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6BE" w:rsidRDefault="000C56BE" w:rsidP="000C56BE">
      <w:pPr>
        <w:pStyle w:val="Firstlineindent"/>
        <w:jc w:val="center"/>
        <w:rPr>
          <w:rFonts w:ascii="XO Thames" w:hAnsi="XO Thames"/>
          <w:sz w:val="30"/>
          <w:szCs w:val="30"/>
        </w:rPr>
      </w:pPr>
      <w:r>
        <w:rPr>
          <w:rFonts w:ascii="XO Thames" w:hAnsi="XO Thames"/>
          <w:sz w:val="30"/>
          <w:szCs w:val="30"/>
        </w:rPr>
        <w:t>Контактные телефоны специалистов по работе с семьёй</w:t>
      </w:r>
    </w:p>
    <w:p w:rsidR="000C56BE" w:rsidRDefault="000C56BE" w:rsidP="000C56BE">
      <w:pPr>
        <w:pStyle w:val="Firstlineindent"/>
        <w:jc w:val="center"/>
        <w:rPr>
          <w:rFonts w:ascii="XO Thames" w:hAnsi="XO Thames"/>
          <w:sz w:val="30"/>
          <w:szCs w:val="30"/>
        </w:rPr>
      </w:pPr>
      <w:r>
        <w:rPr>
          <w:rFonts w:ascii="XO Thames" w:hAnsi="XO Thames"/>
          <w:sz w:val="30"/>
          <w:szCs w:val="30"/>
        </w:rPr>
        <w:t>и охраной детства Тракторозаводского района города Челябинска</w:t>
      </w:r>
    </w:p>
    <w:p w:rsidR="000C56BE" w:rsidRDefault="000C56BE" w:rsidP="000C56BE">
      <w:pPr>
        <w:pStyle w:val="Firstlineindent"/>
        <w:jc w:val="center"/>
        <w:rPr>
          <w:rFonts w:ascii="XO Thames" w:hAnsi="XO Thames"/>
          <w:sz w:val="30"/>
          <w:szCs w:val="30"/>
        </w:rPr>
      </w:pPr>
    </w:p>
    <w:p w:rsidR="000C56BE" w:rsidRDefault="000C56BE" w:rsidP="000C56BE">
      <w:pPr>
        <w:pStyle w:val="Firstlineindent"/>
        <w:jc w:val="center"/>
        <w:rPr>
          <w:rFonts w:ascii="XO Thames" w:hAnsi="XO Thames"/>
          <w:sz w:val="30"/>
          <w:szCs w:val="30"/>
        </w:rPr>
      </w:pPr>
    </w:p>
    <w:p w:rsidR="000C56BE" w:rsidRDefault="000C56BE" w:rsidP="000C56BE">
      <w:pPr>
        <w:pStyle w:val="Firstlineindent"/>
        <w:jc w:val="center"/>
        <w:rPr>
          <w:rFonts w:ascii="XO Thames" w:hAnsi="XO Thames"/>
          <w:sz w:val="30"/>
          <w:szCs w:val="30"/>
        </w:rPr>
      </w:pPr>
    </w:p>
    <w:p w:rsidR="000C56BE" w:rsidRDefault="000C56BE" w:rsidP="000C56BE">
      <w:pPr>
        <w:pStyle w:val="Firstlineindent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>Комиссия по делам несовершеннолетних и защите их прав  (775 30 60),</w:t>
      </w:r>
    </w:p>
    <w:p w:rsidR="000C56BE" w:rsidRDefault="000C56BE" w:rsidP="000C56BE">
      <w:pPr>
        <w:pStyle w:val="Firstlineindent"/>
        <w:rPr>
          <w:rFonts w:ascii="XO Thames" w:hAnsi="XO Thames"/>
          <w:sz w:val="26"/>
          <w:szCs w:val="26"/>
        </w:rPr>
      </w:pPr>
    </w:p>
    <w:p w:rsidR="000C56BE" w:rsidRDefault="000C56BE" w:rsidP="000C56BE">
      <w:pPr>
        <w:pStyle w:val="Firstlineindent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>Центр обеспечения деятельности образовательных организаций (724 32 43),</w:t>
      </w:r>
    </w:p>
    <w:p w:rsidR="000C56BE" w:rsidRDefault="000C56BE" w:rsidP="000C56BE">
      <w:pPr>
        <w:pStyle w:val="Firstlineindent"/>
        <w:rPr>
          <w:rFonts w:ascii="XO Thames" w:hAnsi="XO Thames"/>
          <w:sz w:val="26"/>
          <w:szCs w:val="26"/>
        </w:rPr>
      </w:pPr>
    </w:p>
    <w:p w:rsidR="000C56BE" w:rsidRDefault="000C56BE" w:rsidP="000C56BE">
      <w:pPr>
        <w:pStyle w:val="Firstlineindent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>Органы опеки и попечительства (731 66 75),</w:t>
      </w:r>
    </w:p>
    <w:p w:rsidR="000C56BE" w:rsidRDefault="000C56BE" w:rsidP="000C56BE">
      <w:pPr>
        <w:pStyle w:val="Firstlineindent"/>
        <w:rPr>
          <w:rFonts w:ascii="XO Thames" w:hAnsi="XO Thames"/>
          <w:sz w:val="26"/>
          <w:szCs w:val="26"/>
        </w:rPr>
      </w:pPr>
    </w:p>
    <w:p w:rsidR="000C56BE" w:rsidRDefault="000C56BE" w:rsidP="000C56BE">
      <w:pPr>
        <w:pStyle w:val="Firstlineindent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>Органы здравоохранения (729 91 51),</w:t>
      </w:r>
    </w:p>
    <w:p w:rsidR="000C56BE" w:rsidRDefault="000C56BE" w:rsidP="000C56BE">
      <w:pPr>
        <w:pStyle w:val="Firstlineindent"/>
        <w:rPr>
          <w:rFonts w:ascii="XO Thames" w:hAnsi="XO Thames"/>
          <w:sz w:val="26"/>
          <w:szCs w:val="26"/>
        </w:rPr>
      </w:pPr>
    </w:p>
    <w:p w:rsidR="000C56BE" w:rsidRDefault="000C56BE" w:rsidP="000C56BE">
      <w:pPr>
        <w:pStyle w:val="Firstlineindent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>Органы внутренних дел (771 79 43),</w:t>
      </w:r>
    </w:p>
    <w:p w:rsidR="000C56BE" w:rsidRDefault="000C56BE" w:rsidP="000C56BE">
      <w:pPr>
        <w:pStyle w:val="Firstlineindent"/>
        <w:rPr>
          <w:rFonts w:ascii="XO Thames" w:hAnsi="XO Thames"/>
          <w:sz w:val="26"/>
          <w:szCs w:val="26"/>
        </w:rPr>
      </w:pPr>
    </w:p>
    <w:p w:rsidR="000C56BE" w:rsidRDefault="000C56BE" w:rsidP="000C56BE">
      <w:pPr>
        <w:pStyle w:val="Firstlineindent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>Центр психолого-педагогической и медико-социальной помощи (775 50 64).</w:t>
      </w:r>
    </w:p>
    <w:p w:rsidR="00C22FBA" w:rsidRDefault="00C22FBA">
      <w:bookmarkStart w:id="0" w:name="_GoBack"/>
      <w:bookmarkEnd w:id="0"/>
    </w:p>
    <w:sectPr w:rsidR="00C22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0"/>
    <w:family w:val="roman"/>
    <w:pitch w:val="default"/>
  </w:font>
  <w:font w:name="XO Thame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3B"/>
    <w:rsid w:val="000C56BE"/>
    <w:rsid w:val="00C22FBA"/>
    <w:rsid w:val="00D3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0D88D-8213-4D23-A285-BB0B87A0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lineindent">
    <w:name w:val="First line indent"/>
    <w:basedOn w:val="a"/>
    <w:rsid w:val="000C56BE"/>
    <w:pPr>
      <w:widowControl w:val="0"/>
      <w:suppressAutoHyphens/>
      <w:autoSpaceDN w:val="0"/>
      <w:spacing w:after="0" w:line="240" w:lineRule="auto"/>
      <w:ind w:firstLine="709"/>
      <w:jc w:val="both"/>
    </w:pPr>
    <w:rPr>
      <w:rFonts w:ascii="PT Astra Serif" w:eastAsia="PT Astra Serif" w:hAnsi="PT Astra Serif" w:cs="PT Astra Serif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Мирмович АА</dc:creator>
  <cp:keywords/>
  <dc:description/>
  <cp:lastModifiedBy>Мирмович АА</cp:lastModifiedBy>
  <cp:revision>2</cp:revision>
  <dcterms:created xsi:type="dcterms:W3CDTF">2023-08-31T06:02:00Z</dcterms:created>
  <dcterms:modified xsi:type="dcterms:W3CDTF">2023-08-31T06:02:00Z</dcterms:modified>
</cp:coreProperties>
</file>