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71155329"/>
    <w:bookmarkEnd w:id="0"/>
    <w:p w:rsidR="006B5176" w:rsidRPr="00D71415" w:rsidRDefault="0056000A" w:rsidP="00D714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1415">
        <w:rPr>
          <w:rFonts w:ascii="Times New Roman" w:hAnsi="Times New Roman" w:cs="Times New Roman"/>
          <w:sz w:val="24"/>
          <w:szCs w:val="24"/>
        </w:rPr>
        <w:object w:dxaOrig="9969" w:dyaOrig="147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05pt;height:737.4pt" o:ole="">
            <v:imagedata r:id="rId5" o:title=""/>
          </v:shape>
          <o:OLEObject Type="Embed" ProgID="Word.Document.12" ShapeID="_x0000_i1025" DrawAspect="Content" ObjectID="_1775629691" r:id="rId6">
            <o:FieldCodes>\s</o:FieldCodes>
          </o:OLEObject>
        </w:object>
      </w:r>
      <w:r w:rsidR="00D71415" w:rsidRPr="00D7141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71415" w:rsidRPr="00D71415" w:rsidRDefault="00D71415" w:rsidP="00D714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1415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D71415" w:rsidRDefault="00D71415" w:rsidP="00D714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1415">
        <w:rPr>
          <w:rFonts w:ascii="Times New Roman" w:hAnsi="Times New Roman" w:cs="Times New Roman"/>
          <w:sz w:val="24"/>
          <w:szCs w:val="24"/>
        </w:rPr>
        <w:t xml:space="preserve">Тракторозаводского района </w:t>
      </w:r>
    </w:p>
    <w:p w:rsidR="00D71415" w:rsidRPr="00D71415" w:rsidRDefault="00D71415" w:rsidP="00D714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1415">
        <w:rPr>
          <w:rFonts w:ascii="Times New Roman" w:hAnsi="Times New Roman" w:cs="Times New Roman"/>
          <w:sz w:val="24"/>
          <w:szCs w:val="24"/>
        </w:rPr>
        <w:t>от 25.04.2024 № 29/6</w:t>
      </w:r>
    </w:p>
    <w:p w:rsidR="00D71415" w:rsidRPr="00D71415" w:rsidRDefault="00D71415" w:rsidP="00D714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415" w:rsidRPr="00D71415" w:rsidRDefault="00D71415" w:rsidP="00D714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415"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D71415" w:rsidRPr="00D71415" w:rsidRDefault="00D71415" w:rsidP="00D714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415">
        <w:rPr>
          <w:rFonts w:ascii="Times New Roman" w:hAnsi="Times New Roman" w:cs="Times New Roman"/>
          <w:b/>
          <w:sz w:val="28"/>
          <w:szCs w:val="28"/>
        </w:rPr>
        <w:t>Главы Тракторозаводского района города Челябинска о результатах его деятельности, деятельности администрации Тракторозаводского района города Челябинска в 2023 году</w:t>
      </w:r>
    </w:p>
    <w:p w:rsidR="00D71415" w:rsidRPr="00D71415" w:rsidRDefault="00D71415" w:rsidP="00D71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415" w:rsidRDefault="00D71415" w:rsidP="00D71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41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71415" w:rsidRPr="00D71415" w:rsidRDefault="00D71415" w:rsidP="00D71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415" w:rsidRPr="00D71415" w:rsidRDefault="00D71415" w:rsidP="00D7141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Экономические показатели 20</w:t>
      </w:r>
      <w:r w:rsidRPr="00D71415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D71415">
        <w:rPr>
          <w:rFonts w:ascii="Times New Roman" w:hAnsi="Times New Roman" w:cs="Times New Roman"/>
          <w:sz w:val="28"/>
          <w:szCs w:val="28"/>
        </w:rPr>
        <w:t>3 года.</w:t>
      </w:r>
    </w:p>
    <w:p w:rsidR="00D71415" w:rsidRPr="00D71415" w:rsidRDefault="00D71415" w:rsidP="00D7141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ЖКХ и благоустройство района.</w:t>
      </w:r>
    </w:p>
    <w:p w:rsidR="00D71415" w:rsidRPr="00D71415" w:rsidRDefault="00D71415" w:rsidP="00D7141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Контрактная служба.</w:t>
      </w:r>
    </w:p>
    <w:p w:rsidR="00D71415" w:rsidRPr="00D71415" w:rsidRDefault="00D71415" w:rsidP="00D7141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Потребительский рынок района.</w:t>
      </w:r>
    </w:p>
    <w:p w:rsidR="00D71415" w:rsidRPr="00D71415" w:rsidRDefault="00D71415" w:rsidP="00D7141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Культура, спорт, молодежь.</w:t>
      </w:r>
    </w:p>
    <w:p w:rsidR="00D71415" w:rsidRPr="00D71415" w:rsidRDefault="00D71415" w:rsidP="00D7141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Работа по обращениям граждан.</w:t>
      </w:r>
    </w:p>
    <w:p w:rsidR="00D71415" w:rsidRPr="00D71415" w:rsidRDefault="00D71415" w:rsidP="00D7141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Организационная работа.</w:t>
      </w:r>
    </w:p>
    <w:p w:rsidR="00D71415" w:rsidRPr="00D71415" w:rsidRDefault="00D71415" w:rsidP="00D7141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Межведомственные рабочие группы и комиссии.</w:t>
      </w:r>
    </w:p>
    <w:p w:rsidR="00D71415" w:rsidRPr="00D71415" w:rsidRDefault="00D71415" w:rsidP="00D7141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Планы и задачи на 2024 год.</w:t>
      </w:r>
    </w:p>
    <w:p w:rsidR="00D71415" w:rsidRPr="00D71415" w:rsidRDefault="00D71415" w:rsidP="00D71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Работа администрации Тракторозаводского района города Челябинска в 2023 году была направлена на улучшение комфортного проживания граждан района и формирование территории, удобной для бизнеса. Строилась эта работа в рамках полномочий, предусмотренных Федеральным законом № 131-ФЗ, Уставом Тракторозаводского района г. Челябинска и  законами Челябинской области.</w:t>
      </w:r>
    </w:p>
    <w:p w:rsidR="00D71415" w:rsidRPr="00D71415" w:rsidRDefault="00D71415" w:rsidP="00D71415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Численность постоянного населения Тракторозаводского района на 1 января 2024 года составила 178,2 тыс. человек</w:t>
      </w:r>
      <w:r w:rsidRPr="00D71415">
        <w:rPr>
          <w:rFonts w:ascii="Times New Roman" w:hAnsi="Times New Roman" w:cs="Times New Roman"/>
          <w:sz w:val="26"/>
          <w:szCs w:val="26"/>
        </w:rPr>
        <w:t>.</w:t>
      </w:r>
    </w:p>
    <w:p w:rsidR="00D71415" w:rsidRDefault="00D71415" w:rsidP="00D71415">
      <w:pPr>
        <w:widowControl w:val="0"/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415" w:rsidRDefault="00D71415" w:rsidP="00D71415">
      <w:pPr>
        <w:widowControl w:val="0"/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415">
        <w:rPr>
          <w:rFonts w:ascii="Times New Roman" w:hAnsi="Times New Roman" w:cs="Times New Roman"/>
          <w:b/>
          <w:sz w:val="28"/>
          <w:szCs w:val="28"/>
        </w:rPr>
        <w:t>Экономические показатели 2023 года</w:t>
      </w:r>
    </w:p>
    <w:p w:rsidR="00D71415" w:rsidRPr="00D71415" w:rsidRDefault="00D71415" w:rsidP="00D71415">
      <w:pPr>
        <w:widowControl w:val="0"/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415" w:rsidRPr="00D71415" w:rsidRDefault="00D71415" w:rsidP="00D71415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ab/>
        <w:t>Промышленность – важнейший сектор экономики и основа, определяющая социально-экономическое развитие района.</w:t>
      </w:r>
    </w:p>
    <w:p w:rsidR="00D71415" w:rsidRPr="00D71415" w:rsidRDefault="00D71415" w:rsidP="00D71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ab/>
        <w:t>На территории района находятся более 20 крупных предприятий машиностроения, оборонной, легкой и пищевой промышленности, в том числе  ООО «</w:t>
      </w:r>
      <w:proofErr w:type="spellStart"/>
      <w:r w:rsidRPr="00D71415">
        <w:rPr>
          <w:rFonts w:ascii="Times New Roman" w:hAnsi="Times New Roman" w:cs="Times New Roman"/>
          <w:sz w:val="28"/>
          <w:szCs w:val="28"/>
        </w:rPr>
        <w:t>ЧТЗ-Уралтрак</w:t>
      </w:r>
      <w:proofErr w:type="spellEnd"/>
      <w:r w:rsidRPr="00D71415">
        <w:rPr>
          <w:rFonts w:ascii="Times New Roman" w:hAnsi="Times New Roman" w:cs="Times New Roman"/>
          <w:sz w:val="28"/>
          <w:szCs w:val="28"/>
        </w:rPr>
        <w:t>», ООО ПК «ЧТЗ», АО СКБ «Турбина», группа компаний «БОВИД», АО «Автомеханический завод» и др.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 крупных и средних предприятий и организаций района по видам экономической деятельности в 2023 году составил  137,9  млрд. рублей (в 2022 году данный показатель составлял – 115,5 млрд. руб., рост на 19,4%). 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отгруженной продукции по основным видам экономической деятельности по крупным и средним предприятиям и организациям района за январь – декабрь 2023 года составил 75,3 млрд. руб. (показатель 2022 года – 60,6 млрд. рублей), рост на 24,2%  к уровню 2022 года. 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41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  январь-декабрь 2023 года в районе введено в эксплуатацию 5 многоквартирных жилых домов общей площадью 56,73 тыс.квадратных метров. Это многоквартирные жилые дома  № 31, 33 по ул. Конструктора Духова; № 48а, № 55 по ул. </w:t>
      </w:r>
      <w:proofErr w:type="spellStart"/>
      <w:r w:rsidRPr="00D71415">
        <w:rPr>
          <w:rFonts w:ascii="Times New Roman" w:hAnsi="Times New Roman" w:cs="Times New Roman"/>
          <w:color w:val="000000"/>
          <w:sz w:val="28"/>
          <w:szCs w:val="28"/>
        </w:rPr>
        <w:t>Эльтонская</w:t>
      </w:r>
      <w:proofErr w:type="spellEnd"/>
      <w:r w:rsidRPr="00D71415">
        <w:rPr>
          <w:rFonts w:ascii="Times New Roman" w:hAnsi="Times New Roman" w:cs="Times New Roman"/>
          <w:color w:val="000000"/>
          <w:sz w:val="28"/>
          <w:szCs w:val="28"/>
        </w:rPr>
        <w:t xml:space="preserve"> 2-я; № 4д по пр. Ленина. 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415">
        <w:rPr>
          <w:rFonts w:ascii="Times New Roman" w:hAnsi="Times New Roman" w:cs="Times New Roman"/>
          <w:color w:val="000000"/>
          <w:sz w:val="28"/>
          <w:szCs w:val="28"/>
        </w:rPr>
        <w:t>Также в отчетном году на территории Тракторозаводского района города Челябинска введены в эксплуатацию следующие объекты социальной инфраструктуры: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415">
        <w:rPr>
          <w:rFonts w:ascii="Times New Roman" w:hAnsi="Times New Roman" w:cs="Times New Roman"/>
          <w:color w:val="000000"/>
          <w:sz w:val="28"/>
          <w:szCs w:val="28"/>
        </w:rPr>
        <w:t xml:space="preserve">-  Объект общественного питания по ул. </w:t>
      </w:r>
      <w:proofErr w:type="spellStart"/>
      <w:r w:rsidRPr="00D71415">
        <w:rPr>
          <w:rFonts w:ascii="Times New Roman" w:hAnsi="Times New Roman" w:cs="Times New Roman"/>
          <w:color w:val="000000"/>
          <w:sz w:val="28"/>
          <w:szCs w:val="28"/>
        </w:rPr>
        <w:t>Эльтонская</w:t>
      </w:r>
      <w:proofErr w:type="spellEnd"/>
      <w:r w:rsidRPr="00D71415">
        <w:rPr>
          <w:rFonts w:ascii="Times New Roman" w:hAnsi="Times New Roman" w:cs="Times New Roman"/>
          <w:color w:val="000000"/>
          <w:sz w:val="28"/>
          <w:szCs w:val="28"/>
        </w:rPr>
        <w:t xml:space="preserve"> 2-я, 54;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415">
        <w:rPr>
          <w:rFonts w:ascii="Times New Roman" w:hAnsi="Times New Roman" w:cs="Times New Roman"/>
          <w:color w:val="000000"/>
          <w:sz w:val="28"/>
          <w:szCs w:val="28"/>
        </w:rPr>
        <w:t xml:space="preserve">- Объект торгового назначения по ул. </w:t>
      </w:r>
      <w:proofErr w:type="spellStart"/>
      <w:r w:rsidRPr="00D71415">
        <w:rPr>
          <w:rFonts w:ascii="Times New Roman" w:hAnsi="Times New Roman" w:cs="Times New Roman"/>
          <w:color w:val="000000"/>
          <w:sz w:val="28"/>
          <w:szCs w:val="28"/>
        </w:rPr>
        <w:t>Трашутина</w:t>
      </w:r>
      <w:proofErr w:type="spellEnd"/>
      <w:r w:rsidRPr="00D71415">
        <w:rPr>
          <w:rFonts w:ascii="Times New Roman" w:hAnsi="Times New Roman" w:cs="Times New Roman"/>
          <w:color w:val="000000"/>
          <w:sz w:val="28"/>
          <w:szCs w:val="28"/>
        </w:rPr>
        <w:t>, 16;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415">
        <w:rPr>
          <w:rFonts w:ascii="Times New Roman" w:hAnsi="Times New Roman" w:cs="Times New Roman"/>
          <w:color w:val="000000"/>
          <w:sz w:val="28"/>
          <w:szCs w:val="28"/>
        </w:rPr>
        <w:t xml:space="preserve">- Здание общественного питания по ул. </w:t>
      </w:r>
      <w:proofErr w:type="spellStart"/>
      <w:r w:rsidRPr="00D71415">
        <w:rPr>
          <w:rFonts w:ascii="Times New Roman" w:hAnsi="Times New Roman" w:cs="Times New Roman"/>
          <w:color w:val="000000"/>
          <w:sz w:val="28"/>
          <w:szCs w:val="28"/>
        </w:rPr>
        <w:t>Эльтонская</w:t>
      </w:r>
      <w:proofErr w:type="spellEnd"/>
      <w:r w:rsidRPr="00D71415">
        <w:rPr>
          <w:rFonts w:ascii="Times New Roman" w:hAnsi="Times New Roman" w:cs="Times New Roman"/>
          <w:color w:val="000000"/>
          <w:sz w:val="28"/>
          <w:szCs w:val="28"/>
        </w:rPr>
        <w:t xml:space="preserve"> 2-я, 60а;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415">
        <w:rPr>
          <w:rFonts w:ascii="Times New Roman" w:hAnsi="Times New Roman" w:cs="Times New Roman"/>
          <w:color w:val="000000"/>
          <w:sz w:val="28"/>
          <w:szCs w:val="28"/>
        </w:rPr>
        <w:t xml:space="preserve">- Объект торгового назначения по ул. </w:t>
      </w:r>
      <w:proofErr w:type="spellStart"/>
      <w:r w:rsidRPr="00D71415">
        <w:rPr>
          <w:rFonts w:ascii="Times New Roman" w:hAnsi="Times New Roman" w:cs="Times New Roman"/>
          <w:color w:val="000000"/>
          <w:sz w:val="28"/>
          <w:szCs w:val="28"/>
        </w:rPr>
        <w:t>Эльтонская</w:t>
      </w:r>
      <w:proofErr w:type="spellEnd"/>
      <w:r w:rsidRPr="00D71415">
        <w:rPr>
          <w:rFonts w:ascii="Times New Roman" w:hAnsi="Times New Roman" w:cs="Times New Roman"/>
          <w:color w:val="000000"/>
          <w:sz w:val="28"/>
          <w:szCs w:val="28"/>
        </w:rPr>
        <w:t xml:space="preserve"> 2-я, 40б;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415">
        <w:rPr>
          <w:rFonts w:ascii="Times New Roman" w:hAnsi="Times New Roman" w:cs="Times New Roman"/>
          <w:color w:val="000000"/>
          <w:sz w:val="28"/>
          <w:szCs w:val="28"/>
        </w:rPr>
        <w:t>- Детский сад № 2 в микрорайоне «Яблочный» по ул. Конструктора Духова на 150 мест;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415">
        <w:rPr>
          <w:rFonts w:ascii="Times New Roman" w:hAnsi="Times New Roman" w:cs="Times New Roman"/>
          <w:color w:val="000000"/>
          <w:sz w:val="28"/>
          <w:szCs w:val="28"/>
        </w:rPr>
        <w:t xml:space="preserve">- Автомобильная дорога по ул. </w:t>
      </w:r>
      <w:proofErr w:type="spellStart"/>
      <w:r w:rsidRPr="00D71415">
        <w:rPr>
          <w:rFonts w:ascii="Times New Roman" w:hAnsi="Times New Roman" w:cs="Times New Roman"/>
          <w:color w:val="000000"/>
          <w:sz w:val="28"/>
          <w:szCs w:val="28"/>
        </w:rPr>
        <w:t>Эльтонская</w:t>
      </w:r>
      <w:proofErr w:type="spellEnd"/>
      <w:r w:rsidRPr="00D71415">
        <w:rPr>
          <w:rFonts w:ascii="Times New Roman" w:hAnsi="Times New Roman" w:cs="Times New Roman"/>
          <w:color w:val="000000"/>
          <w:sz w:val="28"/>
          <w:szCs w:val="28"/>
        </w:rPr>
        <w:t xml:space="preserve"> 2-я (от ул. </w:t>
      </w:r>
      <w:proofErr w:type="spellStart"/>
      <w:r w:rsidRPr="00D71415">
        <w:rPr>
          <w:rFonts w:ascii="Times New Roman" w:hAnsi="Times New Roman" w:cs="Times New Roman"/>
          <w:color w:val="000000"/>
          <w:sz w:val="28"/>
          <w:szCs w:val="28"/>
        </w:rPr>
        <w:t>Трашутина</w:t>
      </w:r>
      <w:proofErr w:type="spellEnd"/>
      <w:r w:rsidRPr="00D71415">
        <w:rPr>
          <w:rFonts w:ascii="Times New Roman" w:hAnsi="Times New Roman" w:cs="Times New Roman"/>
          <w:color w:val="000000"/>
          <w:sz w:val="28"/>
          <w:szCs w:val="28"/>
        </w:rPr>
        <w:t xml:space="preserve"> до берега озера Первое (3 этап)) протяженностью 960м;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415">
        <w:rPr>
          <w:rFonts w:ascii="Times New Roman" w:hAnsi="Times New Roman" w:cs="Times New Roman"/>
          <w:color w:val="000000"/>
          <w:sz w:val="28"/>
          <w:szCs w:val="28"/>
        </w:rPr>
        <w:t>- Объект бытового, социального и торгового обслуживания населения, в т.ч. почта, библиотека по ул. Комарова, 131в;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415">
        <w:rPr>
          <w:rFonts w:ascii="Times New Roman" w:hAnsi="Times New Roman" w:cs="Times New Roman"/>
          <w:color w:val="000000"/>
          <w:sz w:val="28"/>
          <w:szCs w:val="28"/>
        </w:rPr>
        <w:t xml:space="preserve">- ул. </w:t>
      </w:r>
      <w:proofErr w:type="spellStart"/>
      <w:r w:rsidRPr="00D71415">
        <w:rPr>
          <w:rFonts w:ascii="Times New Roman" w:hAnsi="Times New Roman" w:cs="Times New Roman"/>
          <w:color w:val="000000"/>
          <w:sz w:val="28"/>
          <w:szCs w:val="28"/>
        </w:rPr>
        <w:t>Эльтонская</w:t>
      </w:r>
      <w:proofErr w:type="spellEnd"/>
      <w:r w:rsidRPr="00D71415">
        <w:rPr>
          <w:rFonts w:ascii="Times New Roman" w:hAnsi="Times New Roman" w:cs="Times New Roman"/>
          <w:color w:val="000000"/>
          <w:sz w:val="28"/>
          <w:szCs w:val="28"/>
        </w:rPr>
        <w:t xml:space="preserve">  3-я (от ул. Ферганская до </w:t>
      </w:r>
      <w:proofErr w:type="spellStart"/>
      <w:r w:rsidRPr="00D71415">
        <w:rPr>
          <w:rFonts w:ascii="Times New Roman" w:hAnsi="Times New Roman" w:cs="Times New Roman"/>
          <w:color w:val="000000"/>
          <w:sz w:val="28"/>
          <w:szCs w:val="28"/>
        </w:rPr>
        <w:t>Чуриловского</w:t>
      </w:r>
      <w:proofErr w:type="spellEnd"/>
      <w:r w:rsidRPr="00D71415">
        <w:rPr>
          <w:rFonts w:ascii="Times New Roman" w:hAnsi="Times New Roman" w:cs="Times New Roman"/>
          <w:color w:val="000000"/>
          <w:sz w:val="28"/>
          <w:szCs w:val="28"/>
        </w:rPr>
        <w:t xml:space="preserve"> пр.) протяженностью 1511м.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415">
        <w:rPr>
          <w:rFonts w:ascii="Times New Roman" w:hAnsi="Times New Roman" w:cs="Times New Roman"/>
          <w:color w:val="000000"/>
          <w:sz w:val="28"/>
          <w:szCs w:val="28"/>
        </w:rPr>
        <w:t>Еще одним показателем, характеризующим экономическую ситуацию в районе, является анализ рынка труда, который по итогам 2023 года выглядит следующим образом: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415">
        <w:rPr>
          <w:rFonts w:ascii="Times New Roman" w:hAnsi="Times New Roman" w:cs="Times New Roman"/>
          <w:color w:val="000000"/>
          <w:sz w:val="28"/>
          <w:szCs w:val="28"/>
        </w:rPr>
        <w:t>- уменьшение численности обратившихся граждан;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415">
        <w:rPr>
          <w:rFonts w:ascii="Times New Roman" w:hAnsi="Times New Roman" w:cs="Times New Roman"/>
          <w:color w:val="000000"/>
          <w:sz w:val="28"/>
          <w:szCs w:val="28"/>
        </w:rPr>
        <w:t>- уменьшение числа признанных безработных;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415">
        <w:rPr>
          <w:rFonts w:ascii="Times New Roman" w:hAnsi="Times New Roman" w:cs="Times New Roman"/>
          <w:color w:val="000000"/>
          <w:sz w:val="28"/>
          <w:szCs w:val="28"/>
        </w:rPr>
        <w:t>- снижение числа заявленных увольнений с предприятий района;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415">
        <w:rPr>
          <w:rFonts w:ascii="Times New Roman" w:hAnsi="Times New Roman" w:cs="Times New Roman"/>
          <w:color w:val="000000"/>
          <w:sz w:val="28"/>
          <w:szCs w:val="28"/>
        </w:rPr>
        <w:t>- уменьшение численности состоящих на учете граждан, ищущих работу, и уменьшение численности безработных;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415">
        <w:rPr>
          <w:rFonts w:ascii="Times New Roman" w:hAnsi="Times New Roman" w:cs="Times New Roman"/>
          <w:color w:val="000000"/>
          <w:sz w:val="28"/>
          <w:szCs w:val="28"/>
        </w:rPr>
        <w:t>- уменьшение напряженности на рынке труда;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415">
        <w:rPr>
          <w:rFonts w:ascii="Times New Roman" w:hAnsi="Times New Roman" w:cs="Times New Roman"/>
          <w:color w:val="000000"/>
          <w:sz w:val="28"/>
          <w:szCs w:val="28"/>
        </w:rPr>
        <w:t>- уменьшение уровня регистрируемой безработицы.</w:t>
      </w:r>
    </w:p>
    <w:p w:rsidR="00D71415" w:rsidRPr="00D71415" w:rsidRDefault="00D71415" w:rsidP="00D7141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Уровень регистрируемой безработицы к численности экономически активного населения  города Челябинска за 12 месяцев 2023 года составил 0,53 % (2022 год – 0,78%).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Значительную роль в решении экономических и социальных задач района играет малый и средний бизнес района, способствуя формированию конкурентной среды, обеспечению занятости и экономической самостоятельности населения, стабильному поступлению налогов в бюджеты всех уровней. По данным ИФНС России по Тракторозаводскому району         г. Челябинска по состоянию на 01.01.2024 на налоговом учете в Инспекции  состоит 3231 малое предприятие (с учетом </w:t>
      </w:r>
      <w:proofErr w:type="spellStart"/>
      <w:r w:rsidRPr="00D71415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D71415">
        <w:rPr>
          <w:rFonts w:ascii="Times New Roman" w:hAnsi="Times New Roman" w:cs="Times New Roman"/>
          <w:sz w:val="28"/>
          <w:szCs w:val="28"/>
        </w:rPr>
        <w:t>) и 4472 индивидуальных предпринимателя.</w:t>
      </w:r>
    </w:p>
    <w:p w:rsidR="00D71415" w:rsidRPr="00D71415" w:rsidRDefault="00D71415" w:rsidP="00D71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ab/>
        <w:t>В целях поддержки малого и среднего бизнеса администрацией района регулярно проводится информационная и разъяснительная работа.</w:t>
      </w:r>
    </w:p>
    <w:p w:rsidR="00D71415" w:rsidRPr="00D71415" w:rsidRDefault="00D71415" w:rsidP="00D71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ab/>
        <w:t>В 2023 году, в рамках информационно-консультационного центра, проведено 12 семинаров, в том числе 11 совместно с ИФНС по Тракторозаводскому району г. Челябинска, на которых присутствовало   318 слушателей.  Даны консультации 347 начинающим предпринимателям.</w:t>
      </w:r>
    </w:p>
    <w:p w:rsidR="00D71415" w:rsidRPr="00D71415" w:rsidRDefault="00D71415" w:rsidP="00D714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lastRenderedPageBreak/>
        <w:t>Для рассмотрения вопросов обеспечения полноты и своевременности поступления налогов и сборов в бюджеты разных уровней и страховых взносов в государственные внебюджетные фонды, исполнения трудового законодательства в части своевременности и полноты выплаты заработной платы, снижения неформальной занятости в районе создана рабочая группа.</w:t>
      </w:r>
    </w:p>
    <w:p w:rsidR="00D71415" w:rsidRPr="00D71415" w:rsidRDefault="00D71415" w:rsidP="00D71415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ab/>
        <w:t>Из 117 приглашенных на рабочую группу организаций обеспечили явку и (или) погасили задолженность 81 организация на общую сумму 86,8 млн. руб.,</w:t>
      </w:r>
      <w:r w:rsidRPr="00D714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415">
        <w:rPr>
          <w:rFonts w:ascii="Times New Roman" w:hAnsi="Times New Roman" w:cs="Times New Roman"/>
          <w:sz w:val="28"/>
          <w:szCs w:val="28"/>
        </w:rPr>
        <w:t>в том числе:</w:t>
      </w:r>
    </w:p>
    <w:p w:rsidR="00D71415" w:rsidRPr="00D71415" w:rsidRDefault="00D71415" w:rsidP="00D71415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-        по налогам и сборам в областной и местный бюджет  – 58,1 млн. руб.,</w:t>
      </w:r>
    </w:p>
    <w:p w:rsidR="00D71415" w:rsidRPr="00D71415" w:rsidRDefault="00D71415" w:rsidP="00D71415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-    по страховым взносам на обязательное пенсионное, медицинское и социальное страхование  –   28,7 млн. руб. </w:t>
      </w:r>
    </w:p>
    <w:p w:rsidR="00D71415" w:rsidRPr="00D71415" w:rsidRDefault="00D71415" w:rsidP="00D71415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ab/>
        <w:t>По результатам заседания 12 рабочих групп по вопросам неформальной занятости  трудоустроено 38 работников.</w:t>
      </w:r>
    </w:p>
    <w:p w:rsidR="00D71415" w:rsidRPr="00D71415" w:rsidRDefault="00D71415" w:rsidP="00D71415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71415">
        <w:rPr>
          <w:rFonts w:ascii="Times New Roman" w:hAnsi="Times New Roman" w:cs="Times New Roman"/>
          <w:sz w:val="28"/>
          <w:szCs w:val="28"/>
        </w:rPr>
        <w:tab/>
      </w:r>
    </w:p>
    <w:p w:rsidR="00D71415" w:rsidRPr="00D71415" w:rsidRDefault="00D71415" w:rsidP="00D71415">
      <w:pPr>
        <w:tabs>
          <w:tab w:val="num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415">
        <w:rPr>
          <w:rFonts w:ascii="Times New Roman" w:hAnsi="Times New Roman" w:cs="Times New Roman"/>
          <w:b/>
          <w:sz w:val="28"/>
          <w:szCs w:val="28"/>
        </w:rPr>
        <w:t>ЖКХ и благоустройство района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1415">
        <w:rPr>
          <w:rFonts w:ascii="Times New Roman" w:hAnsi="Times New Roman" w:cs="Times New Roman"/>
          <w:sz w:val="28"/>
          <w:szCs w:val="28"/>
        </w:rPr>
        <w:t xml:space="preserve"> </w:t>
      </w: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 - это отрасль, основной целью функционирования которой является удовлетворение потребностей населения в услугах, обеспечивающих их нормальные условия жизни и работы.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Жилой фонд Тракторозаводского района состоит из более 1500 многоквартирных домов, обслуживаемых 51 обслуживающей организацией и более 2000 домов частного сектора.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Срывов и чрезвычайных ситуаций на объектах коммунального комплекса Тракторозаводского района  в 2023 году не зарегистрировано.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Одной из важнейших задач в деятельности администрации Тракторозаводского района остается содействие деятельности уполномоченных органов по подготовке объектов жилищно-коммунальной сферы к работе в зимних условиях, в 2023 году паспорта готовности жилого фонда к отопительному периоду были выполнены управляющими компаниями района в установленные сроки.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Постоянно действующим районным Штабом по жилищно-коммунальному хозяйству осуществлялся контроль за ходом подготовки жилого фонда, объектов социальной сферы и инженерной инфраструктуры к работе в осенне-зимний период 2023-2024 годов.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эффективного выполнения программы 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догазификации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реализуемой по поручению Президента Российской Федерации с 2021 года, администрацией района организована работа по информированию граждан о возможности участия в программе, о наличии дополнительных мер социальной поддержки отдельных категорий граждан в связи с установкой внутридомового газового оборудования в виде единовременной социальной выплаты. На конец 2023 года, 83 дома индивидуальной жилой застройки включены в программу 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догазифкации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относительно 99 домов АО «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Челябинскгоргаз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организованы мероприятия по внедренной услуге заключения комплексного договора на газификацию дома.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рамках решения вопросов местного значения в сфере благоустройства администрацией района были поставлены следующие  основные задачи:</w:t>
      </w:r>
    </w:p>
    <w:p w:rsidR="00DA3591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71415" w:rsidRDefault="00D71415" w:rsidP="00DA3591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7141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Обеспечение нормативного состояния внутриквартальных проездов.</w:t>
      </w:r>
    </w:p>
    <w:p w:rsidR="00DA3591" w:rsidRPr="00D71415" w:rsidRDefault="00DA3591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поставленной цели в рамках инициативного 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бюджетирования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произведен ремонт асфальтового покрытия 9 внутриквартальных проездов на сумму 8 119 537 рублей. 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Благоустройство общественных пространств, дворовых территорий на территории Тракторозаводского района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рамках национального проекта «Жилье и городская среда» по муниципальной программе «Формирование современной городской среды» в 2023 году благоустроен сквер вблизи дома № 13 по улице 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Южноуральской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Площадь общественной территории составляет 5846,0 м².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работ был заключен  муниципальный контракт с ООО «Стрела Плюс». Цена муниципального контракта составила 19 589 335, 70 руб.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Перечень работ: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 устройство линии наружного освещения (будут установлены 37 опор);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устройство 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тропиночной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(2670м² асфальтовое покрытие пешеходной зоны, 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антитравматическое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покрытие – 161м²,  плиточное покрытие – 513,6м²);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установка малых архитектурных форм (скамейки – 28 штук, урны – 11 штук, детское игровое оборудование) и спортивное оборудование (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Workout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площадка);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озеленение (санитарная обрезка 33 зеленых насаждений, высажено 10 деревьев, 48 кустарников, газон – 2050м²).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выполнения работ в 2024 году  по благоустройству сквера вблизи жилого дома  № 73 по улице 2-ая 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Эльтонская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2023 году заключен муниципальный контракт с ООО «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Промстрой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». Цена муниципального контракта составила 51 807 001,73 руб.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Благоустройство 7 дворовых территорий выполнено на общую сумму                     41 493 577,93 руб.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рамках инициативного 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бюджетирования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 </w:t>
      </w:r>
      <w:r w:rsidRPr="00D714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благоустройства  сквера «Молодежный».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Площадь общественной территории составляет 38 668 м².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выполнялось подрядной организацией ООО «Стрела Плюс». Цена муниципального контракта составила 6 927 459,76руб.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работ: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устройство дополнительной линии наружного освещения (установлены 15 опор освещения и 8 опор под уличные гирлянды);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ремонт асфальтобетонного покрытия и устройству дополнительной 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тропиночной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сети, устройству 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антитравматического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покрытия (более 2 000м²);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устройство площадки для выгула собак (с установкой малых архитектурных форм и устройством насыпного оборудования);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 установка малых архитектурных форм (скамейки – 29 штук, урны – 25 штук, качели 2 штуки) и по переносу существующего спортивного оборудования (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Workout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площадка);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Дополнительно, на образовавшуюся экономию денежных средств после проведения аукционных процедур оборудована парковка для автотранспортных средств со стороны улицы Салютная.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Второй инициативный проект – благоустройство территория сквера в микрорайоне Чурилово (ул. К. Духова)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Работы выполнялись в 3 этапа. 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Площадь общественной территории составляет 9 916м².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выполнения работ был заключен муниципальный контракт с                                     ИП Леонтьев В.В. Цена  контракта составила 3 683 000,00 руб.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Перечень работ:</w:t>
      </w:r>
    </w:p>
    <w:p w:rsidR="00D71415" w:rsidRPr="00D71415" w:rsidRDefault="00D71415" w:rsidP="00D71415">
      <w:pPr>
        <w:pStyle w:val="a4"/>
        <w:numPr>
          <w:ilvl w:val="0"/>
          <w:numId w:val="5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hAnsi="Times New Roman" w:cs="Times New Roman"/>
          <w:sz w:val="28"/>
          <w:szCs w:val="28"/>
          <w:lang w:eastAsia="ru-RU"/>
        </w:rPr>
        <w:t>установка ограждения существующего пруда 131 п.м.;</w:t>
      </w:r>
    </w:p>
    <w:p w:rsidR="00D71415" w:rsidRPr="00D71415" w:rsidRDefault="00D71415" w:rsidP="00D71415">
      <w:pPr>
        <w:pStyle w:val="a4"/>
        <w:numPr>
          <w:ilvl w:val="0"/>
          <w:numId w:val="5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установка малых архитектурных форм (скамейки – 15 штук, урны – 15 штук).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Инициативные проекты по благоустройству 8 дворовых территорий реализованы на общую сумму более 30 млн. руб.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714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Осуществление муниципального контроля в сфере благоустройства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Муниципальный контроль  проводился в соответствии с программой профилактики рисков причинения вреда (ущерба) охраняемым законом ценностям в области муниципального контроля в сфере благоустройства на территории Тракторозаводского района г. Челябинска  на 2023 год.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проблемам, на решение которых направлена Программа профилактика относятся ненадлежащее исполнение Правил благоустройства территории Тракторозаводского района г. Челябинска.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этой части, администрацией района в 2023 году составлено более 400 материалов, которые направлены в Управление благоустройства Администрации города Челябинска для принятия мер административного характера к физическим, юридическим лицам и индивидуальным предпринимателям.</w:t>
      </w:r>
      <w:r w:rsidRPr="00D71415">
        <w:rPr>
          <w:rFonts w:ascii="Times New Roman" w:hAnsi="Times New Roman" w:cs="Times New Roman"/>
        </w:rPr>
        <w:t xml:space="preserve"> 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415">
        <w:rPr>
          <w:rFonts w:ascii="Times New Roman" w:hAnsi="Times New Roman" w:cs="Times New Roman"/>
          <w:i/>
          <w:sz w:val="26"/>
          <w:szCs w:val="26"/>
        </w:rPr>
        <w:t xml:space="preserve">          </w:t>
      </w:r>
      <w:r w:rsidRPr="00D71415">
        <w:rPr>
          <w:rFonts w:ascii="Times New Roman" w:hAnsi="Times New Roman" w:cs="Times New Roman"/>
          <w:i/>
          <w:sz w:val="28"/>
          <w:szCs w:val="28"/>
        </w:rPr>
        <w:t>Привлечение инвестиций частного бизнеса в благоустройство района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Идея совместной работы по созданию современной комфортной среды все чаще находит поддержку среди представителей бизнеса.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частных инвестиций в благоустройства района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районе появились новые благоустроенные места для отдыха и прогулок, созданные на средства предпринимателей.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счет частных инвестиций компании «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Строймеханизация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появилась Набережная (ул. Хохрякова) на первом озере в районе школы бокса «Алмаз», оборудованная 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тропиночной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сетью, малыми архитектурными формами, спортивными площадками. В текущем году планируется продолжить благоустройство этой территории, должны появиться лодочная станция и пирс.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Дважды инвестировали в масштабный проект  парка Дружбы -  ООО «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Новатэк-Челябинск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благодаря которым в парке появилось 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Workout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 и спортивные тренажеры.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сентябре 2023 года на территории пляжа «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Первоозерный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была проведена масштабная экологическая акция «Чистые берега Челябинска».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Организаторами данного мероприятия выступили компании: ОАО «РЖД», РОСАТОМА, Российская Объединенная Металлургическая компания», с </w:t>
      </w: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участием корпоративных волонтеров при взаимодействии с администрацией Тракторозаводского района.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рамках  акции: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очищена  от мусора прибрежная полоса озера Первое.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благоустроена детская площадка с установкой игрового комплекса, малых архитектурных форм в том числе 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экоскамей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экоурн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изготовлению и установке оборудования для детской площадки, 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экоскамей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экоурн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подключились ООО «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Желдорпром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ИП Красильников.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 приведенные примеры говорят о том, что есть социально ответственный бизнес, готовый вкладываться в проекты по благоустройству и демонстрируют неравнодушное отношение  бизнесменов к внешнему облику города и Тракторозаводского района.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Перечисленные задачи, поставленные в 2023 году в части реализации приоритетных направлений выполнены в полном объеме. </w:t>
      </w: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415" w:rsidRPr="00D71415" w:rsidRDefault="00D71415" w:rsidP="00D71415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415">
        <w:rPr>
          <w:rFonts w:ascii="Times New Roman" w:hAnsi="Times New Roman" w:cs="Times New Roman"/>
          <w:b/>
          <w:sz w:val="28"/>
          <w:szCs w:val="28"/>
        </w:rPr>
        <w:t>Контрактная служба</w:t>
      </w:r>
    </w:p>
    <w:p w:rsidR="00D71415" w:rsidRPr="00D71415" w:rsidRDefault="00D71415" w:rsidP="00D71415">
      <w:pPr>
        <w:tabs>
          <w:tab w:val="num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трудоемких и ответственных направлений в администрации района является работа контрактной службы. 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Всего в 2023 году было проведено 196 закупок на общую сумму заключенных контрактов 132 921 970 руб. 97 коп., из них: 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- 71 закупка в форме электронного аукциона (94 812 862 руб. 96  коп);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- 10 закупок в форме запроса котировок (6 959 000 руб. 00 коп.);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- 1 закупка в форме электронного открытого конкурса (21 998 000 руб. 00 коп.);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- 114 закупок у единственного поставщика (подрядчика, исполнителя)                (9 152 108 руб. 01 коп.).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71415">
        <w:rPr>
          <w:rFonts w:ascii="Times New Roman" w:hAnsi="Times New Roman" w:cs="Times New Roman"/>
          <w:sz w:val="28"/>
          <w:szCs w:val="28"/>
        </w:rPr>
        <w:t xml:space="preserve">Общая сумма экономии бюджетных средств, образовавшейся в результате снижения цены в ходе проведения закупок конкурентным способом, составила 38 476 946 руб. 17 коп. </w:t>
      </w:r>
    </w:p>
    <w:p w:rsidR="00D71415" w:rsidRPr="00D71415" w:rsidRDefault="00D71415" w:rsidP="00D71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           3 закупки признаны несостоявшимися, поскольку по окончании срока подачи заявок на участие в закупках не подано ни одной заявки. 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 Деятельность администрации Тракторозаводского района города Челябинска в 2023 году, в том числе, была направлена на реализацию трех программ:</w:t>
      </w:r>
    </w:p>
    <w:p w:rsidR="00D71415" w:rsidRPr="00D71415" w:rsidRDefault="00D71415" w:rsidP="00D71415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Муниципальная программа «Повышение уровня жизни населения Тракторозаводского района города Челябинска на 2023-2025 годы», утвержденная распоряжением администрации Тракторозаводского района г.Челябинска от  17.02.2023 № 29 (ред. от 29.08.2023  № 156); </w:t>
      </w:r>
    </w:p>
    <w:p w:rsidR="00D71415" w:rsidRPr="00D71415" w:rsidRDefault="00D71415" w:rsidP="00D71415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Муниципальная программа «Развитие муниципальной службы в муниципальном образовании «Тракторозаводский район города Челябинска» на 2023-2025 годы», утвержденная распоряжением администрации Тракторозаводского района г. Челябинска от 22.02.2023 № 33 (ред. от 28.12.2023 № 298);   </w:t>
      </w:r>
    </w:p>
    <w:p w:rsidR="00D71415" w:rsidRPr="00D71415" w:rsidRDefault="00D71415" w:rsidP="00D71415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Муниципальная программа «Формирование современной городской среды в Тракторозаводском районе города Челябинска на 2018-2024 годы»,  </w:t>
      </w:r>
      <w:r w:rsidRPr="00D71415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утвержденная распоряжением администрации Тракторозаводского района г.Челябинска от 30.03.2018 № 57 (ред. от 21.11.2023 № 264);    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 Согласно муниципальной программе «Формирование современной городской среды в Тракторозаводском районе города Челябинска на 2018-2024 годы»,</w:t>
      </w:r>
      <w:r w:rsidRPr="00D714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415">
        <w:rPr>
          <w:rFonts w:ascii="Times New Roman" w:hAnsi="Times New Roman" w:cs="Times New Roman"/>
          <w:sz w:val="28"/>
          <w:szCs w:val="28"/>
        </w:rPr>
        <w:t>за предыдущий год была проведена</w:t>
      </w:r>
      <w:r w:rsidRPr="00D714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71415">
        <w:rPr>
          <w:rFonts w:ascii="Times New Roman" w:hAnsi="Times New Roman" w:cs="Times New Roman"/>
          <w:sz w:val="28"/>
          <w:szCs w:val="28"/>
        </w:rPr>
        <w:t>1 закупка в форме электронного аукциона на сумму заключенного контракта 19 589 335 руб. 70 коп.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По муниципальной программе «Развитие муниципальной службы в муниципальном образовании «Тракторозаводский район города Челябинска» на 2023-2025 годы»</w:t>
      </w:r>
      <w:r w:rsidRPr="00D714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415">
        <w:rPr>
          <w:rFonts w:ascii="Times New Roman" w:hAnsi="Times New Roman" w:cs="Times New Roman"/>
          <w:sz w:val="28"/>
          <w:szCs w:val="28"/>
        </w:rPr>
        <w:t xml:space="preserve">в 2023 году было проведено 6 закупок у единственного поставщика (подрядчика, исполнителя) без размещения в единой информационной системе в сфере закупок  извещения об осуществлении закупки на общую сумму заключенных контрактов 197 680 руб. 00 коп.              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Исходя из муниципальной программы «Повышение уровня жизни населения Тракторозаводского района города Челябинска на 2023-2025 годы»</w:t>
      </w:r>
      <w:r w:rsidRPr="00D714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415">
        <w:rPr>
          <w:rFonts w:ascii="Times New Roman" w:hAnsi="Times New Roman" w:cs="Times New Roman"/>
          <w:sz w:val="28"/>
          <w:szCs w:val="28"/>
        </w:rPr>
        <w:t>в 2023 году было проведено</w:t>
      </w:r>
      <w:r w:rsidRPr="00D714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71415">
        <w:rPr>
          <w:rFonts w:ascii="Times New Roman" w:hAnsi="Times New Roman" w:cs="Times New Roman"/>
          <w:sz w:val="28"/>
          <w:szCs w:val="28"/>
        </w:rPr>
        <w:t>189 закупок на общую сумму заключенных контрактов 113 134 955 руб. 27  коп., из них:</w:t>
      </w:r>
      <w:r w:rsidRPr="00D7141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- 70 закупок в форме электронного аукциона (75 223 527 руб. 26  коп);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- 1 закупка в форме электронного открытого конкурса (21 998 000 руб. 00 коп.);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- 10 закупок в форме электронного запроса котировок (6 959 000 руб. 00 коп.);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- 108 закупок у единственного поставщика (подрядчика, исполнителя)                  (8 954 428 руб. 01коп.). </w:t>
      </w:r>
    </w:p>
    <w:p w:rsidR="00D71415" w:rsidRPr="00D71415" w:rsidRDefault="00D71415" w:rsidP="00D7141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415" w:rsidRPr="00D71415" w:rsidRDefault="00D71415" w:rsidP="00D7141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415">
        <w:rPr>
          <w:rFonts w:ascii="Times New Roman" w:hAnsi="Times New Roman" w:cs="Times New Roman"/>
          <w:b/>
          <w:sz w:val="28"/>
          <w:szCs w:val="28"/>
        </w:rPr>
        <w:t>Потребительский рынок района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71415" w:rsidRPr="00D71415" w:rsidRDefault="00D71415" w:rsidP="00D7141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Потребительский рынок – одна из важнейших сфер экономической деятельности. Состояние, структура и динамика его развития отражает социально-экономическое положение района.</w:t>
      </w:r>
    </w:p>
    <w:p w:rsidR="00D71415" w:rsidRPr="00D71415" w:rsidRDefault="00D71415" w:rsidP="00D7141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потребительский рынок Тракторозаводского района характеризуется высокой насыщенностью, что выражается в предложении населению товаров и услуг с разнообразными качественными и ценовыми характеристиками, способными удовлетворить возникающий спрос. </w:t>
      </w:r>
    </w:p>
    <w:p w:rsidR="00D71415" w:rsidRPr="00D71415" w:rsidRDefault="00D71415" w:rsidP="00D714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415">
        <w:rPr>
          <w:rFonts w:ascii="Times New Roman" w:eastAsia="Calibri" w:hAnsi="Times New Roman" w:cs="Times New Roman"/>
          <w:sz w:val="28"/>
          <w:szCs w:val="28"/>
        </w:rPr>
        <w:t>За январь-декабрь 2023 года на территории района открыто 92 предприятия торговли, 32 предприятия общественного питания, 23 - бытового обслуживания. Создано 313 рабочих мест.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415">
        <w:rPr>
          <w:rFonts w:ascii="Times New Roman" w:eastAsia="Calibri" w:hAnsi="Times New Roman" w:cs="Times New Roman"/>
          <w:sz w:val="28"/>
          <w:szCs w:val="28"/>
        </w:rPr>
        <w:t xml:space="preserve">По состоянию на 01.01.2024 на территории Тракторозаводского района расположено и осуществляют деятельность 888 предприятий розничной торговли, из них – 579 продовольственных и непродовольственных магазинов и 309 нестационарных торговых объектов (киоски и павильоны).  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415">
        <w:rPr>
          <w:rFonts w:ascii="Times New Roman" w:eastAsia="Calibri" w:hAnsi="Times New Roman" w:cs="Times New Roman"/>
          <w:sz w:val="28"/>
          <w:szCs w:val="28"/>
        </w:rPr>
        <w:t>На территории района расположено 13 крупных торговых комплексов, где представлены как продовольственные, так и непродовольственные товары.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415">
        <w:rPr>
          <w:rFonts w:ascii="Times New Roman" w:eastAsia="Calibri" w:hAnsi="Times New Roman" w:cs="Times New Roman"/>
          <w:sz w:val="28"/>
          <w:szCs w:val="28"/>
        </w:rPr>
        <w:t>Обеспеченность торговыми площадями на 1000 жителей района по состоянию на 01.01.2024 составляет 910 кв.м.</w:t>
      </w:r>
    </w:p>
    <w:p w:rsidR="00D71415" w:rsidRPr="00D71415" w:rsidRDefault="00D71415" w:rsidP="00D71415">
      <w:pPr>
        <w:widowControl w:val="0"/>
        <w:tabs>
          <w:tab w:val="left" w:pos="5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торговли как отрасли определяют розничные торговые сети различной специализации и ценовой политики. Сетевые торговые организации </w:t>
      </w: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представляют покупателям более широкий ассортимент товаров, комфортные условия для совершения покупок, обеспечивают максимальные гарантии защиты прав потребителей.</w:t>
      </w:r>
    </w:p>
    <w:p w:rsidR="00D71415" w:rsidRPr="00D71415" w:rsidRDefault="00D71415" w:rsidP="00D7141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415">
        <w:rPr>
          <w:rFonts w:ascii="Times New Roman" w:eastAsia="Calibri" w:hAnsi="Times New Roman" w:cs="Times New Roman"/>
          <w:sz w:val="28"/>
          <w:szCs w:val="28"/>
        </w:rPr>
        <w:t>В сфере общественного питания за 2023 год количество предприятий  составило 155 с общим количеством посадочных мест  7948.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415">
        <w:rPr>
          <w:rFonts w:ascii="Times New Roman" w:eastAsia="Calibri" w:hAnsi="Times New Roman" w:cs="Times New Roman"/>
          <w:sz w:val="28"/>
          <w:szCs w:val="28"/>
        </w:rPr>
        <w:t>По состоянию на 01.01.2024 количество предприятий бытового обслуживания составило 467.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1415" w:rsidRPr="00D71415" w:rsidRDefault="00D71415" w:rsidP="00D71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415">
        <w:rPr>
          <w:rFonts w:ascii="Times New Roman" w:hAnsi="Times New Roman" w:cs="Times New Roman"/>
          <w:b/>
          <w:sz w:val="28"/>
          <w:szCs w:val="28"/>
        </w:rPr>
        <w:t>Культура, спорт, молодежь</w:t>
      </w:r>
    </w:p>
    <w:p w:rsidR="00D71415" w:rsidRPr="00D71415" w:rsidRDefault="00D71415" w:rsidP="00D7141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культурного наследия и развитие культурного потенциала района в рамках городского округа, удовлетворение потребностей населения района в сфере культуры и искусства</w:t>
      </w:r>
      <w:r w:rsidRPr="00D714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одним из направлений деятельности администрации района.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администрацией района организовано и проведено 23 культурных мероприятия, таких как: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Рождественская елка (с охватом 600 юных жителей района);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Праздничные мероприятия, посвященные Дню защитника Отечества и Международному женскому дню;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-  «Масленица»;</w:t>
      </w:r>
    </w:p>
    <w:p w:rsidR="00D71415" w:rsidRPr="00D71415" w:rsidRDefault="00D71415" w:rsidP="00D7141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0E0E"/>
          <w:sz w:val="28"/>
          <w:szCs w:val="28"/>
        </w:rPr>
      </w:pPr>
      <w:r w:rsidRPr="00D71415">
        <w:rPr>
          <w:rFonts w:ascii="Times New Roman" w:eastAsia="Times New Roman" w:hAnsi="Times New Roman" w:cs="Times New Roman"/>
          <w:color w:val="0E0E0E"/>
          <w:sz w:val="28"/>
          <w:szCs w:val="28"/>
        </w:rPr>
        <w:t>- Мероприятия, посвященные празднованию 78-летию Великой Победы;</w:t>
      </w:r>
    </w:p>
    <w:p w:rsidR="00D71415" w:rsidRPr="00D71415" w:rsidRDefault="00D71415" w:rsidP="00D7141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0E0E"/>
          <w:sz w:val="28"/>
          <w:szCs w:val="28"/>
        </w:rPr>
      </w:pPr>
      <w:r w:rsidRPr="00D71415">
        <w:rPr>
          <w:rFonts w:ascii="Times New Roman" w:eastAsia="Times New Roman" w:hAnsi="Times New Roman" w:cs="Times New Roman"/>
          <w:color w:val="0E0E0E"/>
          <w:sz w:val="28"/>
          <w:szCs w:val="28"/>
        </w:rPr>
        <w:t>- День города;</w:t>
      </w:r>
    </w:p>
    <w:p w:rsidR="00D71415" w:rsidRPr="00D71415" w:rsidRDefault="00D71415" w:rsidP="00D7141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0E0E"/>
          <w:sz w:val="28"/>
          <w:szCs w:val="28"/>
        </w:rPr>
      </w:pPr>
      <w:r w:rsidRPr="00D71415">
        <w:rPr>
          <w:rFonts w:ascii="Times New Roman" w:eastAsia="Times New Roman" w:hAnsi="Times New Roman" w:cs="Times New Roman"/>
          <w:color w:val="0E0E0E"/>
          <w:sz w:val="28"/>
          <w:szCs w:val="28"/>
        </w:rPr>
        <w:t>- День пожилого человека;</w:t>
      </w:r>
    </w:p>
    <w:p w:rsidR="00D71415" w:rsidRPr="00D71415" w:rsidRDefault="00D71415" w:rsidP="00D7141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0E0E"/>
          <w:sz w:val="28"/>
          <w:szCs w:val="28"/>
        </w:rPr>
      </w:pPr>
      <w:r w:rsidRPr="00D71415">
        <w:rPr>
          <w:rFonts w:ascii="Times New Roman" w:eastAsia="Times New Roman" w:hAnsi="Times New Roman" w:cs="Times New Roman"/>
          <w:color w:val="0E0E0E"/>
          <w:sz w:val="28"/>
          <w:szCs w:val="28"/>
        </w:rPr>
        <w:t>- День матери и др.</w:t>
      </w:r>
    </w:p>
    <w:p w:rsidR="00D71415" w:rsidRPr="00D71415" w:rsidRDefault="00D71415" w:rsidP="00D7141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0E0E"/>
          <w:sz w:val="28"/>
          <w:szCs w:val="28"/>
        </w:rPr>
      </w:pPr>
      <w:r w:rsidRPr="00D71415">
        <w:rPr>
          <w:rFonts w:ascii="Times New Roman" w:eastAsia="Times New Roman" w:hAnsi="Times New Roman" w:cs="Times New Roman"/>
          <w:color w:val="0E0E0E"/>
          <w:sz w:val="28"/>
          <w:szCs w:val="28"/>
        </w:rPr>
        <w:t xml:space="preserve">В завершении отчетного года традиционно были проведены: </w:t>
      </w:r>
    </w:p>
    <w:p w:rsidR="00D71415" w:rsidRPr="00D71415" w:rsidRDefault="00D71415" w:rsidP="00D7141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eastAsia="Times New Roman" w:hAnsi="Times New Roman" w:cs="Times New Roman"/>
          <w:color w:val="0E0E0E"/>
          <w:sz w:val="28"/>
          <w:szCs w:val="28"/>
        </w:rPr>
        <w:t>- «Елка Главы Тракторозаводского района», в которой приняли участие  дети</w:t>
      </w:r>
      <w:r w:rsidRPr="00D71415">
        <w:rPr>
          <w:rFonts w:ascii="Times New Roman" w:hAnsi="Times New Roman" w:cs="Times New Roman"/>
          <w:sz w:val="28"/>
          <w:szCs w:val="28"/>
        </w:rPr>
        <w:t>, проявившие себя отлично в учёбе, спорте, творчестве. Всем детям были вручены сладкие подарки.</w:t>
      </w:r>
    </w:p>
    <w:p w:rsidR="00D71415" w:rsidRPr="00D71415" w:rsidRDefault="00D71415" w:rsidP="00D7141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eastAsia="Times New Roman" w:hAnsi="Times New Roman" w:cs="Times New Roman"/>
          <w:color w:val="0E0E0E"/>
          <w:sz w:val="28"/>
          <w:szCs w:val="28"/>
        </w:rPr>
        <w:t>- «Елка желаний» (н</w:t>
      </w:r>
      <w:r w:rsidRPr="00D71415">
        <w:rPr>
          <w:rFonts w:ascii="Times New Roman" w:hAnsi="Times New Roman" w:cs="Times New Roman"/>
          <w:sz w:val="28"/>
          <w:szCs w:val="28"/>
        </w:rPr>
        <w:t>а ёлке были расположены желания детей из семей мобилизованных граждан; в Ёлке желаний приняли участие 22 предпринимателя и депутата, по результатам акции подарки получили 64 ребенка).</w:t>
      </w:r>
    </w:p>
    <w:p w:rsidR="00D71415" w:rsidRPr="00D71415" w:rsidRDefault="00D71415" w:rsidP="00D7141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color w:val="0E0E0E"/>
          <w:sz w:val="28"/>
          <w:szCs w:val="28"/>
        </w:rPr>
        <w:t xml:space="preserve">Еще одним важным направлением в деятельности администрации </w:t>
      </w:r>
      <w:r w:rsidRPr="00D714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обеспечение условий для развития физической культуры и массового спорта, привлечение населения района к регулярным занятиям, организация проведения физкультурно-оздоровительных и спортивных мероприятий. </w:t>
      </w:r>
    </w:p>
    <w:p w:rsidR="00D71415" w:rsidRPr="00D71415" w:rsidRDefault="00D71415" w:rsidP="00D714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Тракторозаводский район один из самых активных участников массовых мероприятий: «Лыжня России», «Кросс наций», «По зову души». Большое внимание уделяется организации спортивного досуга.</w:t>
      </w:r>
    </w:p>
    <w:p w:rsidR="00D71415" w:rsidRPr="00D71415" w:rsidRDefault="00D71415" w:rsidP="00D714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по направлению «Спорт» проведено 17 мероприятий.</w:t>
      </w:r>
    </w:p>
    <w:p w:rsidR="00D71415" w:rsidRPr="00D71415" w:rsidRDefault="00D71415" w:rsidP="00D714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в районе проводится турнир по хоккею «Золотая шайба», с охватом более 800 учащихся. </w:t>
      </w:r>
    </w:p>
    <w:p w:rsidR="00D71415" w:rsidRPr="00D71415" w:rsidRDefault="00D71415" w:rsidP="00D714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активно принимает участие практически во всех спортивных мероприятиях, проводимых на уровне Челябинской области и города Челябинска. </w:t>
      </w:r>
    </w:p>
    <w:p w:rsidR="00D71415" w:rsidRPr="00D71415" w:rsidRDefault="00D71415" w:rsidP="00D71415">
      <w:pPr>
        <w:widowControl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Задачей администрации района в области молодежной политики является </w:t>
      </w: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организация и осуществление мероприятий по работе с детьми и молодежью: День молодежи, мероприятия, посвященные Дню рождения города, фестиваль студенческого творчества «Весна студенческая», спартакиада допризывной молодежи «Уральская Зарница» и др. </w:t>
      </w:r>
    </w:p>
    <w:p w:rsidR="00D71415" w:rsidRPr="00D71415" w:rsidRDefault="00D71415" w:rsidP="00D71415">
      <w:pPr>
        <w:widowControl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направлению «Молодежная политика»  в 2023 году проведено 18 мероприятий.</w:t>
      </w:r>
    </w:p>
    <w:p w:rsidR="00D71415" w:rsidRPr="00D71415" w:rsidRDefault="00D71415" w:rsidP="00D71415">
      <w:pPr>
        <w:widowControl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уделяется волонтерскому движению «Волонтеры ЧТЗ».</w:t>
      </w:r>
    </w:p>
    <w:p w:rsidR="00D71415" w:rsidRPr="00D71415" w:rsidRDefault="00D71415" w:rsidP="00D714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"Волонтеры ЧТЗ" - это первое и единственное объединение в Челябинской области, которое базируется в органе местного самоуправления.</w:t>
      </w:r>
    </w:p>
    <w:p w:rsidR="00D71415" w:rsidRPr="00D71415" w:rsidRDefault="00D71415" w:rsidP="00D71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 сегодняшний день в волонтерском движении участвуют более 400 студентов из 5 учреждений профессионального образования - </w:t>
      </w:r>
      <w:proofErr w:type="spellStart"/>
      <w:r w:rsidRPr="00D714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ЮУрГТК</w:t>
      </w:r>
      <w:proofErr w:type="spellEnd"/>
      <w:r w:rsidRPr="00D714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ЧМТТ, </w:t>
      </w:r>
      <w:proofErr w:type="spellStart"/>
      <w:r w:rsidRPr="00D714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ИСТиС</w:t>
      </w:r>
      <w:proofErr w:type="spellEnd"/>
      <w:r w:rsidRPr="00D714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Комитент, </w:t>
      </w:r>
      <w:proofErr w:type="spellStart"/>
      <w:r w:rsidRPr="00D714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РАНХиГС</w:t>
      </w:r>
      <w:proofErr w:type="spellEnd"/>
      <w:r w:rsidRPr="00D714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D71415" w:rsidRPr="00D71415" w:rsidRDefault="00D71415" w:rsidP="00D7141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Направления работы Волонтеров волонтерского Центра «Волонтеры ЧТЗ»:</w:t>
      </w:r>
    </w:p>
    <w:p w:rsidR="00D71415" w:rsidRPr="00D71415" w:rsidRDefault="00D71415" w:rsidP="00D7141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 </w:t>
      </w:r>
      <w:proofErr w:type="spellStart"/>
      <w:r w:rsidRPr="00D714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Автоволонтерство</w:t>
      </w:r>
      <w:proofErr w:type="spellEnd"/>
      <w:r w:rsidRPr="00D714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D71415" w:rsidRPr="00D71415" w:rsidRDefault="00D71415" w:rsidP="00D7141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Колл-центр;</w:t>
      </w:r>
    </w:p>
    <w:p w:rsidR="00D71415" w:rsidRPr="00D71415" w:rsidRDefault="00D71415" w:rsidP="00D7141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 Помощь в быту;</w:t>
      </w:r>
    </w:p>
    <w:p w:rsidR="00D71415" w:rsidRPr="00D71415" w:rsidRDefault="00D71415" w:rsidP="00D7141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 Участие в общественных/культурно-массовых мероприятиях;</w:t>
      </w:r>
    </w:p>
    <w:p w:rsidR="00D71415" w:rsidRPr="00D71415" w:rsidRDefault="00D71415" w:rsidP="00D71415">
      <w:pPr>
        <w:shd w:val="clear" w:color="auto" w:fill="FFFFFF"/>
        <w:tabs>
          <w:tab w:val="left" w:pos="1080"/>
          <w:tab w:val="left" w:pos="12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 Оказание благотворительной помощи: Детским домам, Реабилитационным (Геронтологическим) центрам, Приютам для животных и т.д.</w:t>
      </w:r>
    </w:p>
    <w:p w:rsidR="00D71415" w:rsidRPr="00D71415" w:rsidRDefault="00D71415" w:rsidP="00D71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1415">
        <w:rPr>
          <w:rFonts w:ascii="Times New Roman" w:eastAsia="Times New Roman" w:hAnsi="Times New Roman" w:cs="Times New Roman"/>
          <w:b/>
          <w:sz w:val="28"/>
          <w:szCs w:val="28"/>
        </w:rPr>
        <w:t>Работа по обращениям граждан</w:t>
      </w:r>
    </w:p>
    <w:p w:rsidR="00D71415" w:rsidRPr="00D71415" w:rsidRDefault="00D71415" w:rsidP="00D71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415">
        <w:rPr>
          <w:rFonts w:ascii="Times New Roman" w:eastAsia="Calibri" w:hAnsi="Times New Roman" w:cs="Times New Roman"/>
          <w:sz w:val="28"/>
          <w:szCs w:val="28"/>
        </w:rPr>
        <w:t>Работа с обращениями граждан в администрации Тракторозаводского района города Челябинска ведется в соответствии с Конституцией Российской Федерации, Федеральным законом Российской Федерации от 02.05.2006 № 59-ФЗ «О порядке рассмотрения обращений граждан Российской Федерации», Федеральным законом Российской Федерации от 06.10.2003 № 131-ФЗ «Об общих принципах организации местного самоуправления в Российской Федерации», Уставом Тракторозаводского района и иными нормативными правовыми актами Российской Федерации, Челябинской области и органов местного самоуправления.</w:t>
      </w:r>
    </w:p>
    <w:p w:rsidR="00D71415" w:rsidRPr="00D71415" w:rsidRDefault="00D71415" w:rsidP="00D7141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           В администрацию Тракторозаводского района за отчетный период поступило 1238 обращений, в которых было задано 1280 вопросов.</w:t>
      </w:r>
    </w:p>
    <w:p w:rsidR="00D71415" w:rsidRPr="00D71415" w:rsidRDefault="00D71415" w:rsidP="00D71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       </w:t>
      </w:r>
      <w:r w:rsidRPr="00D71415">
        <w:rPr>
          <w:rFonts w:ascii="Times New Roman" w:hAnsi="Times New Roman" w:cs="Times New Roman"/>
          <w:sz w:val="28"/>
          <w:szCs w:val="28"/>
        </w:rPr>
        <w:tab/>
        <w:t>В сравнении с аналогичным периодом 2022 года, в котором поступило 1113 обращений, отмечено увеличение на 125 обращений.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Анализ тематики вопросов, поставленных в обращениях граждан, показал, что увеличение и уменьшение количества поступающих обращений носит сезонный характер.</w:t>
      </w:r>
    </w:p>
    <w:p w:rsidR="00D71415" w:rsidRPr="00D71415" w:rsidRDefault="00D71415" w:rsidP="00D71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    </w:t>
      </w:r>
      <w:r w:rsidRPr="00D71415">
        <w:rPr>
          <w:rFonts w:ascii="Times New Roman" w:hAnsi="Times New Roman" w:cs="Times New Roman"/>
          <w:sz w:val="28"/>
          <w:szCs w:val="28"/>
        </w:rPr>
        <w:tab/>
        <w:t xml:space="preserve"> Наибольшее количество вопросов в обращениях граждан о ремонте и содержании дорог, благоустройстве придомовых территорий и другие.</w:t>
      </w:r>
    </w:p>
    <w:p w:rsidR="00D71415" w:rsidRPr="00D71415" w:rsidRDefault="00D71415" w:rsidP="00D71415">
      <w:pPr>
        <w:numPr>
          <w:ilvl w:val="0"/>
          <w:numId w:val="4"/>
        </w:numPr>
        <w:tabs>
          <w:tab w:val="clear" w:pos="825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415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D71415">
        <w:rPr>
          <w:rFonts w:ascii="Times New Roman" w:hAnsi="Times New Roman" w:cs="Times New Roman"/>
          <w:sz w:val="28"/>
          <w:szCs w:val="28"/>
        </w:rPr>
        <w:t xml:space="preserve"> – коммунальная сфера, благоустройство (коммунальное хозяйство, жилищный фонд, оплата содержания и ремонта жилья, ремонт и содержание дорог, благоустройство) – 471 вопрос (38 %).</w:t>
      </w:r>
    </w:p>
    <w:p w:rsidR="00D71415" w:rsidRPr="00D71415" w:rsidRDefault="00D71415" w:rsidP="00D71415">
      <w:pPr>
        <w:numPr>
          <w:ilvl w:val="0"/>
          <w:numId w:val="4"/>
        </w:numPr>
        <w:tabs>
          <w:tab w:val="clear" w:pos="825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 Социальная сфера (социальное обеспечение, здравоохранение, образование, культура, наука, спорт, труд и занятость населения) – 84 вопроса (6,8 %).</w:t>
      </w:r>
    </w:p>
    <w:p w:rsidR="00D71415" w:rsidRPr="00D71415" w:rsidRDefault="00D71415" w:rsidP="00D71415">
      <w:pPr>
        <w:numPr>
          <w:ilvl w:val="0"/>
          <w:numId w:val="4"/>
        </w:numPr>
        <w:tabs>
          <w:tab w:val="clear" w:pos="825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lastRenderedPageBreak/>
        <w:t xml:space="preserve"> Экономика (природные ресурсы и охрана окружающей среды, промышленность, торговля, транспорт, связь) – 672 вопроса (54,3 %).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С выездом на место и привлечением иных лиц рассмотрено 138 обращений, что составило 11,1 % от общего количества поступивших обращений граждан.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Поддержано с принятием мер 136 просьб граждан (11%).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По результатам рассмотрений обращений в 2023 году, в администрацию района поступило 2 благодарности от жителей.</w:t>
      </w:r>
    </w:p>
    <w:p w:rsidR="00D71415" w:rsidRPr="00D71415" w:rsidRDefault="00D71415" w:rsidP="00D71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           Повторных обращений в течение года не поступало.   </w:t>
      </w:r>
    </w:p>
    <w:p w:rsidR="00D71415" w:rsidRPr="00D71415" w:rsidRDefault="00D71415" w:rsidP="00D714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      Нарушение сроков рассмотрения обращений граждан не допущено.</w:t>
      </w:r>
    </w:p>
    <w:p w:rsidR="00D71415" w:rsidRPr="00D71415" w:rsidRDefault="00D71415" w:rsidP="00D71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           Администрацией района, в целях предупреждения, выявления и пресечения коррупционных проявлений, на постоянной основе осуществляется ряд мероприятий, в том числе проводится анализ поступающих обращений граждан и организаций, содержащих сведения о коррупции.</w:t>
      </w:r>
    </w:p>
    <w:p w:rsidR="00D71415" w:rsidRPr="00D71415" w:rsidRDefault="00D71415" w:rsidP="00D71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            С целью информирования населения об антикоррупционной деятельности на официальном сайте администрации района размещена информация для жителей и указаны координаты «прямой линии» по вопросам </w:t>
      </w:r>
      <w:proofErr w:type="spellStart"/>
      <w:r w:rsidRPr="00D71415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D71415">
        <w:rPr>
          <w:rFonts w:ascii="Times New Roman" w:hAnsi="Times New Roman" w:cs="Times New Roman"/>
          <w:sz w:val="28"/>
          <w:szCs w:val="28"/>
        </w:rPr>
        <w:t xml:space="preserve"> просвещения (раздел «</w:t>
      </w:r>
      <w:proofErr w:type="spellStart"/>
      <w:r w:rsidRPr="00D7141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D71415">
        <w:rPr>
          <w:rFonts w:ascii="Times New Roman" w:hAnsi="Times New Roman" w:cs="Times New Roman"/>
          <w:sz w:val="28"/>
          <w:szCs w:val="28"/>
        </w:rPr>
        <w:t xml:space="preserve"> деятельность»)</w:t>
      </w:r>
    </w:p>
    <w:p w:rsidR="00D71415" w:rsidRPr="00D71415" w:rsidRDefault="00D71415" w:rsidP="00D71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            В текущем году сообщений о фактах совершения муниципальными служащими администрации района коррупционных правонарушений не поступало.</w:t>
      </w:r>
    </w:p>
    <w:p w:rsidR="00D71415" w:rsidRPr="00D71415" w:rsidRDefault="00D71415" w:rsidP="00D71415">
      <w:pPr>
        <w:tabs>
          <w:tab w:val="left" w:pos="708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415">
        <w:rPr>
          <w:rFonts w:ascii="Times New Roman" w:eastAsia="Calibri" w:hAnsi="Times New Roman" w:cs="Times New Roman"/>
          <w:sz w:val="28"/>
          <w:szCs w:val="28"/>
        </w:rPr>
        <w:tab/>
      </w:r>
    </w:p>
    <w:p w:rsidR="00D71415" w:rsidRPr="00D71415" w:rsidRDefault="00D71415" w:rsidP="00D7141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1415">
        <w:rPr>
          <w:rFonts w:ascii="Times New Roman" w:eastAsia="Calibri" w:hAnsi="Times New Roman" w:cs="Times New Roman"/>
          <w:b/>
          <w:sz w:val="28"/>
          <w:szCs w:val="28"/>
        </w:rPr>
        <w:t>Организационная работа</w:t>
      </w:r>
    </w:p>
    <w:p w:rsidR="00D71415" w:rsidRPr="00D71415" w:rsidRDefault="00D71415" w:rsidP="00D71415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16"/>
          <w:szCs w:val="16"/>
        </w:rPr>
      </w:pPr>
    </w:p>
    <w:p w:rsidR="00D71415" w:rsidRPr="00D71415" w:rsidRDefault="00D71415" w:rsidP="00D714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D7141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Подготовка к проведению выборов Президента Российской Федерации</w:t>
      </w:r>
    </w:p>
    <w:p w:rsidR="00D71415" w:rsidRPr="00D71415" w:rsidRDefault="00D71415" w:rsidP="00D7141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Тракторозаводский район принимает активное участие в подготовке и проведении государственных и политических мероприятий. 2023 год стал активным периодом подготовки к выборам Президента Российской Федерации.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Calibri" w:hAnsi="Times New Roman" w:cs="Times New Roman"/>
          <w:sz w:val="28"/>
          <w:szCs w:val="28"/>
          <w:lang w:eastAsia="ru-RU"/>
        </w:rPr>
        <w:t>Среди основных мероприятий – это: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составов участковых избирательных комиссий, срок полномочий которых истек в 2023 году;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 формирование и обучение общественных наблюдателей. 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Calibri" w:hAnsi="Times New Roman" w:cs="Times New Roman"/>
          <w:sz w:val="28"/>
          <w:szCs w:val="28"/>
          <w:lang w:eastAsia="ru-RU"/>
        </w:rPr>
        <w:t>При взаимодействии с Общественной палатой Челябинской области прошли обучение 208 общественных наблюдателей района.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Calibri" w:hAnsi="Times New Roman" w:cs="Times New Roman"/>
          <w:sz w:val="28"/>
          <w:szCs w:val="28"/>
          <w:lang w:eastAsia="ru-RU"/>
        </w:rPr>
        <w:t>Совместно с территориальной избирательной комиссией Тракторозаводского района проведены мероприятия по уточнению составов избирательных участков, а также определению резервных помещений для размещения участковых избирательных комиссий, в случае возникновения внештатной ситуации.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Осуществлено взаимодействие с </w:t>
      </w:r>
      <w:proofErr w:type="spellStart"/>
      <w:r w:rsidRPr="00D71415">
        <w:rPr>
          <w:rFonts w:ascii="Times New Roman" w:eastAsia="Calibri" w:hAnsi="Times New Roman" w:cs="Times New Roman"/>
          <w:sz w:val="28"/>
          <w:szCs w:val="28"/>
          <w:lang w:eastAsia="ru-RU"/>
        </w:rPr>
        <w:t>ресурсоснабжающими</w:t>
      </w:r>
      <w:proofErr w:type="spellEnd"/>
      <w:r w:rsidRPr="00D714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организациями по вопросу обеспечения резервными источниками энергоснабжения избирательных участков района.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Нами был подготовлен и направлен в Администрацию города Челябинска перечень помещений, находящихся в муниципальной  собственности и пригодных для проведения агитационных публичных мероприятий в форме собраний в период подготовки к выборам Президента Российской Федерации.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D71415" w:rsidRPr="00D71415" w:rsidRDefault="00D71415" w:rsidP="00D71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714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САЙТ, СОЦИАЛЬНЫЕ СЕТИ</w:t>
      </w:r>
    </w:p>
    <w:p w:rsidR="00D71415" w:rsidRPr="00D71415" w:rsidRDefault="00D71415" w:rsidP="00D714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16"/>
          <w:szCs w:val="16"/>
          <w:lang w:eastAsia="ru-RU"/>
        </w:rPr>
      </w:pP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района системно освещает свою деятельность на официальном сайте - </w:t>
      </w:r>
      <w:hyperlink r:id="rId7" w:history="1">
        <w:r w:rsidRPr="00D71415">
          <w:rPr>
            <w:rFonts w:ascii="Times New Roman" w:eastAsiaTheme="minorEastAsia" w:hAnsi="Times New Roman" w:cs="Times New Roman"/>
            <w:color w:val="0000FF"/>
            <w:sz w:val="28"/>
            <w:u w:val="single"/>
            <w:lang w:eastAsia="ru-RU"/>
          </w:rPr>
          <w:t>www.admintzr.ru</w:t>
        </w:r>
      </w:hyperlink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Структура сайта администрации района позволяет  размещать муниципальные правовые акты (администрации района, Совета депутатов района), информационные материалы территориальной избирательной комиссии, а также информацию по различным сферам жизнедеятельности района.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 выстроено взаимодействие по оперативному размещению информационных материалов Администрации города Челябинска,  прокуратуры района, Совета депутатов района, отдела полиции «Тракторозаводский» УМВД России по г. Челябинску, </w:t>
      </w:r>
      <w:r w:rsidRPr="00D71415">
        <w:rPr>
          <w:rFonts w:ascii="Times New Roman" w:eastAsiaTheme="minorEastAsia" w:hAnsi="Times New Roman" w:cs="Times New Roman"/>
          <w:sz w:val="28"/>
          <w:lang w:eastAsia="ru-RU"/>
        </w:rPr>
        <w:t xml:space="preserve">Фонда социального страхования </w:t>
      </w: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учреждений, организаций.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 год на сайте размещено</w:t>
      </w:r>
      <w:r w:rsidRPr="00D7141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1309 материалов (2022 году – 1218 материалов):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информационных (новостных) материалов – 903 (в 2022 - 843);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муниципальных правовых актов – 70 (в 2022 - 45);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решений Совета депутатов района – 63 (в 2022 - 54);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информационных материалов в тематических разделах – 421 (в 2022 - 325) и муниципальных программ – 3 (в 2022 - 5).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активное вхождение в общественную жизнь ресурсов социальных сетей, администрация района активно развивает информационную деятельность в телекоммуникационной сети Интернет. Сегодня о жизнедеятельности района можно узнать </w:t>
      </w:r>
      <w:r w:rsidRPr="00D71415">
        <w:rPr>
          <w:rFonts w:ascii="Times New Roman" w:eastAsiaTheme="minorEastAsia" w:hAnsi="Times New Roman" w:cs="Times New Roman"/>
          <w:sz w:val="28"/>
          <w:lang w:eastAsia="ru-RU"/>
        </w:rPr>
        <w:t>на четырёх социальных платформах:</w:t>
      </w:r>
    </w:p>
    <w:p w:rsidR="00D71415" w:rsidRPr="00D71415" w:rsidRDefault="00D71415" w:rsidP="00D7141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lang w:eastAsia="ru-RU"/>
        </w:rPr>
        <w:t xml:space="preserve">Группа администрации Тракторозаводского района в сети </w:t>
      </w:r>
      <w:proofErr w:type="spellStart"/>
      <w:r w:rsidRPr="00D71415">
        <w:rPr>
          <w:rFonts w:ascii="Times New Roman" w:eastAsia="Times New Roman" w:hAnsi="Times New Roman" w:cs="Times New Roman"/>
          <w:sz w:val="28"/>
          <w:lang w:eastAsia="ru-RU"/>
        </w:rPr>
        <w:t>ВКонтакте</w:t>
      </w:r>
      <w:proofErr w:type="spellEnd"/>
      <w:r w:rsidRPr="00D71415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D71415" w:rsidRPr="00D71415" w:rsidRDefault="00D71415" w:rsidP="00D7141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lang w:eastAsia="ru-RU"/>
        </w:rPr>
        <w:t xml:space="preserve">Страница Главы Тракторозаводского района Кузнецова Ю.В. в сети </w:t>
      </w:r>
      <w:bookmarkStart w:id="1" w:name="_GoBack"/>
      <w:proofErr w:type="spellStart"/>
      <w:r w:rsidRPr="00D71415">
        <w:rPr>
          <w:rFonts w:ascii="Times New Roman" w:eastAsia="Times New Roman" w:hAnsi="Times New Roman" w:cs="Times New Roman"/>
          <w:sz w:val="28"/>
          <w:lang w:eastAsia="ru-RU"/>
        </w:rPr>
        <w:t>ВКонтакте</w:t>
      </w:r>
      <w:proofErr w:type="spellEnd"/>
      <w:r w:rsidRPr="00D71415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bookmarkEnd w:id="1"/>
    <w:p w:rsidR="00D71415" w:rsidRPr="00D71415" w:rsidRDefault="00D71415" w:rsidP="00D7141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lang w:eastAsia="ru-RU"/>
        </w:rPr>
        <w:t>Группа администрации Тракторозаводского района в Одноклассниках;</w:t>
      </w:r>
    </w:p>
    <w:p w:rsidR="00D71415" w:rsidRPr="00D71415" w:rsidRDefault="00D71415" w:rsidP="00D7141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lang w:eastAsia="ru-RU"/>
        </w:rPr>
        <w:t>Страница Главы Тракторозаводского района Кузнецова Ю.В. в Одноклассниках;</w:t>
      </w:r>
    </w:p>
    <w:p w:rsidR="00D71415" w:rsidRPr="00D71415" w:rsidRDefault="00D71415" w:rsidP="00D7141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lang w:eastAsia="ru-RU"/>
        </w:rPr>
        <w:t xml:space="preserve">Канал администрации Тракторозаводского района в </w:t>
      </w:r>
      <w:proofErr w:type="spellStart"/>
      <w:r w:rsidRPr="00D71415">
        <w:rPr>
          <w:rFonts w:ascii="Times New Roman" w:eastAsia="Times New Roman" w:hAnsi="Times New Roman" w:cs="Times New Roman"/>
          <w:sz w:val="28"/>
          <w:lang w:eastAsia="ru-RU"/>
        </w:rPr>
        <w:t>Телеграм</w:t>
      </w:r>
      <w:proofErr w:type="spellEnd"/>
      <w:r w:rsidRPr="00D71415">
        <w:rPr>
          <w:rFonts w:ascii="Times New Roman" w:eastAsia="Times New Roman" w:hAnsi="Times New Roman" w:cs="Times New Roman"/>
          <w:sz w:val="28"/>
          <w:lang w:eastAsia="ru-RU"/>
        </w:rPr>
        <w:t xml:space="preserve">; </w:t>
      </w:r>
    </w:p>
    <w:p w:rsidR="00D71415" w:rsidRPr="00D71415" w:rsidRDefault="00D71415" w:rsidP="00D7141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lang w:eastAsia="ru-RU"/>
        </w:rPr>
        <w:t xml:space="preserve">Канал Главы Тракторозаводского района Кузнецова Ю.В. в </w:t>
      </w:r>
      <w:proofErr w:type="spellStart"/>
      <w:r w:rsidRPr="00D71415">
        <w:rPr>
          <w:rFonts w:ascii="Times New Roman" w:eastAsia="Times New Roman" w:hAnsi="Times New Roman" w:cs="Times New Roman"/>
          <w:sz w:val="28"/>
          <w:lang w:eastAsia="ru-RU"/>
        </w:rPr>
        <w:t>Телеграм</w:t>
      </w:r>
      <w:proofErr w:type="spellEnd"/>
      <w:r w:rsidRPr="00D71415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D71415" w:rsidRPr="00D71415" w:rsidRDefault="00D71415" w:rsidP="00D71415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lang w:eastAsia="ru-RU"/>
        </w:rPr>
        <w:t xml:space="preserve">Канал Главы Тракторозаводского района Кузнецова Ю.В. в </w:t>
      </w:r>
      <w:proofErr w:type="spellStart"/>
      <w:r w:rsidRPr="00D71415">
        <w:rPr>
          <w:rFonts w:ascii="Times New Roman" w:eastAsia="Times New Roman" w:hAnsi="Times New Roman" w:cs="Times New Roman"/>
          <w:sz w:val="28"/>
          <w:lang w:eastAsia="ru-RU"/>
        </w:rPr>
        <w:t>Яндекс</w:t>
      </w:r>
      <w:proofErr w:type="spellEnd"/>
      <w:r w:rsidRPr="00D71415">
        <w:rPr>
          <w:rFonts w:ascii="Times New Roman" w:eastAsia="Times New Roman" w:hAnsi="Times New Roman" w:cs="Times New Roman"/>
          <w:sz w:val="28"/>
          <w:lang w:eastAsia="ru-RU"/>
        </w:rPr>
        <w:t>. Дзен.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lang w:eastAsia="ru-RU"/>
        </w:rPr>
        <w:t xml:space="preserve">На каждой из семи информационных площадок и сайте администрации района ведется систематическая работа по обновлению и актуализации информации с учетом специфики каждой из сетей и ее целевой аудитории. 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администрации Тракторозаводского района города Челябинска является первоисточником официальной информации и пользуется большой популярностью среди жителей района, а также организаций различных уровней и направлений деятельности.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lang w:eastAsia="ru-RU"/>
        </w:rPr>
        <w:t xml:space="preserve">Статистика социальных сетей за 2023 год показала активный рост всех своих основных показателей. </w:t>
      </w:r>
    </w:p>
    <w:p w:rsidR="00D71415" w:rsidRPr="00D71415" w:rsidRDefault="00D71415" w:rsidP="00D71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415" w:rsidRPr="00D71415" w:rsidRDefault="00D71415" w:rsidP="00D714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D7141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Осуществление координации деятельности территориального общественного самоуправления, оказание содействия комитетам ТОС</w:t>
      </w:r>
    </w:p>
    <w:p w:rsidR="00D71415" w:rsidRPr="00D71415" w:rsidRDefault="00D71415" w:rsidP="00D714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D7141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 их деятельности на территории Тракторозаводского района</w:t>
      </w:r>
    </w:p>
    <w:p w:rsidR="00D71415" w:rsidRDefault="00D71415" w:rsidP="00D714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D7141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города Челябинска</w:t>
      </w:r>
    </w:p>
    <w:p w:rsidR="00DA3591" w:rsidRPr="00D71415" w:rsidRDefault="00DA3591" w:rsidP="00D714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Тракторозаводском районе зарегистрировано 17 территориальных общественных самоуправлений (ТОС). 15 осуществляют общественную деятельность (в ТОС «Тракторозаводский № 2» и  «Тракторозаводский         № 16» председатели сложили полномочия, ведется подбор кандидатур. 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бюджете района на 2023 год для поощрения председателей комитетов ТОС было запланировано 1 700 000 (один миллион семьсот тысяч) рублей 00 копеек. Данные финансовые средства реализованы в полном объеме по назначению. 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решения организационных вопросов, связанных с деятельностью ТОС, администрацией района с активистами проведены 14 совещаний, 7 обучающих семинаров, 3 мастер-класса. 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октябре 2023 года с целью повышения компетенций активистов ТОС и лидеров ветеранского движения администрация района совместно с Челябинской региональной благотворительной общественной организацией «История хороших дел» провели цикл обучающих семинаров по вопросам цифровой и финансовой грамотности.  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уставами ТОС двенадцать комитетов ТОС провели отчетные конференции по итогам деятельности за 2022 год, три комитета ТОС провели отчетно-перевыборные конференции - ТОС «Тракторозаводский № 4»,  «Тракторозаводский № 11», «Тракторозаводский № 17». 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Подтверждением системного взаимодействия депутатов района и комитетов ТОС является личное участие депутатов в работе конференций.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Следует отметить, что </w:t>
      </w: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 благоустройства «Формирование современной городской среды» и инициативного 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бюджетирования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 прошла с привлечением жителей ТОС. 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следует отметить большой вклад активистов ТОС в организацию формирования и отправки гуманитарной помощи участникам СВО от жителей района. В ТОС «Тракторозаводский № 15» был создан клуб вязальщиц «Теплые руки», где рукодельницы изготовили более 300 теплых вязаных изделий для военнослужащих (носки, перчатки, рукавицы).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сбора и отправки гуманитарной помощи ТОС взаимодействовали с городской общественной организацией «ЗОВ-Челябинск», образовательными организациями и Советом женщин района.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Продолжается работа активов ТОС, направленная на формирование добрососедских отношений в микрорайонах, реализуются мероприятия по социализации лиц, с миграционной историей. 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уверены, что органы ТОС – это консолидирующая сила в реализации инициатив жителей в формате активного и открытого взаимодействия с органами местного самоуправления. 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415" w:rsidRPr="00D71415" w:rsidRDefault="00D71415" w:rsidP="00D71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Координация деятельности общественных объединений </w:t>
      </w:r>
    </w:p>
    <w:p w:rsidR="00D71415" w:rsidRPr="00D71415" w:rsidRDefault="00D71415" w:rsidP="00D71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 вопросам развития межнациональных отношений 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развития межнациональных отношений администрация района осуществляет при непосредственном взаимодействии с общественными объединениями и организациями, осуществляющими  многолетнюю деятельность на территории района. 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развития международных отношений мы активно взаимодействуем с МКУ «Центр народного единства» (директор 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Чернышов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 Сергеевич) по вопросам   выявления  негативных  фактах  в  процессе проведения мониторинга 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этно-конфессиональной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на территории района, а также сведений об общественных и религиозных объединениях и иных  организациях, осуществляющих деятельность на территории района.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продолжаем конструктивное взаимодействие с национально-культурными центрами, такими как: </w:t>
      </w:r>
    </w:p>
    <w:p w:rsidR="00D71415" w:rsidRPr="00D71415" w:rsidRDefault="00D71415" w:rsidP="00D71415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kern w:val="36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kern w:val="36"/>
          <w:sz w:val="28"/>
          <w:szCs w:val="28"/>
          <w:lang w:eastAsia="ru-RU"/>
        </w:rPr>
        <w:t>- </w:t>
      </w: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Челябинской областной общественной организацией</w:t>
      </w:r>
      <w:r w:rsidRPr="00D71415">
        <w:rPr>
          <w:rFonts w:ascii="Times New Roman" w:eastAsiaTheme="minorEastAsia" w:hAnsi="Times New Roman" w:cs="Times New Roman"/>
          <w:kern w:val="36"/>
          <w:sz w:val="28"/>
          <w:szCs w:val="28"/>
          <w:lang w:eastAsia="ru-RU"/>
        </w:rPr>
        <w:t xml:space="preserve"> «Узбекский национальный культурный центр «</w:t>
      </w:r>
      <w:proofErr w:type="spellStart"/>
      <w:r w:rsidRPr="00D71415">
        <w:rPr>
          <w:rFonts w:ascii="Times New Roman" w:eastAsiaTheme="minorEastAsia" w:hAnsi="Times New Roman" w:cs="Times New Roman"/>
          <w:kern w:val="36"/>
          <w:sz w:val="28"/>
          <w:szCs w:val="28"/>
          <w:lang w:eastAsia="ru-RU"/>
        </w:rPr>
        <w:t>Бобур</w:t>
      </w:r>
      <w:proofErr w:type="spellEnd"/>
      <w:r w:rsidRPr="00D71415">
        <w:rPr>
          <w:rFonts w:ascii="Times New Roman" w:eastAsiaTheme="minorEastAsia" w:hAnsi="Times New Roman" w:cs="Times New Roman"/>
          <w:kern w:val="36"/>
          <w:sz w:val="28"/>
          <w:szCs w:val="28"/>
          <w:lang w:eastAsia="ru-RU"/>
        </w:rPr>
        <w:t xml:space="preserve">»; </w:t>
      </w:r>
    </w:p>
    <w:p w:rsidR="00D71415" w:rsidRPr="00D71415" w:rsidRDefault="00D71415" w:rsidP="00D71415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kern w:val="36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Челябинской областной общественной организацией «Таджикский национально-культурный центр «</w:t>
      </w:r>
      <w:proofErr w:type="spellStart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Самониён</w:t>
      </w:r>
      <w:proofErr w:type="spellEnd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D71415" w:rsidRPr="00D71415" w:rsidRDefault="00D71415" w:rsidP="00D71415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kern w:val="36"/>
          <w:sz w:val="28"/>
          <w:szCs w:val="28"/>
          <w:lang w:eastAsia="ru-RU"/>
        </w:rPr>
        <w:t>- Челябинским городским благотворительным общественным фондом «</w:t>
      </w: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Еврейский благотворительный центр «</w:t>
      </w:r>
      <w:proofErr w:type="spellStart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Хэсэд</w:t>
      </w:r>
      <w:proofErr w:type="spellEnd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Нэхама</w:t>
      </w:r>
      <w:proofErr w:type="spellEnd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»; </w:t>
      </w:r>
    </w:p>
    <w:p w:rsidR="00D71415" w:rsidRPr="00D71415" w:rsidRDefault="00D71415" w:rsidP="00D71415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D71415">
        <w:rPr>
          <w:rFonts w:ascii="Times New Roman" w:eastAsiaTheme="minorEastAsia" w:hAnsi="Times New Roman" w:cs="Times New Roman"/>
          <w:sz w:val="28"/>
          <w:szCs w:val="26"/>
          <w:lang w:eastAsia="ru-RU"/>
        </w:rPr>
        <w:t>Татарским национально-культурным центром «</w:t>
      </w:r>
      <w:proofErr w:type="spellStart"/>
      <w:r w:rsidRPr="00D71415">
        <w:rPr>
          <w:rFonts w:ascii="Times New Roman" w:eastAsiaTheme="minorEastAsia" w:hAnsi="Times New Roman" w:cs="Times New Roman"/>
          <w:sz w:val="28"/>
          <w:szCs w:val="26"/>
          <w:lang w:eastAsia="ru-RU"/>
        </w:rPr>
        <w:t>Дуслар</w:t>
      </w:r>
      <w:proofErr w:type="spellEnd"/>
      <w:r w:rsidRPr="00D71415">
        <w:rPr>
          <w:rFonts w:ascii="Times New Roman" w:eastAsiaTheme="minorEastAsia" w:hAnsi="Times New Roman" w:cs="Times New Roman"/>
          <w:sz w:val="28"/>
          <w:szCs w:val="26"/>
          <w:lang w:eastAsia="ru-RU"/>
        </w:rPr>
        <w:t>» (друзья);</w:t>
      </w:r>
    </w:p>
    <w:p w:rsidR="00D71415" w:rsidRPr="00D71415" w:rsidRDefault="00D71415" w:rsidP="00D71415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6"/>
          <w:lang w:eastAsia="ru-RU"/>
        </w:rPr>
        <w:t>- Мордовский национально-культурный центр «</w:t>
      </w:r>
      <w:proofErr w:type="spellStart"/>
      <w:r w:rsidRPr="00D71415">
        <w:rPr>
          <w:rFonts w:ascii="Times New Roman" w:eastAsiaTheme="minorEastAsia" w:hAnsi="Times New Roman" w:cs="Times New Roman"/>
          <w:sz w:val="28"/>
          <w:szCs w:val="26"/>
          <w:lang w:eastAsia="ru-RU"/>
        </w:rPr>
        <w:t>Иненармунь</w:t>
      </w:r>
      <w:proofErr w:type="spellEnd"/>
      <w:r w:rsidRPr="00D71415">
        <w:rPr>
          <w:rFonts w:ascii="Times New Roman" w:eastAsiaTheme="minorEastAsia" w:hAnsi="Times New Roman" w:cs="Times New Roman"/>
          <w:sz w:val="28"/>
          <w:szCs w:val="26"/>
          <w:lang w:eastAsia="ru-RU"/>
        </w:rPr>
        <w:t>».</w:t>
      </w:r>
    </w:p>
    <w:p w:rsidR="00D71415" w:rsidRPr="00D71415" w:rsidRDefault="00D71415" w:rsidP="00D71415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района и национальные центры и диаспоры осуществляют общественную деятельность по социализации соотечественников, развитию национально-культурных и религиозных традиций на территории Тракторозаводского района города Челябинска. Представители данных общественных объединений входят в     координационный Совет общественных объединений Тракторозаводского района и участвуют в заседаниях профильных комиссий по профилактике проявлений терроризма и экстремизма.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продолжим тесное сотрудничество в вопросах укрепления духовных, национальных и культурных традиций народов с представителями духовенства Муфтием Челябинской и Курганской областей 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Раевым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 и настоятелем Храма Василия Великого - Отцом Сергием.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Традиционным стало проведение в администрации Тракторозаводского района торжественных вручений паспортов граждан Российской Федерации лицам, прибывшим из Донецкой Народной Республики, Кыргызстана, Казахстана, Таджикистана. На мероприятиях в торжественной обстановке вручаются паспорта Российской Федерации юным гражданам и их родителям с миграционной историей. </w:t>
      </w:r>
    </w:p>
    <w:p w:rsidR="00D71415" w:rsidRDefault="00D71415" w:rsidP="00D7141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мер, направленных на укрепление межнационального и межконфессионального согласия,  поддержке и развитию языков и культуры народов Российской Федерации, проживающих на территории района, является одним из главных направлений деятельности структурных подразделений администрации района, религиозных 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конфессий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образовательных организаций и учреждений культуры.</w:t>
      </w:r>
    </w:p>
    <w:p w:rsidR="00DA3591" w:rsidRPr="00D71415" w:rsidRDefault="00DA3591" w:rsidP="00D7141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415" w:rsidRPr="00D71415" w:rsidRDefault="00D71415" w:rsidP="00D71415">
      <w:pPr>
        <w:widowControl w:val="0"/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D7141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Развитие деятельности общественных объединений</w:t>
      </w:r>
    </w:p>
    <w:p w:rsidR="00D71415" w:rsidRPr="00D71415" w:rsidRDefault="00D71415" w:rsidP="00D71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7141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на территории Тракторозаводского района города Челябинска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 значимую роль в развитии общественных инициатив таких общественных организаций, как: </w:t>
      </w:r>
    </w:p>
    <w:p w:rsidR="00D71415" w:rsidRPr="00D71415" w:rsidRDefault="00D71415" w:rsidP="00D7141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 женщин района (председатель Козлова Нина Ивановна);</w:t>
      </w:r>
    </w:p>
    <w:p w:rsidR="00D71415" w:rsidRPr="00D71415" w:rsidRDefault="00D71415" w:rsidP="00D7141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Совет ветеранов района (председатель 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пунцова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Егоровна);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Совет ветеранов ООО «ЧТЗ-УРАЛТРАК» (председатель 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Землянский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Юрий Алексеевич);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Общественная палата района (председатель 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Вахитов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Игорь Григорьевич).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районе проживает около 41610 пенсионеров и ветеранов.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2021 года Совет ветеранов района и Совет ветеранов ООО «ЧТЗ-УРАЛТРАК» провели отчетно-перевыборные конференции.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Совета ветеранов района сформировался из 54 активиста ветеранского движения, в том числе 12 человек от ООО «ЧТЗ-УРАЛТРАК» и 42 ветерана иных предприятий, организаций района. 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Главными задачами районной ветеранской организации были и остаются: оказание помощи ветеранам, воспитание нравственных основ у подрастающего поколения.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Особо значимым событием года стало празднование 90-летия Челябинского тракторного завода. В честь значимого юбилея на территории предприятия состоялось открытие</w:t>
      </w:r>
      <w:r w:rsidRPr="00D71415">
        <w:rPr>
          <w:rFonts w:ascii="Times New Roman" w:eastAsiaTheme="minorEastAsia" w:hAnsi="Times New Roman" w:cs="Times New Roman"/>
          <w:color w:val="333333"/>
          <w:shd w:val="clear" w:color="auto" w:fill="FFFFFF"/>
          <w:lang w:eastAsia="ru-RU"/>
        </w:rPr>
        <w:t xml:space="preserve"> </w:t>
      </w:r>
      <w:r w:rsidRPr="00D71415"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Аллеи Славы, на которой увековечены имена заслуженных работников ЧТЗ. Аллея Славы с именами и портретами заводчан установлена в рамках молодежного проекта «Герои ЧТЗ – гордость страны».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вовлечения общественности в решение вопросов местного значения в 2023 году </w:t>
      </w:r>
      <w:r w:rsidRPr="00D7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осуществлялась работа Общественной палаты района</w:t>
      </w: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(председатель 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Вахитов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Игорь Григорьевич), в состав которой входят представители общественных объединений, бизнеса, образования, культуры, а также представители социальной структур, территориального общественного самоуправления. </w:t>
      </w:r>
    </w:p>
    <w:p w:rsidR="00D71415" w:rsidRPr="00D71415" w:rsidRDefault="00D71415" w:rsidP="00D714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Общественной палаты района 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Вахитов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И.Г. оказал содействие в проведении обучения 208 наблюдателей, состав которых был сформирован в рамках подготовки к выборам Президента Российской Федерации. Все общественные наблюдатели района, которые прошли обучение, успешно прошли итоговое тестирование на знание правовых норм и соответствие статуса наблюдателя. </w:t>
      </w:r>
    </w:p>
    <w:p w:rsidR="00D71415" w:rsidRPr="00D71415" w:rsidRDefault="00D71415" w:rsidP="00D71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отчетный период администрация района продолжала взаимодействие с общественными объединениями, такими как: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Общественной организацией защиты прав реабилитированных граждан Тракторозаводского района города Челябинска (руководитель </w:t>
      </w:r>
      <w:proofErr w:type="spellStart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Мишунина</w:t>
      </w:r>
      <w:proofErr w:type="spellEnd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Нина Михайловна);</w:t>
      </w:r>
    </w:p>
    <w:p w:rsidR="00D71415" w:rsidRPr="00D71415" w:rsidRDefault="00D71415" w:rsidP="00D714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Общественной организацией «Дети погибших защитников Отечества «Память сердца» </w:t>
      </w:r>
      <w:proofErr w:type="spellStart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Тракторозаводское</w:t>
      </w:r>
      <w:proofErr w:type="spellEnd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отдаление (руководители </w:t>
      </w:r>
      <w:proofErr w:type="spellStart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Кухарев</w:t>
      </w:r>
      <w:proofErr w:type="spellEnd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Алексей Фёдорович и </w:t>
      </w:r>
      <w:proofErr w:type="spellStart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Ямова</w:t>
      </w:r>
      <w:proofErr w:type="spellEnd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Тамара Иосифовна);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 Челябинским реабилитационным центром инвалидов ЧОООВОИ (руководитель Телегина Людмила Васильевна);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Челябинским городским клубом инвалидов-колясочников «Стимул» (руководитель Мельников Владимир Леонидович).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Женским клубом «</w:t>
      </w:r>
      <w:proofErr w:type="spellStart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Уралочка</w:t>
      </w:r>
      <w:proofErr w:type="spellEnd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(председатель </w:t>
      </w:r>
      <w:proofErr w:type="spellStart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Бахарева</w:t>
      </w:r>
      <w:proofErr w:type="spellEnd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Любовь Константиновна).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71415" w:rsidRPr="00D71415" w:rsidRDefault="00D71415" w:rsidP="00D714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с добровольными народными дружинами</w:t>
      </w:r>
    </w:p>
    <w:p w:rsidR="00D71415" w:rsidRPr="00D71415" w:rsidRDefault="00D71415" w:rsidP="00D714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Четыре добровольных народных дружины осуществляют деятельность на территории Тракторозаводского района города Челябинска. </w:t>
      </w:r>
    </w:p>
    <w:p w:rsidR="00D71415" w:rsidRPr="00D71415" w:rsidRDefault="00D71415" w:rsidP="00D71415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 ДНД района сформированы из студентов и преподавателей учреждений среднего профессионального образования: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ДНД «</w:t>
      </w:r>
      <w:proofErr w:type="spellStart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МпК</w:t>
      </w:r>
      <w:proofErr w:type="spellEnd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ИСТиС</w:t>
      </w:r>
      <w:proofErr w:type="spellEnd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- Многопрофильного колледжа Института спорта, туризма и сервиса «</w:t>
      </w:r>
      <w:proofErr w:type="spellStart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ЮУрГУ</w:t>
      </w:r>
      <w:proofErr w:type="spellEnd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(НИУ);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ДНД «Пятилетка» - «Челябинского механико-технологического техникума»;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ДНД «</w:t>
      </w:r>
      <w:proofErr w:type="spellStart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ЮУрГТК</w:t>
      </w:r>
      <w:proofErr w:type="spellEnd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- «Южно-Уральского государственного технического колледж».</w:t>
      </w:r>
    </w:p>
    <w:p w:rsidR="00D71415" w:rsidRPr="00D71415" w:rsidRDefault="00D71415" w:rsidP="00D71415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ДНД «ТУРБИНА» (сформированная из сотрудников АО СКБ «ТУРБИНА»).</w:t>
      </w:r>
    </w:p>
    <w:p w:rsidR="00D71415" w:rsidRPr="00D71415" w:rsidRDefault="00D71415" w:rsidP="00D71415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охране общественного порядка на территории района принимают участие казаки Челябинского городского казачьего общества  станица «Ново-Георгиевская» (атаман Захарченко Максим Дмитриевич).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повышения уровня правовых знаний, изучения лучших практик деятельности ДНД, дружинники района 25.03.2023 и 12.04.2023 прошли учебно-методические занятия в Центре профессиональной подготовки         ГУ МВД России по Челябинской области (ул. Лебединского, 41). </w:t>
      </w:r>
    </w:p>
    <w:p w:rsidR="00D71415" w:rsidRPr="00D71415" w:rsidRDefault="00D71415" w:rsidP="00D71415">
      <w:pPr>
        <w:tabs>
          <w:tab w:val="left" w:pos="2835"/>
        </w:tabs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2023 году народные дружинники совместно с сотрудниками ОП «Тракторозаводский» провели 161 рейд, в ходе которых выявлено 130 административных правонарушений.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Традиционно, в обеспечении охраны общественного порядка при проведении районных культурно-массовых мероприятий  приняли участие 37 народных дружинников.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рамках бюджетного финансирования суммы поощрений составили от 5 000 до 15 000 рублей. 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сентябре 2023 года Администрацией города Челябинска был проведен конкурс по двум направлениям – на звание «Лучшая добровольная народная дружина» и «Лучший народный дружинник».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В номинации «Лучшая народная дружина» четыре ДНД представили Тракторозаводский район. За высокие показатели, активное участие в охране общественного порядка в номинации «Лучшая народная дружина» II место заняла ДНД «</w:t>
      </w:r>
      <w:proofErr w:type="spellStart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МпК</w:t>
      </w:r>
      <w:proofErr w:type="spellEnd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ИСТиС</w:t>
      </w:r>
      <w:proofErr w:type="spellEnd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  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успешное прохождение тестов и физической нагрузки, в номинации «Лучший народный дружинник» II место заняла командир ДНД «</w:t>
      </w:r>
      <w:proofErr w:type="spellStart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ЮУрГТК</w:t>
      </w:r>
      <w:proofErr w:type="spellEnd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Елена </w:t>
      </w:r>
      <w:proofErr w:type="spellStart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Соколина</w:t>
      </w:r>
      <w:proofErr w:type="spellEnd"/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71415" w:rsidRPr="00D71415" w:rsidRDefault="00D71415" w:rsidP="00D71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41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</w:r>
      <w:r w:rsidRPr="00D7141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71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Межведомственные рабочие группы и комиссии</w:t>
      </w:r>
    </w:p>
    <w:p w:rsidR="00D71415" w:rsidRPr="00D71415" w:rsidRDefault="00D71415" w:rsidP="00D7141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Серьезная работа проводится администрацией района в рамках межведомственного взаимодействия.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Тракторозаводского района созданы и работают         14 межведомственных рабочих групп и комиссий: призывная комиссия; антитеррористическая комиссия; комиссия по категорированию объектов массового пребывания людей; комиссия по предупреждению чрезвычайных ситуаций и обеспечению пожарной безопасности; </w:t>
      </w:r>
      <w:proofErr w:type="spellStart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противопаводковая</w:t>
      </w:r>
      <w:proofErr w:type="spellEnd"/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комиссия; рабочая группа по обеспечению  полноты и своевременности поступления налогов, сборов в бюджеты города Челябинска и внутригородского Тракторозаводского района, страховых взносов в государственные внебюджетные фонды, исполнения трудового законодательства Российской Федерации в части своевременности и полноты выплаты заработной платы; комиссия по делам несовершеннолетних и защите их прав; комиссия по профилактике семейного неблагополучия и социального сиротства;  рабочая группа по проблемам доступности городской среды и социальным вопросам инвалидов; комиссия по профилактике наркомании; комиссия по профилактике социально-значимых  заболеваний; комиссия по профилактике правонарушений и комиссия по профилактике проявлений экстремизма; комиссия по оздоровлению, отдыху и занятости детей и подростков в период летних каникул.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2023 года  проведено 114 заседаний межведомственных рабочих групп и комиссий.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этого, для оперативного решения текущих вопросов жизнедеятельности района, еженедельно проводятся штабы с руководителями коммунальных служб и жилищных организаций.</w:t>
      </w:r>
    </w:p>
    <w:p w:rsidR="00D71415" w:rsidRPr="00D71415" w:rsidRDefault="00D71415" w:rsidP="00D714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71415" w:rsidRPr="00D71415" w:rsidRDefault="00D71415" w:rsidP="00D714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415">
        <w:rPr>
          <w:rFonts w:ascii="Times New Roman" w:hAnsi="Times New Roman" w:cs="Times New Roman"/>
          <w:b/>
          <w:sz w:val="28"/>
          <w:szCs w:val="28"/>
        </w:rPr>
        <w:t>Планы и задачи</w:t>
      </w:r>
    </w:p>
    <w:p w:rsidR="00D71415" w:rsidRPr="00D71415" w:rsidRDefault="00D71415" w:rsidP="00D714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71415" w:rsidRPr="00D71415" w:rsidRDefault="00D71415" w:rsidP="00D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марте 2024 года состоялись Выборы Президента Российской Федерации. По нашему району явка составила 82,46%. Действующего Президента Путина В.В. поддержали 84,22 % избирателей.</w:t>
      </w:r>
    </w:p>
    <w:p w:rsidR="00D71415" w:rsidRPr="00D71415" w:rsidRDefault="00D71415" w:rsidP="00D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проводится рейтинговое голосование в рамках реализации федерального проекта «Формирование комфортной городской среды» по отбору общественных территорий, подлежащих благоустройству в 2025 году (период проведения: с 15 марта по 30 апреля 2024 года).</w:t>
      </w:r>
    </w:p>
    <w:p w:rsidR="00D71415" w:rsidRPr="00D71415" w:rsidRDefault="00D71415" w:rsidP="00D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2024 году планируется:</w:t>
      </w:r>
    </w:p>
    <w:p w:rsidR="00D71415" w:rsidRPr="00D71415" w:rsidRDefault="00D71415" w:rsidP="00D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отчетных и отчетно-перевыборных конференций территориального общественного самоуправления района.</w:t>
      </w:r>
    </w:p>
    <w:p w:rsidR="00D71415" w:rsidRPr="00D71415" w:rsidRDefault="00D71415" w:rsidP="00D7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будут забыты и ветераны в день празднования 79-й годовщины Победы в Великой Отечественной войне. </w:t>
      </w:r>
    </w:p>
    <w:p w:rsidR="00D71415" w:rsidRPr="00D71415" w:rsidRDefault="00D71415" w:rsidP="00D7141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деятельности администрации на 2024 год останется проведение дальнейшей работы по благоустройству и озеленению территории района, по повышению качества жизни населения Тракторозаводского района города Челябинска в рамках реализации муниципальной программы «Формирование современной городской среды» и </w:t>
      </w:r>
      <w:r w:rsidRPr="00D71415">
        <w:rPr>
          <w:rFonts w:ascii="Times New Roman" w:hAnsi="Times New Roman" w:cs="Times New Roman"/>
          <w:sz w:val="28"/>
          <w:szCs w:val="28"/>
        </w:rPr>
        <w:lastRenderedPageBreak/>
        <w:t xml:space="preserve">инициативного </w:t>
      </w:r>
      <w:proofErr w:type="spellStart"/>
      <w:r w:rsidRPr="00D71415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D71415">
        <w:rPr>
          <w:rFonts w:ascii="Times New Roman" w:hAnsi="Times New Roman" w:cs="Times New Roman"/>
          <w:sz w:val="28"/>
          <w:szCs w:val="28"/>
        </w:rPr>
        <w:t>.</w:t>
      </w:r>
    </w:p>
    <w:p w:rsidR="00D71415" w:rsidRPr="00D71415" w:rsidRDefault="00D71415" w:rsidP="00D7141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Продолжится работа с предпринимательским сообществом.</w:t>
      </w:r>
    </w:p>
    <w:p w:rsidR="00D71415" w:rsidRPr="00D71415" w:rsidRDefault="00D71415" w:rsidP="00D7141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Работа Совета директоров предприятий и организаций Тракторозаводского района.</w:t>
      </w:r>
    </w:p>
    <w:p w:rsidR="00D71415" w:rsidRPr="00D71415" w:rsidRDefault="00D71415" w:rsidP="00D7141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Будут рассматриваться вопросы неформальной занятости и, как следствие, трудоустройство граждан и поступление налогов и сборов в бюджеты разных уровней. </w:t>
      </w:r>
    </w:p>
    <w:p w:rsidR="00D71415" w:rsidRPr="00D71415" w:rsidRDefault="00D71415" w:rsidP="00D7141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В целях сохранения здоровья, будет продолжена работа по приобщению населения района к занятиям физической культурой и спортом.</w:t>
      </w:r>
    </w:p>
    <w:p w:rsidR="00D71415" w:rsidRPr="00D71415" w:rsidRDefault="00D71415" w:rsidP="00D7141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Особое внимание будет уделено вопросам сохранения и развития национальных и культурных традиций, поддержке общественных объединений района.</w:t>
      </w:r>
    </w:p>
    <w:p w:rsidR="00D71415" w:rsidRPr="00D71415" w:rsidRDefault="00D71415" w:rsidP="00D7141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>Работа волонтерского центра «Волонтеры ЧТЗ».</w:t>
      </w:r>
    </w:p>
    <w:p w:rsidR="00D71415" w:rsidRPr="00D71415" w:rsidRDefault="00D71415" w:rsidP="00D71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15">
        <w:rPr>
          <w:rFonts w:ascii="Times New Roman" w:hAnsi="Times New Roman" w:cs="Times New Roman"/>
          <w:sz w:val="28"/>
          <w:szCs w:val="28"/>
        </w:rPr>
        <w:t xml:space="preserve">В текущем году Администрация района  также сохранит главный принцип своей работы – </w:t>
      </w:r>
      <w:r w:rsidRPr="00D71415">
        <w:rPr>
          <w:rFonts w:ascii="Times New Roman" w:hAnsi="Times New Roman" w:cs="Times New Roman"/>
          <w:bCs/>
          <w:sz w:val="28"/>
          <w:szCs w:val="28"/>
        </w:rPr>
        <w:t>открытость к диалогу с депутатским корпусом, общественностью и жителями района.</w:t>
      </w:r>
    </w:p>
    <w:p w:rsidR="00D71415" w:rsidRPr="00D71415" w:rsidRDefault="00BA5C52" w:rsidP="00D7141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71415" w:rsidRPr="00D71415">
        <w:rPr>
          <w:sz w:val="28"/>
          <w:szCs w:val="28"/>
        </w:rPr>
        <w:t>Благодарю Вас за поддержку и конструктивный диалог в 2023 году!</w:t>
      </w:r>
    </w:p>
    <w:p w:rsidR="00D71415" w:rsidRPr="00D71415" w:rsidRDefault="00D71415" w:rsidP="00D71415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8"/>
          <w:szCs w:val="28"/>
        </w:rPr>
      </w:pPr>
      <w:r w:rsidRPr="00D71415">
        <w:rPr>
          <w:i/>
          <w:sz w:val="28"/>
          <w:szCs w:val="28"/>
        </w:rPr>
        <w:t>Спасибо за внимание!</w:t>
      </w:r>
    </w:p>
    <w:p w:rsidR="00D71415" w:rsidRPr="00D71415" w:rsidRDefault="00D71415" w:rsidP="00D71415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48"/>
          <w:szCs w:val="48"/>
        </w:rPr>
      </w:pPr>
    </w:p>
    <w:p w:rsidR="00D71415" w:rsidRDefault="00D71415" w:rsidP="00D71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415" w:rsidRPr="00D71415" w:rsidRDefault="00D71415" w:rsidP="00D71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Тракторозаводского района</w:t>
      </w: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7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Ю.В. Кузнецов</w:t>
      </w:r>
    </w:p>
    <w:p w:rsidR="00D71415" w:rsidRDefault="00D71415"/>
    <w:sectPr w:rsidR="00D71415" w:rsidSect="00767E24">
      <w:type w:val="continuous"/>
      <w:pgSz w:w="11906" w:h="16838" w:code="9"/>
      <w:pgMar w:top="1134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33A"/>
    <w:multiLevelType w:val="hybridMultilevel"/>
    <w:tmpl w:val="270AFA16"/>
    <w:lvl w:ilvl="0" w:tplc="6A162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723C0A"/>
    <w:multiLevelType w:val="hybridMultilevel"/>
    <w:tmpl w:val="0888A5F2"/>
    <w:lvl w:ilvl="0" w:tplc="D8E8EE9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CC3CAD"/>
    <w:multiLevelType w:val="hybridMultilevel"/>
    <w:tmpl w:val="DB6ECB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0178F"/>
    <w:multiLevelType w:val="hybridMultilevel"/>
    <w:tmpl w:val="D8DAA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C63A9"/>
    <w:multiLevelType w:val="hybridMultilevel"/>
    <w:tmpl w:val="1B70E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87076"/>
    <w:rsid w:val="00025DBA"/>
    <w:rsid w:val="00045524"/>
    <w:rsid w:val="001263D9"/>
    <w:rsid w:val="001A2A98"/>
    <w:rsid w:val="001E1D98"/>
    <w:rsid w:val="002168CD"/>
    <w:rsid w:val="002263B9"/>
    <w:rsid w:val="00251538"/>
    <w:rsid w:val="002857BF"/>
    <w:rsid w:val="00291EA4"/>
    <w:rsid w:val="002C19C7"/>
    <w:rsid w:val="00303137"/>
    <w:rsid w:val="00307418"/>
    <w:rsid w:val="0034316E"/>
    <w:rsid w:val="00397232"/>
    <w:rsid w:val="003B19D4"/>
    <w:rsid w:val="003F7CDF"/>
    <w:rsid w:val="00426DC3"/>
    <w:rsid w:val="00457F1D"/>
    <w:rsid w:val="004D6BDF"/>
    <w:rsid w:val="0052519C"/>
    <w:rsid w:val="0056000A"/>
    <w:rsid w:val="00582BDE"/>
    <w:rsid w:val="00593E58"/>
    <w:rsid w:val="005E43BF"/>
    <w:rsid w:val="00634EFF"/>
    <w:rsid w:val="00676D50"/>
    <w:rsid w:val="00687076"/>
    <w:rsid w:val="006B5176"/>
    <w:rsid w:val="006D6324"/>
    <w:rsid w:val="006E2B6F"/>
    <w:rsid w:val="006E3623"/>
    <w:rsid w:val="006F7699"/>
    <w:rsid w:val="0075138E"/>
    <w:rsid w:val="00767E24"/>
    <w:rsid w:val="008316AF"/>
    <w:rsid w:val="00876689"/>
    <w:rsid w:val="00903396"/>
    <w:rsid w:val="00933C28"/>
    <w:rsid w:val="00937A16"/>
    <w:rsid w:val="00945369"/>
    <w:rsid w:val="00984D0A"/>
    <w:rsid w:val="0099529B"/>
    <w:rsid w:val="009963F9"/>
    <w:rsid w:val="009C2CC9"/>
    <w:rsid w:val="00A17E3D"/>
    <w:rsid w:val="00A473BC"/>
    <w:rsid w:val="00AD5FCD"/>
    <w:rsid w:val="00AF0495"/>
    <w:rsid w:val="00B173C2"/>
    <w:rsid w:val="00B32B7D"/>
    <w:rsid w:val="00B35777"/>
    <w:rsid w:val="00B57226"/>
    <w:rsid w:val="00B83C60"/>
    <w:rsid w:val="00B9292A"/>
    <w:rsid w:val="00BA2F52"/>
    <w:rsid w:val="00BA5C52"/>
    <w:rsid w:val="00BB242F"/>
    <w:rsid w:val="00C6270C"/>
    <w:rsid w:val="00CB7972"/>
    <w:rsid w:val="00CC644F"/>
    <w:rsid w:val="00CE0D79"/>
    <w:rsid w:val="00D05DD5"/>
    <w:rsid w:val="00D43DA5"/>
    <w:rsid w:val="00D71415"/>
    <w:rsid w:val="00DA3591"/>
    <w:rsid w:val="00DA59B6"/>
    <w:rsid w:val="00DB646F"/>
    <w:rsid w:val="00DE66D6"/>
    <w:rsid w:val="00E21F69"/>
    <w:rsid w:val="00F14BB3"/>
    <w:rsid w:val="00F44957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customStyle="1" w:styleId="ConsPlusCell">
    <w:name w:val="ConsPlusCell"/>
    <w:uiPriority w:val="99"/>
    <w:rsid w:val="00D714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1415"/>
    <w:pPr>
      <w:ind w:left="720"/>
    </w:pPr>
    <w:rPr>
      <w:rFonts w:ascii="Calibri" w:eastAsia="Times New Roman" w:hAnsi="Calibri" w:cs="Calibri"/>
    </w:rPr>
  </w:style>
  <w:style w:type="paragraph" w:styleId="a5">
    <w:name w:val="Normal (Web)"/>
    <w:basedOn w:val="a"/>
    <w:uiPriority w:val="99"/>
    <w:unhideWhenUsed/>
    <w:qFormat/>
    <w:rsid w:val="00D7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5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ntz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6087</Words>
  <Characters>34698</Characters>
  <Application>Microsoft Office Word</Application>
  <DocSecurity>0</DocSecurity>
  <Lines>289</Lines>
  <Paragraphs>81</Paragraphs>
  <ScaleCrop>false</ScaleCrop>
  <Company>Reanimator Extreme Edition</Company>
  <LinksUpToDate>false</LinksUpToDate>
  <CharactersWithSpaces>40704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2024-04-26T04:42:00Z</cp:lastPrinted>
  <dcterms:created xsi:type="dcterms:W3CDTF">2024-03-05T09:49:00Z</dcterms:created>
  <dcterms:modified xsi:type="dcterms:W3CDTF">2024-04-26T04:42:00Z</dcterms:modified>
</cp:coreProperties>
</file>