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B" w:rsidRDefault="00476C2B" w:rsidP="00476C2B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 w:rsidRPr="00945492">
        <w:rPr>
          <w:rFonts w:eastAsia="Calibri"/>
          <w:b/>
          <w:bCs/>
          <w:caps/>
          <w:sz w:val="20"/>
          <w:szCs w:val="20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1pt" o:ole="">
            <v:imagedata r:id="rId4" o:title=""/>
          </v:shape>
          <o:OLEObject Type="Embed" ProgID="CorelDRAW.Graphic.12" ShapeID="_x0000_i1025" DrawAspect="Content" ObjectID="_1775629188" r:id="rId5"/>
        </w:object>
      </w:r>
    </w:p>
    <w:p w:rsidR="00476C2B" w:rsidRDefault="00476C2B" w:rsidP="00476C2B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>
        <w:rPr>
          <w:rFonts w:eastAsia="Times New Roman"/>
          <w:b/>
          <w:bCs/>
          <w:caps/>
          <w:lang w:eastAsia="ru-RU"/>
        </w:rPr>
        <w:t>СОВЕТ депутатов тракторозаводского района</w:t>
      </w:r>
    </w:p>
    <w:p w:rsidR="00476C2B" w:rsidRDefault="00476C2B" w:rsidP="00476C2B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>
        <w:rPr>
          <w:rFonts w:eastAsia="Times New Roman"/>
          <w:b/>
          <w:bCs/>
          <w:caps/>
          <w:lang w:eastAsia="ru-RU"/>
        </w:rPr>
        <w:t>города челябинска</w:t>
      </w:r>
    </w:p>
    <w:p w:rsidR="00476C2B" w:rsidRDefault="00476C2B" w:rsidP="00476C2B">
      <w:pPr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76C2B" w:rsidTr="001252ED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6C2B" w:rsidRDefault="00476C2B" w:rsidP="001252ED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aps/>
                <w:sz w:val="6"/>
                <w:szCs w:val="24"/>
              </w:rPr>
            </w:pPr>
          </w:p>
        </w:tc>
      </w:tr>
    </w:tbl>
    <w:p w:rsidR="00476C2B" w:rsidRDefault="00476C2B" w:rsidP="00476C2B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>РЕШЕНИЕ</w:t>
      </w:r>
    </w:p>
    <w:p w:rsidR="00476C2B" w:rsidRDefault="00476C2B" w:rsidP="00476C2B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от 2</w:t>
      </w:r>
      <w:r w:rsidR="0074467C">
        <w:rPr>
          <w:rFonts w:eastAsia="Times New Roman"/>
          <w:sz w:val="24"/>
          <w:szCs w:val="24"/>
          <w:lang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>.04.2024 г.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  <w:r w:rsidRPr="00C775E9">
        <w:rPr>
          <w:rFonts w:eastAsia="Times New Roman"/>
          <w:sz w:val="24"/>
          <w:szCs w:val="24"/>
          <w:lang w:eastAsia="ru-RU"/>
        </w:rPr>
        <w:t>№ 29/</w:t>
      </w:r>
      <w:r w:rsidR="0074467C">
        <w:rPr>
          <w:rFonts w:eastAsia="Times New Roman"/>
          <w:sz w:val="24"/>
          <w:szCs w:val="24"/>
          <w:lang w:eastAsia="ru-RU"/>
        </w:rPr>
        <w:t>10</w:t>
      </w:r>
    </w:p>
    <w:p w:rsidR="00476C2B" w:rsidRDefault="00476C2B" w:rsidP="00111373">
      <w:pPr>
        <w:widowControl w:val="0"/>
        <w:autoSpaceDE w:val="0"/>
        <w:autoSpaceDN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B5E2C" w:rsidRDefault="00476C2B" w:rsidP="00EB5E2C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О внесении изменений </w:t>
      </w:r>
      <w:r>
        <w:rPr>
          <w:sz w:val="24"/>
          <w:szCs w:val="24"/>
        </w:rPr>
        <w:t xml:space="preserve">в решение </w:t>
      </w:r>
    </w:p>
    <w:p w:rsidR="00476C2B" w:rsidRDefault="00476C2B" w:rsidP="00EB5E2C">
      <w:pPr>
        <w:widowControl w:val="0"/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Тракторозаводского </w:t>
      </w:r>
    </w:p>
    <w:p w:rsidR="00476C2B" w:rsidRDefault="00476C2B" w:rsidP="00476C2B">
      <w:pPr>
        <w:widowControl w:val="0"/>
        <w:tabs>
          <w:tab w:val="left" w:pos="4395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района  от 21.01.2020 №  4/1 «Об учреждении </w:t>
      </w:r>
    </w:p>
    <w:p w:rsidR="00476C2B" w:rsidRDefault="00476C2B" w:rsidP="00476C2B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звания </w:t>
      </w:r>
      <w:r>
        <w:rPr>
          <w:rFonts w:eastAsia="Times New Roman"/>
          <w:sz w:val="24"/>
          <w:szCs w:val="24"/>
          <w:lang w:eastAsia="ru-RU"/>
        </w:rPr>
        <w:t xml:space="preserve">«Почетный житель Тракторозаводского </w:t>
      </w:r>
    </w:p>
    <w:p w:rsidR="00476C2B" w:rsidRDefault="00476C2B" w:rsidP="00476C2B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района города Челябинска»</w:t>
      </w:r>
    </w:p>
    <w:p w:rsidR="00476C2B" w:rsidRDefault="00476C2B" w:rsidP="00476C2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476C2B" w:rsidRDefault="00476C2B" w:rsidP="00476C2B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</w:t>
      </w:r>
    </w:p>
    <w:p w:rsidR="00476C2B" w:rsidRDefault="00476C2B" w:rsidP="00476C2B">
      <w:pPr>
        <w:jc w:val="center"/>
        <w:rPr>
          <w:rFonts w:eastAsia="Times New Roman"/>
          <w:sz w:val="24"/>
          <w:szCs w:val="24"/>
          <w:lang w:eastAsia="ru-RU"/>
        </w:rPr>
      </w:pPr>
    </w:p>
    <w:p w:rsidR="00476C2B" w:rsidRDefault="00476C2B" w:rsidP="00476C2B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Совет депутатов Тракторозаводского района </w:t>
      </w:r>
    </w:p>
    <w:p w:rsidR="00476C2B" w:rsidRDefault="00476C2B" w:rsidP="00476C2B">
      <w:pPr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Е Ш А Е Т:</w:t>
      </w:r>
    </w:p>
    <w:p w:rsidR="00476C2B" w:rsidRDefault="00476C2B" w:rsidP="00476C2B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476C2B" w:rsidRDefault="00476C2B" w:rsidP="00476C2B">
      <w:pPr>
        <w:jc w:val="both"/>
        <w:rPr>
          <w:sz w:val="24"/>
          <w:szCs w:val="24"/>
        </w:rPr>
      </w:pPr>
      <w:bookmarkStart w:id="0" w:name="sub_1001"/>
      <w:r>
        <w:rPr>
          <w:sz w:val="24"/>
          <w:szCs w:val="24"/>
        </w:rPr>
        <w:t xml:space="preserve">1. Внести в решение Совета депутатов Тракторозаводского района от 21.01.2020         № 4/1 «Об учреждении звания «Почетный житель Тракторозаводского района города Челябинска» следующие изменения: </w:t>
      </w:r>
    </w:p>
    <w:p w:rsidR="00476C2B" w:rsidRDefault="00476C2B" w:rsidP="00476C2B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приложение 3 к решению Совета депутатов Тракторозаводского района города Челябинска от 21.01.2020 № 4/1 «Об учреждении звания «Почетный житель Тракторозаводского района города Челябинска» изложить в </w:t>
      </w:r>
      <w:r w:rsidR="008A5616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редакции, согласно приложению к настоящему решению.</w:t>
      </w:r>
    </w:p>
    <w:p w:rsidR="00476C2B" w:rsidRDefault="00476C2B" w:rsidP="00476C2B">
      <w:pPr>
        <w:jc w:val="both"/>
        <w:rPr>
          <w:sz w:val="24"/>
          <w:szCs w:val="24"/>
        </w:rPr>
      </w:pPr>
      <w:bookmarkStart w:id="1" w:name="sub_1063"/>
      <w:r>
        <w:rPr>
          <w:sz w:val="24"/>
          <w:szCs w:val="24"/>
        </w:rPr>
        <w:t>2. Ответственность за исполнение настоящего решения возложить на главу Тракторозаводского района.</w:t>
      </w:r>
    </w:p>
    <w:p w:rsidR="00476C2B" w:rsidRDefault="00476C2B" w:rsidP="00476C2B">
      <w:pPr>
        <w:jc w:val="both"/>
        <w:rPr>
          <w:sz w:val="24"/>
          <w:szCs w:val="24"/>
        </w:rPr>
      </w:pPr>
      <w:bookmarkStart w:id="2" w:name="sub_1064"/>
      <w:bookmarkEnd w:id="1"/>
      <w:r>
        <w:rPr>
          <w:sz w:val="24"/>
          <w:szCs w:val="24"/>
        </w:rPr>
        <w:t>3. Контроль исполнения настоящего решения поручить постоянной комиссии по местному самоуправлению и регламенту.</w:t>
      </w:r>
    </w:p>
    <w:bookmarkEnd w:id="2"/>
    <w:p w:rsidR="00476C2B" w:rsidRDefault="00476C2B" w:rsidP="00476C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76C2B" w:rsidRDefault="00476C2B" w:rsidP="00476C2B">
      <w:pPr>
        <w:jc w:val="both"/>
        <w:rPr>
          <w:b/>
          <w:i/>
          <w:sz w:val="24"/>
          <w:szCs w:val="24"/>
        </w:rPr>
      </w:pPr>
    </w:p>
    <w:p w:rsidR="00476C2B" w:rsidRDefault="00476C2B" w:rsidP="00476C2B">
      <w:pPr>
        <w:rPr>
          <w:b/>
          <w:i/>
          <w:sz w:val="24"/>
          <w:szCs w:val="24"/>
        </w:rPr>
      </w:pPr>
    </w:p>
    <w:p w:rsidR="00476C2B" w:rsidRDefault="00476C2B" w:rsidP="00476C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 депутатов</w:t>
      </w:r>
    </w:p>
    <w:p w:rsidR="00476C2B" w:rsidRDefault="00476C2B" w:rsidP="00476C2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Тракторозаводского района                                                                                      В.А. Горбунов</w:t>
      </w:r>
    </w:p>
    <w:bookmarkEnd w:id="0"/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734001" w:rsidRDefault="00734001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734001" w:rsidRDefault="00734001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734001" w:rsidRDefault="00734001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476C2B" w:rsidRDefault="00476C2B" w:rsidP="00476C2B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476C2B" w:rsidRDefault="00476C2B" w:rsidP="00476C2B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t>к  решению Совета депутатов</w:t>
      </w:r>
    </w:p>
    <w:p w:rsidR="00476C2B" w:rsidRDefault="00476C2B" w:rsidP="00476C2B">
      <w:pPr>
        <w:pStyle w:val="ConsPlusNormal"/>
        <w:jc w:val="right"/>
        <w:rPr>
          <w:sz w:val="24"/>
        </w:rPr>
      </w:pPr>
      <w:r>
        <w:rPr>
          <w:sz w:val="24"/>
        </w:rPr>
        <w:t>Тракторозаводского района</w:t>
      </w:r>
    </w:p>
    <w:p w:rsidR="00476C2B" w:rsidRDefault="00476C2B" w:rsidP="00476C2B">
      <w:pPr>
        <w:pStyle w:val="ConsPlusNormal"/>
        <w:jc w:val="right"/>
        <w:rPr>
          <w:sz w:val="24"/>
        </w:rPr>
      </w:pPr>
      <w:r>
        <w:rPr>
          <w:sz w:val="24"/>
        </w:rPr>
        <w:t>от 2</w:t>
      </w:r>
      <w:r w:rsidR="0074467C">
        <w:rPr>
          <w:sz w:val="24"/>
        </w:rPr>
        <w:t>5</w:t>
      </w:r>
      <w:r>
        <w:rPr>
          <w:sz w:val="24"/>
        </w:rPr>
        <w:t>.04.2024  г. № 29/1</w:t>
      </w:r>
      <w:r w:rsidR="00C775E9">
        <w:rPr>
          <w:sz w:val="24"/>
        </w:rPr>
        <w:t>0</w:t>
      </w:r>
    </w:p>
    <w:p w:rsidR="00476C2B" w:rsidRDefault="00476C2B" w:rsidP="00476C2B"/>
    <w:p w:rsidR="00476C2B" w:rsidRDefault="00476C2B" w:rsidP="00476C2B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t>Приложение № 3</w:t>
      </w:r>
    </w:p>
    <w:p w:rsidR="00476C2B" w:rsidRDefault="00476C2B" w:rsidP="00476C2B">
      <w:pPr>
        <w:pStyle w:val="ConsPlusNormal"/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476C2B" w:rsidRDefault="00476C2B" w:rsidP="00476C2B">
      <w:pPr>
        <w:pStyle w:val="ConsPlusNormal"/>
        <w:jc w:val="right"/>
        <w:rPr>
          <w:sz w:val="24"/>
        </w:rPr>
      </w:pPr>
      <w:r>
        <w:rPr>
          <w:sz w:val="24"/>
        </w:rPr>
        <w:t xml:space="preserve">Тракторозаводского района </w:t>
      </w:r>
    </w:p>
    <w:p w:rsidR="00476C2B" w:rsidRDefault="00476C2B" w:rsidP="00476C2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21.01.2020 г. № 4/1</w:t>
      </w:r>
    </w:p>
    <w:p w:rsidR="00476C2B" w:rsidRDefault="00476C2B" w:rsidP="00476C2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476C2B" w:rsidRDefault="00476C2B" w:rsidP="00476C2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рассмотрению ходатайств о присвоении</w:t>
      </w:r>
    </w:p>
    <w:p w:rsidR="00476C2B" w:rsidRDefault="00476C2B" w:rsidP="00476C2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звания «Почетный житель Тракторозаводского района </w:t>
      </w:r>
    </w:p>
    <w:p w:rsidR="00476C2B" w:rsidRDefault="00476C2B" w:rsidP="00476C2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города Челябинска»</w:t>
      </w:r>
    </w:p>
    <w:p w:rsidR="00476C2B" w:rsidRDefault="00476C2B" w:rsidP="00476C2B">
      <w:pPr>
        <w:pStyle w:val="ConsPlusNormal"/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5"/>
        <w:gridCol w:w="567"/>
        <w:gridCol w:w="6518"/>
      </w:tblGrid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Тракторозаводского района, председатель Комиссии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Тракторозаводского района, заместитель председателя Комиссии</w:t>
            </w:r>
            <w:bookmarkStart w:id="3" w:name="_GoBack"/>
            <w:bookmarkEnd w:id="3"/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организационного отдела администрации Тракторозаводского района, секретарь Комиссии</w:t>
            </w:r>
          </w:p>
        </w:tc>
      </w:tr>
      <w:tr w:rsidR="00476C2B" w:rsidTr="001252ED">
        <w:tc>
          <w:tcPr>
            <w:tcW w:w="9843" w:type="dxa"/>
            <w:gridSpan w:val="3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комиссии: </w:t>
            </w:r>
          </w:p>
        </w:tc>
      </w:tr>
      <w:tr w:rsidR="00476C2B" w:rsidTr="001252ED">
        <w:trPr>
          <w:trHeight w:val="893"/>
        </w:trPr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Тракторозаводского района (курирующий деятельность организационного отдела администрации района)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Григорьевич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палаты Тракторозаводского района города Челябинска (по согласованию)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 Валерьевич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директоров предприятий и организаций Тракторозаводского района города Челябинска (по согласованию)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Pr="00631D92" w:rsidRDefault="00631D92" w:rsidP="001252E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31D92">
              <w:rPr>
                <w:sz w:val="24"/>
                <w:szCs w:val="24"/>
              </w:rPr>
              <w:t>Липунцова</w:t>
            </w:r>
            <w:proofErr w:type="spellEnd"/>
          </w:p>
          <w:p w:rsidR="00476C2B" w:rsidRPr="00631D92" w:rsidRDefault="00631D92" w:rsidP="001252ED">
            <w:pPr>
              <w:pStyle w:val="ConsPlusNormal"/>
              <w:rPr>
                <w:sz w:val="24"/>
                <w:szCs w:val="24"/>
              </w:rPr>
            </w:pPr>
            <w:r w:rsidRPr="00631D92">
              <w:rPr>
                <w:sz w:val="24"/>
                <w:szCs w:val="24"/>
              </w:rPr>
              <w:t>Татьяна Егоровна</w:t>
            </w:r>
          </w:p>
        </w:tc>
        <w:tc>
          <w:tcPr>
            <w:tcW w:w="567" w:type="dxa"/>
            <w:hideMark/>
          </w:tcPr>
          <w:p w:rsidR="00476C2B" w:rsidRPr="00631D92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 w:rsidRPr="00631D92"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Pr="00631D92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 w:rsidRPr="00631D92">
              <w:rPr>
                <w:sz w:val="24"/>
                <w:szCs w:val="24"/>
              </w:rPr>
              <w:t>Председатель Совета ветеранов Тракторозаводского района города Челябинска (по согласованию)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Федотовна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ТОС «Тракторозаводский №15», представитель от системы ТОС Тракторозаводского района (по согласованию)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Маркова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культуре, физической культуре и работе с молодёжью администрации Тракторозаводского района города Челябинска</w:t>
            </w:r>
          </w:p>
        </w:tc>
      </w:tr>
      <w:tr w:rsidR="00476C2B" w:rsidTr="001252ED">
        <w:tc>
          <w:tcPr>
            <w:tcW w:w="2756" w:type="dxa"/>
            <w:hideMark/>
          </w:tcPr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76C2B" w:rsidRDefault="00476C2B" w:rsidP="001252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Иосифович</w:t>
            </w:r>
          </w:p>
        </w:tc>
        <w:tc>
          <w:tcPr>
            <w:tcW w:w="567" w:type="dxa"/>
            <w:hideMark/>
          </w:tcPr>
          <w:p w:rsidR="00476C2B" w:rsidRDefault="00476C2B" w:rsidP="001252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476C2B" w:rsidRDefault="00476C2B" w:rsidP="001252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Тракторозаводского района города Челябинска (по согласованию)</w:t>
            </w:r>
          </w:p>
        </w:tc>
      </w:tr>
    </w:tbl>
    <w:p w:rsidR="00476C2B" w:rsidRDefault="00476C2B" w:rsidP="00476C2B">
      <w:pPr>
        <w:pStyle w:val="ConsPlusNormal"/>
        <w:jc w:val="right"/>
        <w:rPr>
          <w:sz w:val="24"/>
          <w:szCs w:val="24"/>
        </w:rPr>
      </w:pPr>
    </w:p>
    <w:p w:rsidR="00476C2B" w:rsidRDefault="00476C2B" w:rsidP="00476C2B">
      <w:pPr>
        <w:pStyle w:val="ConsPlusNormal"/>
        <w:jc w:val="right"/>
        <w:rPr>
          <w:sz w:val="24"/>
          <w:szCs w:val="24"/>
        </w:rPr>
      </w:pPr>
    </w:p>
    <w:p w:rsidR="00476C2B" w:rsidRDefault="00476C2B" w:rsidP="00476C2B">
      <w:pPr>
        <w:pStyle w:val="ConsPlusNormal"/>
        <w:rPr>
          <w:sz w:val="24"/>
          <w:szCs w:val="24"/>
        </w:rPr>
      </w:pPr>
    </w:p>
    <w:p w:rsidR="00476C2B" w:rsidRDefault="00476C2B" w:rsidP="00476C2B">
      <w:pPr>
        <w:pStyle w:val="ConsPlusNormal"/>
      </w:pPr>
      <w:r>
        <w:rPr>
          <w:sz w:val="24"/>
          <w:szCs w:val="24"/>
        </w:rPr>
        <w:t>Глава Тракторозаводского района                                                                            Ю.В. Кузнецов</w:t>
      </w:r>
    </w:p>
    <w:sectPr w:rsidR="00476C2B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6C2B"/>
    <w:rsid w:val="00045524"/>
    <w:rsid w:val="000B1C21"/>
    <w:rsid w:val="00111373"/>
    <w:rsid w:val="001263D9"/>
    <w:rsid w:val="001A2A98"/>
    <w:rsid w:val="001E1D98"/>
    <w:rsid w:val="001F5263"/>
    <w:rsid w:val="00251538"/>
    <w:rsid w:val="00291EA4"/>
    <w:rsid w:val="002C19C7"/>
    <w:rsid w:val="002D7A0A"/>
    <w:rsid w:val="00307418"/>
    <w:rsid w:val="00397232"/>
    <w:rsid w:val="003B19D4"/>
    <w:rsid w:val="003F7CDF"/>
    <w:rsid w:val="003F7EC2"/>
    <w:rsid w:val="00426DC3"/>
    <w:rsid w:val="00457F1D"/>
    <w:rsid w:val="00476C2B"/>
    <w:rsid w:val="004D6BDF"/>
    <w:rsid w:val="00593E58"/>
    <w:rsid w:val="005E0B54"/>
    <w:rsid w:val="005E43BF"/>
    <w:rsid w:val="00631D92"/>
    <w:rsid w:val="00634EFF"/>
    <w:rsid w:val="00676D50"/>
    <w:rsid w:val="00680C6B"/>
    <w:rsid w:val="006B5176"/>
    <w:rsid w:val="006D6324"/>
    <w:rsid w:val="006E2B6F"/>
    <w:rsid w:val="006E3623"/>
    <w:rsid w:val="006F7699"/>
    <w:rsid w:val="00706027"/>
    <w:rsid w:val="00734001"/>
    <w:rsid w:val="0074467C"/>
    <w:rsid w:val="0075138E"/>
    <w:rsid w:val="00767E24"/>
    <w:rsid w:val="008316AF"/>
    <w:rsid w:val="00876689"/>
    <w:rsid w:val="008A5616"/>
    <w:rsid w:val="008E3F41"/>
    <w:rsid w:val="00903396"/>
    <w:rsid w:val="00915202"/>
    <w:rsid w:val="00937A16"/>
    <w:rsid w:val="00984D0A"/>
    <w:rsid w:val="0099529B"/>
    <w:rsid w:val="009963F9"/>
    <w:rsid w:val="009C2CC9"/>
    <w:rsid w:val="00A17E3D"/>
    <w:rsid w:val="00AF0495"/>
    <w:rsid w:val="00B0412E"/>
    <w:rsid w:val="00B173C2"/>
    <w:rsid w:val="00B35777"/>
    <w:rsid w:val="00B57226"/>
    <w:rsid w:val="00B83C60"/>
    <w:rsid w:val="00B9292A"/>
    <w:rsid w:val="00BA2F52"/>
    <w:rsid w:val="00BB242F"/>
    <w:rsid w:val="00C6270C"/>
    <w:rsid w:val="00C775E9"/>
    <w:rsid w:val="00CC644F"/>
    <w:rsid w:val="00CE0D79"/>
    <w:rsid w:val="00CF45DD"/>
    <w:rsid w:val="00D362BF"/>
    <w:rsid w:val="00D43DA5"/>
    <w:rsid w:val="00DA59B6"/>
    <w:rsid w:val="00DB646F"/>
    <w:rsid w:val="00DE66D6"/>
    <w:rsid w:val="00E21F69"/>
    <w:rsid w:val="00EB5E2C"/>
    <w:rsid w:val="00F23AF3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2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6C2B"/>
    <w:pPr>
      <w:ind w:left="720"/>
      <w:contextualSpacing/>
    </w:pPr>
  </w:style>
  <w:style w:type="paragraph" w:customStyle="1" w:styleId="ConsPlusNormal">
    <w:name w:val="ConsPlusNormal"/>
    <w:rsid w:val="00476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6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2024-04-15T11:49:00Z</cp:lastPrinted>
  <dcterms:created xsi:type="dcterms:W3CDTF">2024-04-12T10:34:00Z</dcterms:created>
  <dcterms:modified xsi:type="dcterms:W3CDTF">2024-04-26T04:33:00Z</dcterms:modified>
</cp:coreProperties>
</file>