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99" w:rsidRDefault="00817499" w:rsidP="00817499">
      <w:pPr>
        <w:spacing w:after="0" w:line="240" w:lineRule="auto"/>
        <w:jc w:val="center"/>
        <w:rPr>
          <w:sz w:val="28"/>
          <w:szCs w:val="28"/>
        </w:rPr>
      </w:pPr>
      <w:r w:rsidRPr="00ED1E55">
        <w:rPr>
          <w:rFonts w:ascii="Times New Roman" w:eastAsia="Calibri" w:hAnsi="Times New Roman" w:cs="Times New Roman"/>
          <w:sz w:val="28"/>
          <w:szCs w:val="28"/>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51.95pt" o:ole="">
            <v:imagedata r:id="rId4" o:title=""/>
          </v:shape>
          <o:OLEObject Type="Embed" ProgID="CorelDRAW.Graphic.12" ShapeID="_x0000_i1025" DrawAspect="Content" ObjectID="_1726292692" r:id="rId5"/>
        </w:object>
      </w:r>
    </w:p>
    <w:p w:rsidR="00817499" w:rsidRDefault="00817499" w:rsidP="00817499">
      <w:pPr>
        <w:pStyle w:val="a4"/>
        <w:rPr>
          <w:sz w:val="28"/>
          <w:szCs w:val="28"/>
        </w:rPr>
      </w:pPr>
      <w:r>
        <w:rPr>
          <w:sz w:val="28"/>
          <w:szCs w:val="28"/>
        </w:rPr>
        <w:t>СОВЕТ депутатов тракторозаводского района</w:t>
      </w:r>
    </w:p>
    <w:p w:rsidR="00817499" w:rsidRDefault="00817499" w:rsidP="00817499">
      <w:pPr>
        <w:pStyle w:val="a4"/>
        <w:rPr>
          <w:sz w:val="28"/>
          <w:szCs w:val="28"/>
        </w:rPr>
      </w:pPr>
      <w:r>
        <w:rPr>
          <w:sz w:val="28"/>
          <w:szCs w:val="28"/>
        </w:rPr>
        <w:t>города челябинска</w:t>
      </w:r>
      <w:r>
        <w:rPr>
          <w:sz w:val="28"/>
          <w:szCs w:val="28"/>
        </w:rPr>
        <w:br/>
      </w:r>
      <w:r>
        <w:rPr>
          <w:caps w:val="0"/>
          <w:sz w:val="28"/>
          <w:szCs w:val="28"/>
        </w:rPr>
        <w:t>второго созыва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817499" w:rsidTr="008D6A64">
        <w:trPr>
          <w:trHeight w:val="237"/>
        </w:trPr>
        <w:tc>
          <w:tcPr>
            <w:tcW w:w="9923" w:type="dxa"/>
            <w:tcBorders>
              <w:top w:val="thinThickSmallGap" w:sz="24" w:space="0" w:color="auto"/>
              <w:left w:val="nil"/>
              <w:bottom w:val="nil"/>
              <w:right w:val="nil"/>
            </w:tcBorders>
          </w:tcPr>
          <w:p w:rsidR="00817499" w:rsidRDefault="00817499" w:rsidP="000A110D">
            <w:pPr>
              <w:spacing w:after="0" w:line="240" w:lineRule="auto"/>
              <w:jc w:val="center"/>
              <w:rPr>
                <w:rFonts w:ascii="Times New Roman" w:hAnsi="Times New Roman" w:cs="Times New Roman"/>
                <w:b/>
                <w:bCs/>
                <w:caps/>
                <w:sz w:val="28"/>
                <w:szCs w:val="28"/>
              </w:rPr>
            </w:pPr>
          </w:p>
        </w:tc>
      </w:tr>
    </w:tbl>
    <w:p w:rsidR="00817499" w:rsidRPr="006405ED" w:rsidRDefault="00817499" w:rsidP="008174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r w:rsidRPr="006405ED">
        <w:rPr>
          <w:rFonts w:ascii="Times New Roman" w:hAnsi="Times New Roman" w:cs="Times New Roman"/>
          <w:b/>
          <w:sz w:val="32"/>
          <w:szCs w:val="32"/>
        </w:rPr>
        <w:t xml:space="preserve">РЕШЕНИЕ   </w:t>
      </w:r>
    </w:p>
    <w:p w:rsidR="00817499" w:rsidRPr="00852E5C" w:rsidRDefault="00817499" w:rsidP="0081749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852E5C">
        <w:rPr>
          <w:rFonts w:ascii="Times New Roman" w:hAnsi="Times New Roman" w:cs="Times New Roman"/>
          <w:sz w:val="26"/>
          <w:szCs w:val="26"/>
        </w:rPr>
        <w:t xml:space="preserve">от </w:t>
      </w:r>
      <w:r>
        <w:rPr>
          <w:rFonts w:ascii="Times New Roman" w:hAnsi="Times New Roman" w:cs="Times New Roman"/>
          <w:sz w:val="26"/>
          <w:szCs w:val="26"/>
        </w:rPr>
        <w:t xml:space="preserve">   </w:t>
      </w:r>
      <w:r w:rsidR="008D6A64">
        <w:rPr>
          <w:rFonts w:ascii="Times New Roman" w:hAnsi="Times New Roman" w:cs="Times New Roman"/>
          <w:sz w:val="26"/>
          <w:szCs w:val="26"/>
        </w:rPr>
        <w:t>29</w:t>
      </w:r>
      <w:r>
        <w:rPr>
          <w:rFonts w:ascii="Times New Roman" w:hAnsi="Times New Roman" w:cs="Times New Roman"/>
          <w:sz w:val="26"/>
          <w:szCs w:val="26"/>
        </w:rPr>
        <w:t>.09.2022 г.</w:t>
      </w:r>
      <w:r w:rsidRPr="00852E5C">
        <w:rPr>
          <w:rFonts w:ascii="Times New Roman" w:hAnsi="Times New Roman" w:cs="Times New Roman"/>
          <w:sz w:val="26"/>
          <w:szCs w:val="26"/>
        </w:rPr>
        <w:t xml:space="preserve">                                                                                                     </w:t>
      </w:r>
      <w:r w:rsidR="008D6A64">
        <w:rPr>
          <w:rFonts w:ascii="Times New Roman" w:hAnsi="Times New Roman" w:cs="Times New Roman"/>
          <w:sz w:val="26"/>
          <w:szCs w:val="26"/>
        </w:rPr>
        <w:t xml:space="preserve">  </w:t>
      </w:r>
      <w:r w:rsidRPr="00852E5C">
        <w:rPr>
          <w:rFonts w:ascii="Times New Roman" w:hAnsi="Times New Roman" w:cs="Times New Roman"/>
          <w:sz w:val="26"/>
          <w:szCs w:val="26"/>
        </w:rPr>
        <w:t>№</w:t>
      </w:r>
      <w:r w:rsidR="008D6A64">
        <w:rPr>
          <w:rFonts w:ascii="Times New Roman" w:hAnsi="Times New Roman" w:cs="Times New Roman"/>
          <w:sz w:val="26"/>
          <w:szCs w:val="26"/>
        </w:rPr>
        <w:t xml:space="preserve"> 20/6</w:t>
      </w:r>
    </w:p>
    <w:p w:rsidR="00817499" w:rsidRDefault="00817499" w:rsidP="00817499">
      <w:pPr>
        <w:spacing w:after="0" w:line="240" w:lineRule="auto"/>
        <w:rPr>
          <w:rFonts w:ascii="Times New Roman" w:hAnsi="Times New Roman" w:cs="Times New Roman"/>
          <w:sz w:val="26"/>
          <w:szCs w:val="26"/>
        </w:rPr>
      </w:pPr>
    </w:p>
    <w:p w:rsidR="00817499" w:rsidRPr="001F3E20" w:rsidRDefault="00817499" w:rsidP="00817499">
      <w:pPr>
        <w:spacing w:after="0" w:line="240" w:lineRule="auto"/>
        <w:rPr>
          <w:rFonts w:ascii="Times New Roman" w:hAnsi="Times New Roman" w:cs="Times New Roman"/>
          <w:sz w:val="24"/>
          <w:szCs w:val="24"/>
        </w:rPr>
      </w:pPr>
      <w:r w:rsidRPr="001F3E20">
        <w:rPr>
          <w:rFonts w:ascii="Times New Roman" w:hAnsi="Times New Roman" w:cs="Times New Roman"/>
          <w:sz w:val="24"/>
          <w:szCs w:val="24"/>
        </w:rPr>
        <w:t xml:space="preserve">О  готовности к работе </w:t>
      </w:r>
    </w:p>
    <w:p w:rsidR="00817499" w:rsidRPr="00817499" w:rsidRDefault="00817499" w:rsidP="00817499">
      <w:pPr>
        <w:spacing w:after="0" w:line="240" w:lineRule="auto"/>
        <w:rPr>
          <w:rFonts w:ascii="Times New Roman" w:hAnsi="Times New Roman" w:cs="Times New Roman"/>
          <w:sz w:val="24"/>
          <w:szCs w:val="24"/>
        </w:rPr>
      </w:pPr>
      <w:r w:rsidRPr="001F3E20">
        <w:rPr>
          <w:rFonts w:ascii="Times New Roman" w:hAnsi="Times New Roman" w:cs="Times New Roman"/>
          <w:sz w:val="24"/>
          <w:szCs w:val="24"/>
        </w:rPr>
        <w:t>в осенне-зимний</w:t>
      </w:r>
      <w:r w:rsidRPr="00817499">
        <w:rPr>
          <w:rFonts w:ascii="Times New Roman" w:hAnsi="Times New Roman" w:cs="Times New Roman"/>
          <w:sz w:val="24"/>
          <w:szCs w:val="24"/>
        </w:rPr>
        <w:t xml:space="preserve"> период 2022-2023г.г. </w:t>
      </w:r>
    </w:p>
    <w:p w:rsidR="00817499" w:rsidRPr="00817499" w:rsidRDefault="00817499" w:rsidP="00817499">
      <w:pPr>
        <w:spacing w:after="0" w:line="240" w:lineRule="auto"/>
        <w:rPr>
          <w:rFonts w:ascii="Times New Roman" w:hAnsi="Times New Roman" w:cs="Times New Roman"/>
          <w:sz w:val="24"/>
          <w:szCs w:val="24"/>
        </w:rPr>
      </w:pPr>
      <w:r w:rsidRPr="00817499">
        <w:rPr>
          <w:rFonts w:ascii="Times New Roman" w:hAnsi="Times New Roman" w:cs="Times New Roman"/>
          <w:sz w:val="24"/>
          <w:szCs w:val="24"/>
        </w:rPr>
        <w:t xml:space="preserve">на территории Тракторозаводского района </w:t>
      </w:r>
    </w:p>
    <w:p w:rsidR="00817499" w:rsidRPr="00817499" w:rsidRDefault="00817499" w:rsidP="00817499">
      <w:pPr>
        <w:spacing w:after="0" w:line="240" w:lineRule="auto"/>
        <w:rPr>
          <w:rFonts w:ascii="Times New Roman" w:hAnsi="Times New Roman" w:cs="Times New Roman"/>
          <w:color w:val="000000" w:themeColor="text1"/>
          <w:sz w:val="24"/>
          <w:szCs w:val="24"/>
        </w:rPr>
      </w:pPr>
      <w:r w:rsidRPr="00817499">
        <w:rPr>
          <w:rFonts w:ascii="Times New Roman" w:hAnsi="Times New Roman" w:cs="Times New Roman"/>
          <w:color w:val="000000" w:themeColor="text1"/>
          <w:sz w:val="24"/>
          <w:szCs w:val="24"/>
        </w:rPr>
        <w:t>города Челябинска</w:t>
      </w:r>
    </w:p>
    <w:p w:rsidR="00817499" w:rsidRPr="00817499" w:rsidRDefault="00817499" w:rsidP="00817499">
      <w:pPr>
        <w:spacing w:after="0" w:line="240" w:lineRule="auto"/>
        <w:rPr>
          <w:rFonts w:ascii="Times New Roman" w:hAnsi="Times New Roman" w:cs="Times New Roman"/>
          <w:color w:val="000000" w:themeColor="text1"/>
          <w:sz w:val="24"/>
          <w:szCs w:val="24"/>
        </w:rPr>
      </w:pPr>
    </w:p>
    <w:p w:rsidR="00817499" w:rsidRPr="00817499" w:rsidRDefault="00817499" w:rsidP="00817499">
      <w:pPr>
        <w:spacing w:after="0" w:line="240" w:lineRule="auto"/>
        <w:ind w:firstLine="720"/>
        <w:jc w:val="both"/>
        <w:rPr>
          <w:rFonts w:ascii="Times New Roman" w:hAnsi="Times New Roman" w:cs="Times New Roman"/>
          <w:sz w:val="24"/>
          <w:szCs w:val="24"/>
        </w:rPr>
      </w:pPr>
      <w:r w:rsidRPr="00817499">
        <w:rPr>
          <w:rFonts w:ascii="Times New Roman" w:hAnsi="Times New Roman" w:cs="Times New Roman"/>
          <w:sz w:val="24"/>
          <w:szCs w:val="24"/>
        </w:rPr>
        <w:t xml:space="preserve">Заслушав информацию заместителя главы Тракторозаводского района Малеева Е.В., </w:t>
      </w:r>
      <w:r>
        <w:rPr>
          <w:rFonts w:ascii="Times New Roman" w:hAnsi="Times New Roman" w:cs="Times New Roman"/>
          <w:sz w:val="24"/>
          <w:szCs w:val="24"/>
        </w:rPr>
        <w:t xml:space="preserve">     </w:t>
      </w:r>
      <w:r w:rsidRPr="00817499">
        <w:rPr>
          <w:rFonts w:ascii="Times New Roman" w:hAnsi="Times New Roman" w:cs="Times New Roman"/>
          <w:sz w:val="24"/>
          <w:szCs w:val="24"/>
        </w:rPr>
        <w:t>в соответствии с Уставом Тракторозаводского района,</w:t>
      </w:r>
    </w:p>
    <w:p w:rsidR="00817499" w:rsidRPr="00817499" w:rsidRDefault="00817499" w:rsidP="00817499">
      <w:pPr>
        <w:spacing w:after="0" w:line="240" w:lineRule="auto"/>
        <w:ind w:firstLine="720"/>
        <w:rPr>
          <w:rFonts w:ascii="Times New Roman" w:hAnsi="Times New Roman" w:cs="Times New Roman"/>
          <w:sz w:val="24"/>
          <w:szCs w:val="24"/>
        </w:rPr>
      </w:pPr>
    </w:p>
    <w:p w:rsidR="00817499" w:rsidRPr="00817499" w:rsidRDefault="00817499" w:rsidP="00817499">
      <w:pPr>
        <w:pStyle w:val="ConsPlusNormal"/>
        <w:ind w:firstLine="540"/>
        <w:jc w:val="center"/>
        <w:rPr>
          <w:rFonts w:ascii="Times New Roman" w:hAnsi="Times New Roman" w:cs="Times New Roman"/>
          <w:b/>
          <w:sz w:val="24"/>
          <w:szCs w:val="24"/>
        </w:rPr>
      </w:pPr>
      <w:r w:rsidRPr="00817499">
        <w:rPr>
          <w:rFonts w:ascii="Times New Roman" w:hAnsi="Times New Roman" w:cs="Times New Roman"/>
          <w:b/>
          <w:sz w:val="24"/>
          <w:szCs w:val="24"/>
        </w:rPr>
        <w:t xml:space="preserve">Совет депутатов Тракторозаводского района </w:t>
      </w:r>
    </w:p>
    <w:p w:rsidR="00817499" w:rsidRPr="00817499" w:rsidRDefault="00817499" w:rsidP="00817499">
      <w:pPr>
        <w:pStyle w:val="ConsPlusNormal"/>
        <w:ind w:firstLine="540"/>
        <w:jc w:val="center"/>
        <w:rPr>
          <w:rFonts w:ascii="Times New Roman" w:hAnsi="Times New Roman" w:cs="Times New Roman"/>
          <w:b/>
          <w:sz w:val="24"/>
          <w:szCs w:val="24"/>
        </w:rPr>
      </w:pPr>
      <w:proofErr w:type="gramStart"/>
      <w:r w:rsidRPr="00817499">
        <w:rPr>
          <w:rFonts w:ascii="Times New Roman" w:hAnsi="Times New Roman" w:cs="Times New Roman"/>
          <w:b/>
          <w:sz w:val="24"/>
          <w:szCs w:val="24"/>
        </w:rPr>
        <w:t>Р</w:t>
      </w:r>
      <w:proofErr w:type="gramEnd"/>
      <w:r w:rsidRPr="00817499">
        <w:rPr>
          <w:rFonts w:ascii="Times New Roman" w:hAnsi="Times New Roman" w:cs="Times New Roman"/>
          <w:b/>
          <w:sz w:val="24"/>
          <w:szCs w:val="24"/>
        </w:rPr>
        <w:t xml:space="preserve"> Е Ш А Е Т:</w:t>
      </w:r>
    </w:p>
    <w:p w:rsidR="00817499" w:rsidRPr="00817499" w:rsidRDefault="00817499" w:rsidP="00817499">
      <w:pPr>
        <w:tabs>
          <w:tab w:val="left" w:pos="284"/>
        </w:tabs>
        <w:spacing w:after="0" w:line="240" w:lineRule="auto"/>
        <w:rPr>
          <w:rFonts w:ascii="Times New Roman" w:hAnsi="Times New Roman" w:cs="Times New Roman"/>
          <w:sz w:val="24"/>
          <w:szCs w:val="24"/>
        </w:rPr>
      </w:pPr>
    </w:p>
    <w:p w:rsidR="00817499" w:rsidRPr="00817499" w:rsidRDefault="00817499" w:rsidP="00817499">
      <w:pPr>
        <w:tabs>
          <w:tab w:val="left" w:pos="709"/>
        </w:tabs>
        <w:spacing w:after="0" w:line="240" w:lineRule="auto"/>
        <w:ind w:firstLine="709"/>
        <w:jc w:val="both"/>
        <w:rPr>
          <w:rFonts w:ascii="Times New Roman" w:hAnsi="Times New Roman" w:cs="Times New Roman"/>
          <w:sz w:val="24"/>
          <w:szCs w:val="24"/>
        </w:rPr>
      </w:pPr>
      <w:r w:rsidRPr="00817499">
        <w:rPr>
          <w:rFonts w:ascii="Times New Roman" w:hAnsi="Times New Roman" w:cs="Times New Roman"/>
          <w:sz w:val="24"/>
          <w:szCs w:val="24"/>
        </w:rPr>
        <w:t xml:space="preserve">1. Информацию </w:t>
      </w:r>
      <w:r w:rsidR="00A40256">
        <w:rPr>
          <w:rFonts w:ascii="Times New Roman" w:hAnsi="Times New Roman" w:cs="Times New Roman"/>
          <w:sz w:val="24"/>
          <w:szCs w:val="24"/>
        </w:rPr>
        <w:t xml:space="preserve">о </w:t>
      </w:r>
      <w:r w:rsidRPr="001F3E20">
        <w:rPr>
          <w:rFonts w:ascii="Times New Roman" w:hAnsi="Times New Roman" w:cs="Times New Roman"/>
          <w:sz w:val="24"/>
          <w:szCs w:val="24"/>
        </w:rPr>
        <w:t>готовности к работе в осенне-зимний</w:t>
      </w:r>
      <w:r w:rsidRPr="00817499">
        <w:rPr>
          <w:rFonts w:ascii="Times New Roman" w:hAnsi="Times New Roman" w:cs="Times New Roman"/>
          <w:sz w:val="24"/>
          <w:szCs w:val="24"/>
        </w:rPr>
        <w:t xml:space="preserve"> период 2022-2023г.г. на территории Тракторозаводского района города Челябинска, принять к сведению (прилагается).  </w:t>
      </w:r>
    </w:p>
    <w:p w:rsidR="00817499" w:rsidRPr="00817499" w:rsidRDefault="00817499" w:rsidP="00817499">
      <w:pPr>
        <w:tabs>
          <w:tab w:val="left" w:pos="284"/>
          <w:tab w:val="left" w:pos="709"/>
        </w:tabs>
        <w:spacing w:after="0" w:line="240" w:lineRule="auto"/>
        <w:ind w:firstLine="709"/>
        <w:jc w:val="both"/>
        <w:rPr>
          <w:rFonts w:ascii="Times New Roman" w:hAnsi="Times New Roman" w:cs="Times New Roman"/>
          <w:color w:val="000000" w:themeColor="text1"/>
          <w:sz w:val="24"/>
          <w:szCs w:val="24"/>
        </w:rPr>
      </w:pPr>
      <w:r w:rsidRPr="00817499">
        <w:rPr>
          <w:rFonts w:ascii="Times New Roman" w:hAnsi="Times New Roman" w:cs="Times New Roman"/>
          <w:sz w:val="24"/>
          <w:szCs w:val="24"/>
        </w:rPr>
        <w:t>2</w:t>
      </w:r>
      <w:r w:rsidRPr="00817499">
        <w:rPr>
          <w:rFonts w:ascii="Times New Roman" w:hAnsi="Times New Roman" w:cs="Times New Roman"/>
          <w:color w:val="000000" w:themeColor="text1"/>
          <w:sz w:val="24"/>
          <w:szCs w:val="24"/>
        </w:rPr>
        <w:t>. Настоящее решение вступает в силу со дня его подписания.</w:t>
      </w:r>
    </w:p>
    <w:p w:rsidR="00817499" w:rsidRPr="00817499" w:rsidRDefault="00817499" w:rsidP="00817499">
      <w:pPr>
        <w:tabs>
          <w:tab w:val="left" w:pos="284"/>
          <w:tab w:val="left" w:pos="709"/>
        </w:tabs>
        <w:ind w:firstLine="709"/>
        <w:jc w:val="both"/>
        <w:rPr>
          <w:rFonts w:ascii="Times New Roman" w:hAnsi="Times New Roman" w:cs="Times New Roman"/>
          <w:sz w:val="24"/>
          <w:szCs w:val="24"/>
        </w:rPr>
      </w:pPr>
    </w:p>
    <w:p w:rsidR="00817499" w:rsidRPr="00852E5C" w:rsidRDefault="00817499" w:rsidP="00817499">
      <w:pPr>
        <w:spacing w:after="0" w:line="240" w:lineRule="auto"/>
        <w:rPr>
          <w:rFonts w:ascii="Times New Roman" w:hAnsi="Times New Roman" w:cs="Times New Roman"/>
          <w:sz w:val="26"/>
          <w:szCs w:val="26"/>
        </w:rPr>
      </w:pPr>
    </w:p>
    <w:p w:rsidR="00817499" w:rsidRPr="00852E5C" w:rsidRDefault="00817499" w:rsidP="00817499">
      <w:pPr>
        <w:spacing w:after="0" w:line="240" w:lineRule="auto"/>
        <w:rPr>
          <w:rFonts w:ascii="Times New Roman" w:hAnsi="Times New Roman" w:cs="Times New Roman"/>
          <w:sz w:val="26"/>
          <w:szCs w:val="26"/>
        </w:rPr>
      </w:pPr>
      <w:r w:rsidRPr="00852E5C">
        <w:rPr>
          <w:rFonts w:ascii="Times New Roman" w:hAnsi="Times New Roman" w:cs="Times New Roman"/>
          <w:sz w:val="26"/>
          <w:szCs w:val="26"/>
        </w:rPr>
        <w:t xml:space="preserve">Председатель Совета депутатов </w:t>
      </w:r>
    </w:p>
    <w:p w:rsidR="00817499" w:rsidRDefault="00817499" w:rsidP="00817499">
      <w:pPr>
        <w:spacing w:after="0" w:line="240" w:lineRule="auto"/>
      </w:pPr>
      <w:r w:rsidRPr="00852E5C">
        <w:rPr>
          <w:rFonts w:ascii="Times New Roman" w:hAnsi="Times New Roman" w:cs="Times New Roman"/>
          <w:sz w:val="26"/>
          <w:szCs w:val="26"/>
        </w:rPr>
        <w:t>Тракторозаводского района</w:t>
      </w:r>
      <w:r w:rsidRPr="00852E5C">
        <w:rPr>
          <w:rFonts w:ascii="Times New Roman" w:hAnsi="Times New Roman" w:cs="Times New Roman"/>
          <w:sz w:val="26"/>
          <w:szCs w:val="26"/>
        </w:rPr>
        <w:tab/>
      </w:r>
      <w:r w:rsidRPr="00852E5C">
        <w:rPr>
          <w:rFonts w:ascii="Times New Roman" w:hAnsi="Times New Roman" w:cs="Times New Roman"/>
          <w:sz w:val="26"/>
          <w:szCs w:val="26"/>
        </w:rPr>
        <w:tab/>
      </w:r>
      <w:r w:rsidRPr="00852E5C">
        <w:rPr>
          <w:rFonts w:ascii="Times New Roman" w:hAnsi="Times New Roman" w:cs="Times New Roman"/>
          <w:sz w:val="26"/>
          <w:szCs w:val="26"/>
        </w:rPr>
        <w:tab/>
      </w:r>
      <w:r w:rsidRPr="00852E5C">
        <w:rPr>
          <w:rFonts w:ascii="Times New Roman" w:hAnsi="Times New Roman" w:cs="Times New Roman"/>
          <w:sz w:val="26"/>
          <w:szCs w:val="26"/>
        </w:rPr>
        <w:tab/>
        <w:t xml:space="preserve">          </w:t>
      </w:r>
      <w:r w:rsidRPr="00852E5C">
        <w:rPr>
          <w:rFonts w:ascii="Times New Roman" w:hAnsi="Times New Roman" w:cs="Times New Roman"/>
          <w:sz w:val="26"/>
          <w:szCs w:val="26"/>
        </w:rPr>
        <w:tab/>
      </w:r>
      <w:r w:rsidRPr="00852E5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8D6A64">
        <w:rPr>
          <w:rFonts w:ascii="Times New Roman" w:hAnsi="Times New Roman" w:cs="Times New Roman"/>
          <w:sz w:val="26"/>
          <w:szCs w:val="26"/>
        </w:rPr>
        <w:t xml:space="preserve">    </w:t>
      </w:r>
      <w:r>
        <w:rPr>
          <w:rFonts w:ascii="Times New Roman" w:hAnsi="Times New Roman" w:cs="Times New Roman"/>
          <w:sz w:val="26"/>
          <w:szCs w:val="26"/>
        </w:rPr>
        <w:t>В.А. Горбунов</w:t>
      </w:r>
    </w:p>
    <w:p w:rsidR="006B5176" w:rsidRDefault="006B5176"/>
    <w:p w:rsidR="00FB4ACA" w:rsidRDefault="00FB4ACA"/>
    <w:p w:rsidR="00FB4ACA" w:rsidRDefault="00FB4ACA"/>
    <w:p w:rsidR="00FB4ACA" w:rsidRDefault="00FB4ACA"/>
    <w:p w:rsidR="00FB4ACA" w:rsidRDefault="00FB4ACA"/>
    <w:p w:rsidR="00FB4ACA" w:rsidRDefault="00FB4ACA"/>
    <w:p w:rsidR="00FB4ACA" w:rsidRDefault="00FB4ACA"/>
    <w:p w:rsidR="00FB4ACA" w:rsidRDefault="00FB4ACA"/>
    <w:p w:rsidR="00FB4ACA" w:rsidRDefault="00FB4ACA"/>
    <w:p w:rsidR="00FB4ACA" w:rsidRDefault="00FB4ACA"/>
    <w:p w:rsidR="00FB4ACA" w:rsidRDefault="00FB4ACA"/>
    <w:p w:rsidR="00185F5B" w:rsidRDefault="00185F5B" w:rsidP="00185F5B">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185F5B">
        <w:rPr>
          <w:rFonts w:ascii="Times New Roman" w:hAnsi="Times New Roman" w:cs="Times New Roman"/>
          <w:sz w:val="24"/>
          <w:szCs w:val="24"/>
        </w:rPr>
        <w:t xml:space="preserve">Приложение </w:t>
      </w:r>
    </w:p>
    <w:p w:rsidR="00185F5B" w:rsidRDefault="00185F5B" w:rsidP="00185F5B">
      <w:pPr>
        <w:spacing w:after="0" w:line="240" w:lineRule="auto"/>
        <w:jc w:val="right"/>
        <w:rPr>
          <w:rFonts w:ascii="Times New Roman" w:hAnsi="Times New Roman" w:cs="Times New Roman"/>
          <w:sz w:val="24"/>
          <w:szCs w:val="24"/>
        </w:rPr>
      </w:pPr>
      <w:r w:rsidRPr="00185F5B">
        <w:rPr>
          <w:rFonts w:ascii="Times New Roman" w:hAnsi="Times New Roman" w:cs="Times New Roman"/>
          <w:sz w:val="24"/>
          <w:szCs w:val="24"/>
        </w:rPr>
        <w:t xml:space="preserve">к решению Совета депутатов </w:t>
      </w:r>
    </w:p>
    <w:p w:rsidR="00185F5B" w:rsidRDefault="00185F5B" w:rsidP="00185F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Тракторозаводского района </w:t>
      </w:r>
    </w:p>
    <w:p w:rsidR="00185F5B" w:rsidRPr="00185F5B" w:rsidRDefault="00185F5B" w:rsidP="00185F5B">
      <w:pPr>
        <w:spacing w:after="0" w:line="240" w:lineRule="auto"/>
        <w:jc w:val="right"/>
        <w:rPr>
          <w:rFonts w:ascii="Times New Roman" w:hAnsi="Times New Roman" w:cs="Times New Roman"/>
          <w:sz w:val="24"/>
          <w:szCs w:val="24"/>
        </w:rPr>
      </w:pPr>
      <w:r w:rsidRPr="00185F5B">
        <w:rPr>
          <w:rFonts w:ascii="Times New Roman" w:hAnsi="Times New Roman" w:cs="Times New Roman"/>
          <w:sz w:val="24"/>
          <w:szCs w:val="24"/>
        </w:rPr>
        <w:t>от 29.09.2022 № 20/6</w:t>
      </w:r>
    </w:p>
    <w:p w:rsidR="00185F5B" w:rsidRDefault="00185F5B" w:rsidP="00FB4ACA">
      <w:pPr>
        <w:spacing w:after="0" w:line="240" w:lineRule="auto"/>
        <w:jc w:val="center"/>
        <w:rPr>
          <w:rFonts w:ascii="Times New Roman" w:hAnsi="Times New Roman" w:cs="Times New Roman"/>
          <w:sz w:val="28"/>
          <w:szCs w:val="28"/>
        </w:rPr>
      </w:pPr>
    </w:p>
    <w:p w:rsidR="00FB4ACA" w:rsidRPr="00FB4ACA" w:rsidRDefault="00FB4ACA" w:rsidP="00FB4ACA">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И</w:t>
      </w:r>
      <w:r w:rsidRPr="00FB4ACA">
        <w:rPr>
          <w:rFonts w:ascii="Times New Roman" w:eastAsia="Times New Roman" w:hAnsi="Times New Roman" w:cs="Times New Roman"/>
          <w:sz w:val="28"/>
          <w:szCs w:val="28"/>
        </w:rPr>
        <w:t>нформаци</w:t>
      </w:r>
      <w:r w:rsidRPr="00FB4ACA">
        <w:rPr>
          <w:rFonts w:ascii="Times New Roman" w:hAnsi="Times New Roman" w:cs="Times New Roman"/>
          <w:sz w:val="28"/>
          <w:szCs w:val="28"/>
        </w:rPr>
        <w:t>я</w:t>
      </w:r>
      <w:r w:rsidRPr="00FB4ACA">
        <w:rPr>
          <w:rFonts w:ascii="Times New Roman" w:eastAsia="Times New Roman" w:hAnsi="Times New Roman" w:cs="Times New Roman"/>
          <w:sz w:val="28"/>
          <w:szCs w:val="28"/>
        </w:rPr>
        <w:t xml:space="preserve"> о ходе отопительного сезона 2022-2023г.г.</w:t>
      </w:r>
    </w:p>
    <w:p w:rsidR="00FB4ACA" w:rsidRPr="00FB4ACA" w:rsidRDefault="00FB4ACA" w:rsidP="00FB4ACA">
      <w:pPr>
        <w:spacing w:after="0" w:line="240" w:lineRule="auto"/>
        <w:jc w:val="both"/>
        <w:rPr>
          <w:rFonts w:ascii="Times New Roman" w:hAnsi="Times New Roman" w:cs="Times New Roman"/>
          <w:sz w:val="28"/>
          <w:szCs w:val="28"/>
        </w:rPr>
      </w:pPr>
      <w:r w:rsidRPr="00FB4ACA">
        <w:rPr>
          <w:rFonts w:ascii="Times New Roman" w:eastAsia="Times New Roman" w:hAnsi="Times New Roman" w:cs="Times New Roman"/>
          <w:sz w:val="28"/>
          <w:szCs w:val="28"/>
        </w:rPr>
        <w:t xml:space="preserve">          </w:t>
      </w:r>
    </w:p>
    <w:p w:rsidR="00FB4ACA" w:rsidRPr="00FB4ACA" w:rsidRDefault="00FB4ACA" w:rsidP="00FB4ACA">
      <w:pPr>
        <w:tabs>
          <w:tab w:val="left" w:pos="851"/>
        </w:tab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sidRPr="00FB4ACA">
        <w:rPr>
          <w:rFonts w:ascii="Times New Roman" w:eastAsia="Times New Roman" w:hAnsi="Times New Roman" w:cs="Times New Roman"/>
          <w:sz w:val="28"/>
          <w:szCs w:val="28"/>
        </w:rPr>
        <w:t>Подготовка района к отопительному сезону 2022-2023 годов начата в соответствии с распоряжением Администрации города Челябинска от 11.05.2022 г. № 5105 «О подготовке систем теплоснабжения города Челябинска к отопительному сезону 2022-2023 годов».</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Согласно распоряжению коммунальными службами района были разработаны и проведены мероприятия по испытанию тепловых сетей и оборудования </w:t>
      </w:r>
      <w:proofErr w:type="spellStart"/>
      <w:r w:rsidRPr="00FB4ACA">
        <w:rPr>
          <w:rFonts w:ascii="Times New Roman" w:eastAsia="Times New Roman" w:hAnsi="Times New Roman" w:cs="Times New Roman"/>
          <w:sz w:val="28"/>
          <w:szCs w:val="28"/>
        </w:rPr>
        <w:t>теплоисточников</w:t>
      </w:r>
      <w:proofErr w:type="spellEnd"/>
      <w:r w:rsidRPr="00FB4ACA">
        <w:rPr>
          <w:rFonts w:ascii="Times New Roman" w:eastAsia="Times New Roman" w:hAnsi="Times New Roman" w:cs="Times New Roman"/>
          <w:sz w:val="28"/>
          <w:szCs w:val="28"/>
        </w:rPr>
        <w:t xml:space="preserve"> на прочность и плотность, которые проводились в 6 этапов.</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В ходе проведения испытаний были выявлены повреждения, которые своевременно устранялись </w:t>
      </w:r>
      <w:proofErr w:type="spellStart"/>
      <w:r w:rsidRPr="00FB4ACA">
        <w:rPr>
          <w:rFonts w:ascii="Times New Roman" w:eastAsia="Times New Roman" w:hAnsi="Times New Roman" w:cs="Times New Roman"/>
          <w:sz w:val="28"/>
          <w:szCs w:val="28"/>
        </w:rPr>
        <w:t>теплосетевыми</w:t>
      </w:r>
      <w:proofErr w:type="spellEnd"/>
      <w:r w:rsidRPr="00FB4ACA">
        <w:rPr>
          <w:rFonts w:ascii="Times New Roman" w:eastAsia="Times New Roman" w:hAnsi="Times New Roman" w:cs="Times New Roman"/>
          <w:sz w:val="28"/>
          <w:szCs w:val="28"/>
        </w:rPr>
        <w:t xml:space="preserve"> организациями. За период подготовки района к отопительному сезону было </w:t>
      </w:r>
      <w:proofErr w:type="spellStart"/>
      <w:r w:rsidRPr="00FB4ACA">
        <w:rPr>
          <w:rFonts w:ascii="Times New Roman" w:eastAsia="Times New Roman" w:hAnsi="Times New Roman" w:cs="Times New Roman"/>
          <w:sz w:val="28"/>
          <w:szCs w:val="28"/>
        </w:rPr>
        <w:t>опрессовано</w:t>
      </w:r>
      <w:proofErr w:type="spellEnd"/>
      <w:r w:rsidRPr="00FB4ACA">
        <w:rPr>
          <w:rFonts w:ascii="Times New Roman" w:eastAsia="Times New Roman" w:hAnsi="Times New Roman" w:cs="Times New Roman"/>
          <w:sz w:val="28"/>
          <w:szCs w:val="28"/>
        </w:rPr>
        <w:t xml:space="preserve"> 1115 км.</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В летний период была проведена подготовка трех котельных, вся техническая документация подготовлена и передана в УЖКХ.</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Управляющим организациям своевременно проведены мероприятия по подготовке систем теплоснабжения жилого фонда к работе в зимний период 2022-2023 годов.</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Акты готовности получили 40 управляющих компаний, 8 ТСЖ и 3 ЖСК (всего 51 организация – 889 МКД).</w:t>
      </w:r>
    </w:p>
    <w:p w:rsidR="00FB4ACA" w:rsidRPr="00FB4ACA" w:rsidRDefault="00FB4ACA" w:rsidP="00FB4ACA">
      <w:pPr>
        <w:tabs>
          <w:tab w:val="left" w:pos="709"/>
        </w:tabs>
        <w:spacing w:after="0" w:line="240" w:lineRule="auto"/>
        <w:jc w:val="both"/>
        <w:rPr>
          <w:rFonts w:ascii="Times New Roman" w:eastAsia="Times New Roman" w:hAnsi="Times New Roman" w:cs="Times New Roman"/>
          <w:sz w:val="28"/>
          <w:szCs w:val="28"/>
        </w:rPr>
      </w:pPr>
      <w:r w:rsidRPr="00FB4ACA">
        <w:rPr>
          <w:rFonts w:ascii="Times New Roman" w:eastAsia="Times New Roman" w:hAnsi="Times New Roman" w:cs="Times New Roman"/>
          <w:sz w:val="28"/>
          <w:szCs w:val="28"/>
        </w:rPr>
        <w:t xml:space="preserve">           В многоквартирных домах района заменено силами управляющих компаний    5 бойлеров.</w:t>
      </w:r>
    </w:p>
    <w:p w:rsidR="00FB4ACA" w:rsidRPr="00FB4ACA" w:rsidRDefault="00FB4ACA" w:rsidP="00FB4ACA">
      <w:pPr>
        <w:pStyle w:val="a3"/>
        <w:tabs>
          <w:tab w:val="left" w:pos="709"/>
        </w:tabs>
        <w:jc w:val="both"/>
        <w:rPr>
          <w:rFonts w:ascii="Times New Roman" w:eastAsia="Calibri" w:hAnsi="Times New Roman" w:cs="Times New Roman"/>
          <w:sz w:val="28"/>
          <w:szCs w:val="28"/>
          <w:lang w:eastAsia="ru-RU"/>
        </w:rPr>
      </w:pPr>
      <w:r w:rsidRPr="00FB4ACA">
        <w:rPr>
          <w:rFonts w:ascii="Times New Roman" w:eastAsia="Calibri" w:hAnsi="Times New Roman" w:cs="Times New Roman"/>
          <w:sz w:val="28"/>
          <w:szCs w:val="28"/>
          <w:lang w:eastAsia="ru-RU"/>
        </w:rPr>
        <w:t xml:space="preserve">           Так же, в 2022 году  по адресу ул. Салютная д. 21,  ООО УК «Континент» произведена замена бойлера на теплообменник по программе капитального ремонта силами СНОФ «РО Капитального ремонта общего имущества многоквартирных домах Челябинской области».</w:t>
      </w:r>
    </w:p>
    <w:p w:rsidR="00FB4ACA" w:rsidRPr="00FB4ACA" w:rsidRDefault="00FB4ACA" w:rsidP="00272238">
      <w:pPr>
        <w:pStyle w:val="a3"/>
        <w:tabs>
          <w:tab w:val="left" w:pos="709"/>
        </w:tabs>
        <w:jc w:val="both"/>
        <w:rPr>
          <w:rFonts w:ascii="Times New Roman" w:eastAsia="Calibri" w:hAnsi="Times New Roman" w:cs="Times New Roman"/>
          <w:sz w:val="28"/>
          <w:szCs w:val="28"/>
          <w:lang w:eastAsia="ru-RU"/>
        </w:rPr>
      </w:pPr>
      <w:r w:rsidRPr="00FB4ACA">
        <w:rPr>
          <w:rFonts w:ascii="Times New Roman" w:eastAsia="Calibri" w:hAnsi="Times New Roman" w:cs="Times New Roman"/>
          <w:sz w:val="28"/>
          <w:szCs w:val="28"/>
          <w:lang w:eastAsia="ru-RU"/>
        </w:rPr>
        <w:t xml:space="preserve">           Социальные объекты: 11 больниц, 42 детских сада, 42 школы и другие учебные заведения, 2 интерната подготовлены к отопительному сезону в полном объёме.</w:t>
      </w:r>
    </w:p>
    <w:p w:rsidR="00FB4ACA" w:rsidRDefault="00FB4ACA"/>
    <w:p w:rsidR="00FB4ACA" w:rsidRDefault="00FB4ACA"/>
    <w:p w:rsidR="00FB4ACA" w:rsidRDefault="00FB4ACA"/>
    <w:sectPr w:rsidR="00FB4ACA" w:rsidSect="00817499">
      <w:type w:val="continuous"/>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817499"/>
    <w:rsid w:val="00045524"/>
    <w:rsid w:val="001263D9"/>
    <w:rsid w:val="00185F5B"/>
    <w:rsid w:val="001A2A98"/>
    <w:rsid w:val="001F3E20"/>
    <w:rsid w:val="00251538"/>
    <w:rsid w:val="00272238"/>
    <w:rsid w:val="002C19C7"/>
    <w:rsid w:val="00307418"/>
    <w:rsid w:val="00397232"/>
    <w:rsid w:val="003F7CDF"/>
    <w:rsid w:val="00426DC3"/>
    <w:rsid w:val="00457F1D"/>
    <w:rsid w:val="004D6BDF"/>
    <w:rsid w:val="005061BB"/>
    <w:rsid w:val="00593E58"/>
    <w:rsid w:val="005A4EAB"/>
    <w:rsid w:val="005E43BF"/>
    <w:rsid w:val="00634EFF"/>
    <w:rsid w:val="00676D50"/>
    <w:rsid w:val="006B5176"/>
    <w:rsid w:val="006D6324"/>
    <w:rsid w:val="006E2B6F"/>
    <w:rsid w:val="006E3623"/>
    <w:rsid w:val="006F7699"/>
    <w:rsid w:val="0075138E"/>
    <w:rsid w:val="00767E24"/>
    <w:rsid w:val="00817499"/>
    <w:rsid w:val="008316AF"/>
    <w:rsid w:val="00876689"/>
    <w:rsid w:val="008D6A64"/>
    <w:rsid w:val="008F4E7C"/>
    <w:rsid w:val="00903396"/>
    <w:rsid w:val="00937A16"/>
    <w:rsid w:val="00984D0A"/>
    <w:rsid w:val="0099529B"/>
    <w:rsid w:val="009C2CC9"/>
    <w:rsid w:val="00A17E3D"/>
    <w:rsid w:val="00A40256"/>
    <w:rsid w:val="00AF0495"/>
    <w:rsid w:val="00B173C2"/>
    <w:rsid w:val="00B35777"/>
    <w:rsid w:val="00B83C60"/>
    <w:rsid w:val="00B9292A"/>
    <w:rsid w:val="00BA2F52"/>
    <w:rsid w:val="00BB242F"/>
    <w:rsid w:val="00C6270C"/>
    <w:rsid w:val="00CC644F"/>
    <w:rsid w:val="00CE0D79"/>
    <w:rsid w:val="00DA59B6"/>
    <w:rsid w:val="00DE66D6"/>
    <w:rsid w:val="00DF5009"/>
    <w:rsid w:val="00E21F69"/>
    <w:rsid w:val="00EF42A7"/>
    <w:rsid w:val="00F44957"/>
    <w:rsid w:val="00FB4ACA"/>
    <w:rsid w:val="00FB5C73"/>
    <w:rsid w:val="00FC1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5777"/>
    <w:pPr>
      <w:spacing w:after="0" w:line="240" w:lineRule="auto"/>
    </w:pPr>
  </w:style>
  <w:style w:type="paragraph" w:styleId="a4">
    <w:name w:val="caption"/>
    <w:basedOn w:val="a"/>
    <w:next w:val="a"/>
    <w:semiHidden/>
    <w:unhideWhenUsed/>
    <w:qFormat/>
    <w:rsid w:val="00817499"/>
    <w:pPr>
      <w:spacing w:after="0" w:line="240" w:lineRule="auto"/>
      <w:jc w:val="center"/>
    </w:pPr>
    <w:rPr>
      <w:rFonts w:ascii="Times New Roman" w:eastAsia="Times New Roman" w:hAnsi="Times New Roman" w:cs="Times New Roman"/>
      <w:b/>
      <w:bCs/>
      <w:caps/>
      <w:sz w:val="32"/>
      <w:szCs w:val="24"/>
    </w:rPr>
  </w:style>
  <w:style w:type="paragraph" w:customStyle="1" w:styleId="ConsPlusNormal">
    <w:name w:val="ConsPlusNormal"/>
    <w:rsid w:val="0081749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Balloon Text"/>
    <w:basedOn w:val="a"/>
    <w:link w:val="a6"/>
    <w:uiPriority w:val="99"/>
    <w:semiHidden/>
    <w:unhideWhenUsed/>
    <w:rsid w:val="001F3E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3E2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2261</Characters>
  <Application>Microsoft Office Word</Application>
  <DocSecurity>0</DocSecurity>
  <Lines>18</Lines>
  <Paragraphs>5</Paragraphs>
  <ScaleCrop>false</ScaleCrop>
  <Company>Reanimator Extreme Edition</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2022-09-22T12:14:00Z</cp:lastPrinted>
  <dcterms:created xsi:type="dcterms:W3CDTF">2022-09-12T08:23:00Z</dcterms:created>
  <dcterms:modified xsi:type="dcterms:W3CDTF">2022-10-03T03:58:00Z</dcterms:modified>
</cp:coreProperties>
</file>