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0F" w:rsidRPr="0029610F" w:rsidRDefault="0029610F" w:rsidP="0029610F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  <w:r w:rsidRPr="0029610F">
        <w:rPr>
          <w:rFonts w:ascii="Times New Roman" w:hAnsi="Times New Roman" w:cs="Times New Roman"/>
          <w:sz w:val="28"/>
          <w:szCs w:val="28"/>
        </w:rPr>
        <w:t xml:space="preserve">«Зимнее солнце </w:t>
      </w:r>
      <w:proofErr w:type="spellStart"/>
      <w:r w:rsidRPr="0029610F">
        <w:rPr>
          <w:rFonts w:ascii="Times New Roman" w:hAnsi="Times New Roman" w:cs="Times New Roman"/>
          <w:sz w:val="28"/>
          <w:szCs w:val="28"/>
        </w:rPr>
        <w:t>Аркаима</w:t>
      </w:r>
      <w:proofErr w:type="spellEnd"/>
      <w:r w:rsidRPr="0029610F">
        <w:rPr>
          <w:rFonts w:ascii="Times New Roman" w:hAnsi="Times New Roman" w:cs="Times New Roman"/>
          <w:sz w:val="28"/>
          <w:szCs w:val="28"/>
        </w:rPr>
        <w:t>»</w:t>
      </w:r>
    </w:p>
    <w:p w:rsidR="0029610F" w:rsidRPr="0029610F" w:rsidRDefault="0029610F" w:rsidP="0029610F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29610F" w:rsidRPr="0029610F" w:rsidRDefault="0029610F" w:rsidP="0029610F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29610F">
        <w:rPr>
          <w:rFonts w:ascii="Times New Roman" w:hAnsi="Times New Roman" w:cs="Times New Roman"/>
          <w:sz w:val="28"/>
          <w:szCs w:val="28"/>
        </w:rPr>
        <w:t xml:space="preserve">24 февраля 2024 года в </w:t>
      </w:r>
      <w:proofErr w:type="spellStart"/>
      <w:r w:rsidRPr="0029610F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Pr="0029610F">
        <w:rPr>
          <w:rFonts w:ascii="Times New Roman" w:hAnsi="Times New Roman" w:cs="Times New Roman"/>
          <w:sz w:val="28"/>
          <w:szCs w:val="28"/>
        </w:rPr>
        <w:t xml:space="preserve"> — холле прошел первый исторический фестиваль «Зимнее солнце </w:t>
      </w:r>
      <w:proofErr w:type="spellStart"/>
      <w:r w:rsidRPr="0029610F">
        <w:rPr>
          <w:rFonts w:ascii="Times New Roman" w:hAnsi="Times New Roman" w:cs="Times New Roman"/>
          <w:sz w:val="28"/>
          <w:szCs w:val="28"/>
        </w:rPr>
        <w:t>Аркаима</w:t>
      </w:r>
      <w:proofErr w:type="spellEnd"/>
      <w:r w:rsidRPr="0029610F">
        <w:rPr>
          <w:rFonts w:ascii="Times New Roman" w:hAnsi="Times New Roman" w:cs="Times New Roman"/>
          <w:sz w:val="28"/>
          <w:szCs w:val="28"/>
        </w:rPr>
        <w:t>», посвященный жизни наших далеких предков.</w:t>
      </w:r>
    </w:p>
    <w:p w:rsidR="0029610F" w:rsidRPr="0029610F" w:rsidRDefault="0029610F" w:rsidP="0029610F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29610F">
        <w:rPr>
          <w:rFonts w:ascii="Times New Roman" w:hAnsi="Times New Roman" w:cs="Times New Roman"/>
          <w:sz w:val="28"/>
          <w:szCs w:val="28"/>
        </w:rPr>
        <w:t xml:space="preserve">На фестивали были </w:t>
      </w:r>
      <w:proofErr w:type="spellStart"/>
      <w:r w:rsidRPr="0029610F">
        <w:rPr>
          <w:rFonts w:ascii="Times New Roman" w:hAnsi="Times New Roman" w:cs="Times New Roman"/>
          <w:sz w:val="28"/>
          <w:szCs w:val="28"/>
        </w:rPr>
        <w:t>представленны</w:t>
      </w:r>
      <w:proofErr w:type="spellEnd"/>
      <w:r w:rsidRPr="0029610F">
        <w:rPr>
          <w:rFonts w:ascii="Times New Roman" w:hAnsi="Times New Roman" w:cs="Times New Roman"/>
          <w:sz w:val="28"/>
          <w:szCs w:val="28"/>
        </w:rPr>
        <w:t xml:space="preserve"> исторические реконструкции поселения </w:t>
      </w:r>
      <w:proofErr w:type="spellStart"/>
      <w:r w:rsidRPr="0029610F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29610F">
        <w:rPr>
          <w:rFonts w:ascii="Times New Roman" w:hAnsi="Times New Roman" w:cs="Times New Roman"/>
          <w:sz w:val="28"/>
          <w:szCs w:val="28"/>
        </w:rPr>
        <w:t xml:space="preserve">, костюмы и предметы быта, </w:t>
      </w:r>
      <w:proofErr w:type="spellStart"/>
      <w:r w:rsidRPr="0029610F">
        <w:rPr>
          <w:rFonts w:ascii="Times New Roman" w:hAnsi="Times New Roman" w:cs="Times New Roman"/>
          <w:sz w:val="28"/>
          <w:szCs w:val="28"/>
        </w:rPr>
        <w:t>оружее</w:t>
      </w:r>
      <w:proofErr w:type="spellEnd"/>
      <w:r w:rsidRPr="0029610F">
        <w:rPr>
          <w:rFonts w:ascii="Times New Roman" w:hAnsi="Times New Roman" w:cs="Times New Roman"/>
          <w:sz w:val="28"/>
          <w:szCs w:val="28"/>
        </w:rPr>
        <w:t xml:space="preserve">, колесница на которой сражались отважные воины. Ребята Тракторозаводского района при участии педагогов и членов Комиссии по делам несовершеннолетних и защите их прав посетили мастер классы по настенной живописи, экспозицию </w:t>
      </w:r>
      <w:bookmarkStart w:id="0" w:name="orgHeaderTitle"/>
      <w:bookmarkEnd w:id="0"/>
      <w:r w:rsidRPr="0029610F">
        <w:rPr>
          <w:rFonts w:ascii="Times New Roman" w:hAnsi="Times New Roman" w:cs="Times New Roman"/>
          <w:sz w:val="28"/>
          <w:szCs w:val="28"/>
        </w:rPr>
        <w:t>Государственного исторического музея Южного Урала, мастерскую Уральского этноса и многое другое.</w:t>
      </w:r>
    </w:p>
    <w:p w:rsidR="0029610F" w:rsidRPr="0029610F" w:rsidRDefault="0029610F" w:rsidP="0029610F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29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0F">
        <w:rPr>
          <w:rFonts w:ascii="Times New Roman" w:hAnsi="Times New Roman" w:cs="Times New Roman"/>
          <w:sz w:val="28"/>
          <w:szCs w:val="28"/>
        </w:rPr>
        <w:t>Фетиваль</w:t>
      </w:r>
      <w:proofErr w:type="spellEnd"/>
      <w:r w:rsidRPr="0029610F">
        <w:rPr>
          <w:rFonts w:ascii="Times New Roman" w:hAnsi="Times New Roman" w:cs="Times New Roman"/>
          <w:sz w:val="28"/>
          <w:szCs w:val="28"/>
        </w:rPr>
        <w:t xml:space="preserve"> организовал «Фонд социальных, культурных и образовательных инициатив 2020» при поддержке Уполномоченного по правам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0F">
        <w:rPr>
          <w:rFonts w:ascii="Times New Roman" w:hAnsi="Times New Roman" w:cs="Times New Roman"/>
          <w:sz w:val="28"/>
          <w:szCs w:val="28"/>
        </w:rPr>
        <w:t>в Челябинской области Е.В. Майоровой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436" w:rsidRDefault="0029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20CA4" wp14:editId="528BCCB7">
            <wp:extent cx="5940425" cy="26841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224-WA0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0F" w:rsidRDefault="0029610F">
      <w:pPr>
        <w:rPr>
          <w:rFonts w:ascii="Times New Roman" w:hAnsi="Times New Roman" w:cs="Times New Roman"/>
          <w:sz w:val="28"/>
          <w:szCs w:val="28"/>
        </w:rPr>
      </w:pPr>
    </w:p>
    <w:p w:rsidR="0029610F" w:rsidRPr="0029610F" w:rsidRDefault="0029610F" w:rsidP="00296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FD80F2" wp14:editId="5F48AA7D">
            <wp:extent cx="3756712" cy="2817435"/>
            <wp:effectExtent l="0" t="635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224_1237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1370" cy="284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170E1" wp14:editId="751417B1">
            <wp:extent cx="3761403" cy="2820952"/>
            <wp:effectExtent l="0" t="6032" r="4762" b="476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224_1244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9860" cy="283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DC4BC" wp14:editId="3CD12C33">
            <wp:extent cx="3893191" cy="2919789"/>
            <wp:effectExtent l="0" t="8572" r="3492" b="349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224_1247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7969" cy="293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10F" w:rsidRPr="0029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CE"/>
    <w:rsid w:val="0029610F"/>
    <w:rsid w:val="005620CE"/>
    <w:rsid w:val="00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7161-3F31-4C4A-8F70-D6C6FB02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29610F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2</cp:revision>
  <dcterms:created xsi:type="dcterms:W3CDTF">2024-02-26T05:42:00Z</dcterms:created>
  <dcterms:modified xsi:type="dcterms:W3CDTF">2024-02-26T05:44:00Z</dcterms:modified>
</cp:coreProperties>
</file>