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6BA" w:rsidRDefault="00C23E0A" w:rsidP="006006BA">
      <w:pPr>
        <w:jc w:val="center"/>
        <w:rPr>
          <w:noProof/>
          <w:color w:val="FF0000"/>
        </w:rPr>
      </w:pPr>
      <w:r>
        <w:rPr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.75pt" filled="t">
            <v:fill color2="black"/>
            <v:imagedata r:id="rId7" o:title="" croptop="-91f" cropbottom="-91f" cropleft="-109f" cropright="-109f"/>
          </v:shape>
        </w:pict>
      </w:r>
    </w:p>
    <w:p w:rsidR="00082304" w:rsidRPr="006E696E" w:rsidRDefault="00082304" w:rsidP="006006BA">
      <w:pPr>
        <w:jc w:val="center"/>
        <w:rPr>
          <w:b/>
          <w:color w:val="FF0000"/>
          <w:sz w:val="32"/>
          <w:szCs w:val="32"/>
        </w:rPr>
      </w:pPr>
    </w:p>
    <w:p w:rsidR="006006BA" w:rsidRPr="00C241E6" w:rsidRDefault="006006BA" w:rsidP="006006BA">
      <w:pPr>
        <w:pStyle w:val="210"/>
        <w:spacing w:after="0" w:line="240" w:lineRule="auto"/>
        <w:jc w:val="center"/>
        <w:rPr>
          <w:sz w:val="32"/>
          <w:szCs w:val="32"/>
        </w:rPr>
      </w:pPr>
      <w:r w:rsidRPr="00C241E6">
        <w:rPr>
          <w:b/>
          <w:sz w:val="32"/>
          <w:szCs w:val="32"/>
        </w:rPr>
        <w:t>ТЕРРИТОРИАЛЬНАЯ ИЗБИРАТЕЛЬНАЯ КОМИССИЯ</w:t>
      </w:r>
      <w:r w:rsidRPr="00C241E6">
        <w:rPr>
          <w:b/>
          <w:sz w:val="32"/>
          <w:szCs w:val="32"/>
        </w:rPr>
        <w:br/>
      </w:r>
      <w:r w:rsidR="00C241E6" w:rsidRPr="00C241E6">
        <w:rPr>
          <w:b/>
          <w:sz w:val="32"/>
          <w:szCs w:val="32"/>
        </w:rPr>
        <w:t xml:space="preserve">ТРАКТОРОЗАВОДСКОГО РАЙОНА </w:t>
      </w:r>
      <w:r w:rsidRPr="00C241E6">
        <w:rPr>
          <w:b/>
          <w:sz w:val="32"/>
          <w:szCs w:val="32"/>
        </w:rPr>
        <w:t>ГОРОДА</w:t>
      </w:r>
      <w:r w:rsidR="00C241E6" w:rsidRPr="00C241E6">
        <w:rPr>
          <w:b/>
          <w:sz w:val="32"/>
          <w:szCs w:val="32"/>
        </w:rPr>
        <w:t xml:space="preserve"> ЧЕЛЯБИНСКА</w:t>
      </w:r>
      <w:r w:rsidRPr="00C241E6">
        <w:rPr>
          <w:b/>
          <w:sz w:val="32"/>
          <w:szCs w:val="32"/>
        </w:rPr>
        <w:t xml:space="preserve"> </w:t>
      </w:r>
    </w:p>
    <w:p w:rsidR="006006BA" w:rsidRPr="00C05CD8" w:rsidRDefault="006006BA" w:rsidP="006006BA">
      <w:pPr>
        <w:jc w:val="center"/>
        <w:rPr>
          <w:b/>
          <w:sz w:val="34"/>
          <w:szCs w:val="34"/>
        </w:rPr>
      </w:pPr>
    </w:p>
    <w:p w:rsidR="006006BA" w:rsidRPr="00C241E6" w:rsidRDefault="006006BA" w:rsidP="006006BA">
      <w:pPr>
        <w:jc w:val="center"/>
        <w:rPr>
          <w:sz w:val="32"/>
          <w:szCs w:val="32"/>
        </w:rPr>
      </w:pPr>
      <w:r w:rsidRPr="00C241E6">
        <w:rPr>
          <w:b/>
          <w:bCs/>
          <w:spacing w:val="60"/>
          <w:sz w:val="32"/>
          <w:szCs w:val="32"/>
        </w:rPr>
        <w:t xml:space="preserve">РЕШЕНИЕ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2988"/>
        <w:gridCol w:w="3261"/>
      </w:tblGrid>
      <w:tr w:rsidR="006006BA" w:rsidRPr="00C241E6" w:rsidTr="0042660B">
        <w:trPr>
          <w:cantSplit/>
          <w:trHeight w:val="424"/>
        </w:trPr>
        <w:tc>
          <w:tcPr>
            <w:tcW w:w="3107" w:type="dxa"/>
            <w:vAlign w:val="bottom"/>
          </w:tcPr>
          <w:p w:rsidR="006006BA" w:rsidRPr="00C241E6" w:rsidRDefault="00707F5A" w:rsidP="00810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июля</w:t>
            </w:r>
            <w:r w:rsidR="0081064D" w:rsidRPr="00C241E6">
              <w:rPr>
                <w:sz w:val="28"/>
                <w:szCs w:val="28"/>
              </w:rPr>
              <w:t xml:space="preserve"> </w:t>
            </w:r>
            <w:r w:rsidR="006006BA" w:rsidRPr="00C241E6">
              <w:rPr>
                <w:sz w:val="28"/>
                <w:szCs w:val="28"/>
              </w:rPr>
              <w:t>202</w:t>
            </w:r>
            <w:r w:rsidR="0081064D" w:rsidRPr="00C241E6">
              <w:rPr>
                <w:sz w:val="28"/>
                <w:szCs w:val="28"/>
              </w:rPr>
              <w:t xml:space="preserve">4   </w:t>
            </w:r>
            <w:r w:rsidR="006006BA" w:rsidRPr="00C241E6">
              <w:rPr>
                <w:sz w:val="28"/>
                <w:szCs w:val="28"/>
              </w:rPr>
              <w:t>года</w:t>
            </w:r>
          </w:p>
        </w:tc>
        <w:tc>
          <w:tcPr>
            <w:tcW w:w="2988" w:type="dxa"/>
            <w:vAlign w:val="bottom"/>
          </w:tcPr>
          <w:p w:rsidR="006006BA" w:rsidRPr="00C241E6" w:rsidRDefault="006006BA" w:rsidP="0042660B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261" w:type="dxa"/>
            <w:vAlign w:val="bottom"/>
          </w:tcPr>
          <w:p w:rsidR="006006BA" w:rsidRPr="00C241E6" w:rsidRDefault="00870774" w:rsidP="00707F5A">
            <w:pPr>
              <w:jc w:val="right"/>
              <w:rPr>
                <w:sz w:val="28"/>
                <w:szCs w:val="28"/>
              </w:rPr>
            </w:pPr>
            <w:r w:rsidRPr="00C241E6">
              <w:rPr>
                <w:sz w:val="28"/>
                <w:szCs w:val="28"/>
              </w:rPr>
              <w:t xml:space="preserve">№ </w:t>
            </w:r>
            <w:r w:rsidR="00707F5A">
              <w:rPr>
                <w:sz w:val="28"/>
                <w:szCs w:val="28"/>
              </w:rPr>
              <w:t>107</w:t>
            </w:r>
            <w:r w:rsidR="00C241E6" w:rsidRPr="00C241E6">
              <w:rPr>
                <w:sz w:val="28"/>
                <w:szCs w:val="28"/>
              </w:rPr>
              <w:t>/</w:t>
            </w:r>
            <w:r w:rsidR="0029496A">
              <w:rPr>
                <w:sz w:val="28"/>
                <w:szCs w:val="28"/>
              </w:rPr>
              <w:t>985</w:t>
            </w:r>
            <w:r w:rsidR="006006BA" w:rsidRPr="00C241E6">
              <w:rPr>
                <w:sz w:val="28"/>
                <w:szCs w:val="28"/>
              </w:rPr>
              <w:t>-5</w:t>
            </w:r>
          </w:p>
        </w:tc>
      </w:tr>
    </w:tbl>
    <w:p w:rsidR="006006BA" w:rsidRPr="00C241E6" w:rsidRDefault="006006BA" w:rsidP="006006BA">
      <w:pPr>
        <w:jc w:val="center"/>
        <w:rPr>
          <w:sz w:val="28"/>
          <w:szCs w:val="28"/>
        </w:rPr>
      </w:pPr>
      <w:r w:rsidRPr="00C241E6">
        <w:rPr>
          <w:sz w:val="28"/>
          <w:szCs w:val="28"/>
        </w:rPr>
        <w:t xml:space="preserve">г. </w:t>
      </w:r>
      <w:r w:rsidR="00C241E6" w:rsidRPr="00C241E6">
        <w:rPr>
          <w:sz w:val="28"/>
          <w:szCs w:val="28"/>
        </w:rPr>
        <w:t xml:space="preserve">Челябинск </w:t>
      </w:r>
      <w:r w:rsidRPr="00C241E6">
        <w:rPr>
          <w:sz w:val="28"/>
          <w:szCs w:val="28"/>
        </w:rPr>
        <w:t xml:space="preserve"> </w:t>
      </w:r>
    </w:p>
    <w:p w:rsidR="006006BA" w:rsidRPr="00284DB0" w:rsidRDefault="006006BA" w:rsidP="006006BA">
      <w:pPr>
        <w:jc w:val="center"/>
        <w:rPr>
          <w:sz w:val="22"/>
          <w:szCs w:val="22"/>
        </w:rPr>
      </w:pPr>
    </w:p>
    <w:p w:rsidR="006006BA" w:rsidRDefault="0081064D" w:rsidP="0081064D">
      <w:pPr>
        <w:jc w:val="both"/>
        <w:rPr>
          <w:rFonts w:ascii="Liberation Serif" w:hAnsi="Liberation Serif" w:cs="Liberation Serif"/>
          <w:b/>
          <w:i/>
          <w:sz w:val="22"/>
          <w:szCs w:val="22"/>
        </w:rPr>
      </w:pPr>
      <w:r w:rsidRPr="0081064D">
        <w:rPr>
          <w:b/>
          <w:i/>
          <w:sz w:val="22"/>
          <w:szCs w:val="22"/>
        </w:rPr>
        <w:t xml:space="preserve">Об образовании избирательного участка </w:t>
      </w:r>
      <w:r w:rsidR="00C241E6">
        <w:rPr>
          <w:b/>
          <w:i/>
          <w:sz w:val="22"/>
          <w:szCs w:val="22"/>
        </w:rPr>
        <w:t>№</w:t>
      </w:r>
      <w:r w:rsidR="00C241E6" w:rsidRPr="004B3762">
        <w:rPr>
          <w:b/>
          <w:i/>
          <w:sz w:val="22"/>
          <w:szCs w:val="22"/>
          <w:shd w:val="clear" w:color="auto" w:fill="FFFFFF"/>
        </w:rPr>
        <w:t>2226</w:t>
      </w:r>
      <w:r w:rsidRPr="0081064D">
        <w:rPr>
          <w:b/>
          <w:i/>
          <w:sz w:val="22"/>
          <w:szCs w:val="22"/>
        </w:rPr>
        <w:t xml:space="preserve"> в месте временного пребывания избирателей при </w:t>
      </w:r>
      <w:r w:rsidR="00411B7D" w:rsidRPr="0081064D">
        <w:rPr>
          <w:b/>
          <w:i/>
          <w:sz w:val="22"/>
          <w:szCs w:val="22"/>
        </w:rPr>
        <w:t>проведении голосования</w:t>
      </w:r>
      <w:r w:rsidRPr="0081064D">
        <w:rPr>
          <w:b/>
          <w:i/>
          <w:sz w:val="22"/>
          <w:szCs w:val="22"/>
        </w:rPr>
        <w:t xml:space="preserve"> на </w:t>
      </w:r>
      <w:r w:rsidRPr="0081064D">
        <w:rPr>
          <w:rFonts w:ascii="Liberation Serif" w:hAnsi="Liberation Serif" w:cs="Liberation Serif"/>
          <w:b/>
          <w:i/>
          <w:sz w:val="22"/>
          <w:szCs w:val="22"/>
        </w:rPr>
        <w:t>выборах</w:t>
      </w:r>
      <w:r w:rsidR="00707F5A">
        <w:rPr>
          <w:rFonts w:ascii="Liberation Serif" w:hAnsi="Liberation Serif" w:cs="Liberation Serif"/>
          <w:b/>
          <w:i/>
          <w:sz w:val="22"/>
          <w:szCs w:val="22"/>
        </w:rPr>
        <w:t>,</w:t>
      </w:r>
      <w:r>
        <w:rPr>
          <w:rFonts w:ascii="Liberation Serif" w:hAnsi="Liberation Serif" w:cs="Liberation Serif"/>
          <w:b/>
          <w:i/>
          <w:sz w:val="22"/>
          <w:szCs w:val="22"/>
        </w:rPr>
        <w:t xml:space="preserve"> </w:t>
      </w:r>
      <w:r w:rsidR="00707F5A">
        <w:rPr>
          <w:rFonts w:ascii="Liberation Serif" w:hAnsi="Liberation Serif" w:cs="Liberation Serif"/>
          <w:b/>
          <w:i/>
          <w:sz w:val="22"/>
          <w:szCs w:val="22"/>
        </w:rPr>
        <w:t xml:space="preserve">организованных в </w:t>
      </w:r>
      <w:r w:rsidR="00C23E0A">
        <w:rPr>
          <w:rFonts w:ascii="Liberation Serif" w:hAnsi="Liberation Serif" w:cs="Liberation Serif"/>
          <w:b/>
          <w:i/>
          <w:sz w:val="22"/>
          <w:szCs w:val="22"/>
        </w:rPr>
        <w:t>Е</w:t>
      </w:r>
      <w:bookmarkStart w:id="0" w:name="_GoBack"/>
      <w:bookmarkEnd w:id="0"/>
      <w:r w:rsidR="00707F5A">
        <w:rPr>
          <w:rFonts w:ascii="Liberation Serif" w:hAnsi="Liberation Serif" w:cs="Liberation Serif"/>
          <w:b/>
          <w:i/>
          <w:sz w:val="22"/>
          <w:szCs w:val="22"/>
        </w:rPr>
        <w:t>диный день голосования 8 сентября 2024 года</w:t>
      </w:r>
      <w:r>
        <w:rPr>
          <w:rFonts w:ascii="Liberation Serif" w:hAnsi="Liberation Serif" w:cs="Liberation Serif"/>
          <w:b/>
          <w:i/>
          <w:sz w:val="22"/>
          <w:szCs w:val="22"/>
        </w:rPr>
        <w:t xml:space="preserve"> </w:t>
      </w:r>
    </w:p>
    <w:p w:rsidR="0081064D" w:rsidRDefault="0081064D" w:rsidP="0081064D">
      <w:pPr>
        <w:jc w:val="both"/>
        <w:rPr>
          <w:rFonts w:ascii="Liberation Serif" w:hAnsi="Liberation Serif" w:cs="Liberation Serif"/>
          <w:b/>
          <w:i/>
          <w:sz w:val="22"/>
          <w:szCs w:val="22"/>
        </w:rPr>
      </w:pPr>
    </w:p>
    <w:p w:rsidR="0081064D" w:rsidRPr="00D875E1" w:rsidRDefault="0081064D" w:rsidP="00C241E6">
      <w:pPr>
        <w:jc w:val="both"/>
        <w:rPr>
          <w:color w:val="FF0000"/>
          <w:sz w:val="28"/>
          <w:szCs w:val="28"/>
        </w:rPr>
      </w:pPr>
    </w:p>
    <w:p w:rsidR="006006BA" w:rsidRPr="00C241E6" w:rsidRDefault="006006BA" w:rsidP="00C241E6">
      <w:pPr>
        <w:spacing w:after="240" w:line="360" w:lineRule="auto"/>
        <w:ind w:right="-30" w:firstLine="709"/>
        <w:jc w:val="both"/>
        <w:rPr>
          <w:sz w:val="28"/>
          <w:szCs w:val="28"/>
        </w:rPr>
      </w:pPr>
      <w:r w:rsidRPr="00C241E6">
        <w:rPr>
          <w:sz w:val="28"/>
          <w:szCs w:val="28"/>
        </w:rPr>
        <w:t xml:space="preserve">   </w:t>
      </w:r>
      <w:r w:rsidR="001F2DB8" w:rsidRPr="00707F5A">
        <w:rPr>
          <w:sz w:val="28"/>
          <w:szCs w:val="28"/>
        </w:rPr>
        <w:t>На основании пункта</w:t>
      </w:r>
      <w:r w:rsidR="00707F5A">
        <w:rPr>
          <w:sz w:val="28"/>
          <w:szCs w:val="28"/>
        </w:rPr>
        <w:t xml:space="preserve"> 5 </w:t>
      </w:r>
      <w:r w:rsidR="001F2DB8" w:rsidRPr="00707F5A">
        <w:rPr>
          <w:sz w:val="28"/>
          <w:szCs w:val="28"/>
        </w:rPr>
        <w:t xml:space="preserve">статьи </w:t>
      </w:r>
      <w:r w:rsidR="00707F5A" w:rsidRPr="00707F5A">
        <w:rPr>
          <w:sz w:val="28"/>
          <w:szCs w:val="28"/>
        </w:rPr>
        <w:t>19</w:t>
      </w:r>
      <w:r w:rsidR="001F2DB8" w:rsidRPr="00707F5A">
        <w:rPr>
          <w:sz w:val="28"/>
          <w:szCs w:val="28"/>
        </w:rPr>
        <w:t xml:space="preserve"> Федерального закона от</w:t>
      </w:r>
      <w:hyperlink r:id="rId8" w:tgtFrame="_blank" w:history="1">
        <w:r w:rsidR="00D875E1" w:rsidRPr="00707F5A">
          <w:rPr>
            <w:sz w:val="28"/>
            <w:szCs w:val="28"/>
          </w:rPr>
          <w:t xml:space="preserve"> </w:t>
        </w:r>
        <w:r w:rsidR="001F2DB8" w:rsidRPr="00707F5A">
          <w:rPr>
            <w:rStyle w:val="organictitlecontentspan"/>
            <w:sz w:val="28"/>
            <w:szCs w:val="28"/>
            <w:shd w:val="clear" w:color="auto" w:fill="FFFFFF"/>
          </w:rPr>
          <w:t>1</w:t>
        </w:r>
        <w:r w:rsidR="00707F5A" w:rsidRPr="00707F5A">
          <w:rPr>
            <w:rStyle w:val="organictitlecontentspan"/>
            <w:sz w:val="28"/>
            <w:szCs w:val="28"/>
            <w:shd w:val="clear" w:color="auto" w:fill="FFFFFF"/>
          </w:rPr>
          <w:t>2</w:t>
        </w:r>
        <w:r w:rsidR="001F2DB8" w:rsidRPr="00707F5A">
          <w:rPr>
            <w:rStyle w:val="organictitlecontentspan"/>
            <w:sz w:val="28"/>
            <w:szCs w:val="28"/>
            <w:shd w:val="clear" w:color="auto" w:fill="FFFFFF"/>
          </w:rPr>
          <w:t>.0</w:t>
        </w:r>
        <w:r w:rsidR="00707F5A" w:rsidRPr="00707F5A">
          <w:rPr>
            <w:rStyle w:val="organictitlecontentspan"/>
            <w:sz w:val="28"/>
            <w:szCs w:val="28"/>
            <w:shd w:val="clear" w:color="auto" w:fill="FFFFFF"/>
          </w:rPr>
          <w:t>6</w:t>
        </w:r>
        <w:r w:rsidR="001F2DB8" w:rsidRPr="00707F5A">
          <w:rPr>
            <w:rStyle w:val="organictitlecontentspan"/>
            <w:sz w:val="28"/>
            <w:szCs w:val="28"/>
            <w:shd w:val="clear" w:color="auto" w:fill="FFFFFF"/>
          </w:rPr>
          <w:t>.200</w:t>
        </w:r>
        <w:r w:rsidR="00707F5A" w:rsidRPr="00707F5A">
          <w:rPr>
            <w:rStyle w:val="organictitlecontentspan"/>
            <w:sz w:val="28"/>
            <w:szCs w:val="28"/>
            <w:shd w:val="clear" w:color="auto" w:fill="FFFFFF"/>
          </w:rPr>
          <w:t>2</w:t>
        </w:r>
        <w:r w:rsidR="00707F5A">
          <w:rPr>
            <w:rStyle w:val="organictitlecontentspan"/>
            <w:sz w:val="28"/>
            <w:szCs w:val="28"/>
            <w:shd w:val="clear" w:color="auto" w:fill="FFFFFF"/>
          </w:rPr>
          <w:t xml:space="preserve"> года</w:t>
        </w:r>
        <w:r w:rsidR="001F2DB8" w:rsidRPr="00707F5A">
          <w:rPr>
            <w:rStyle w:val="organictitlecontentspan"/>
            <w:sz w:val="28"/>
            <w:szCs w:val="28"/>
            <w:shd w:val="clear" w:color="auto" w:fill="FFFFFF"/>
          </w:rPr>
          <w:t xml:space="preserve"> N </w:t>
        </w:r>
        <w:r w:rsidR="00707F5A" w:rsidRPr="00707F5A">
          <w:rPr>
            <w:rStyle w:val="organictitlecontentspan"/>
            <w:sz w:val="28"/>
            <w:szCs w:val="28"/>
            <w:shd w:val="clear" w:color="auto" w:fill="FFFFFF"/>
          </w:rPr>
          <w:t>67</w:t>
        </w:r>
        <w:r w:rsidR="001F2DB8" w:rsidRPr="00707F5A">
          <w:rPr>
            <w:rStyle w:val="organictitlecontentspan"/>
            <w:sz w:val="28"/>
            <w:szCs w:val="28"/>
            <w:shd w:val="clear" w:color="auto" w:fill="FFFFFF"/>
          </w:rPr>
          <w:t>-ФЗ </w:t>
        </w:r>
        <w:r w:rsidR="00D875E1" w:rsidRPr="00707F5A">
          <w:rPr>
            <w:rStyle w:val="organictitlecontentspan"/>
            <w:sz w:val="28"/>
            <w:szCs w:val="28"/>
            <w:shd w:val="clear" w:color="auto" w:fill="FFFFFF"/>
          </w:rPr>
          <w:t>«</w:t>
        </w:r>
        <w:r w:rsidR="00707F5A" w:rsidRPr="00707F5A">
          <w:rPr>
            <w:sz w:val="28"/>
            <w:szCs w:val="28"/>
          </w:rPr>
          <w:t>Об основных гарантиях избирательных прав и права на участие в референдуме граждан Российской Федерации</w:t>
        </w:r>
        <w:r w:rsidR="00D875E1" w:rsidRPr="00707F5A">
          <w:rPr>
            <w:rStyle w:val="organictitlecontentspan"/>
            <w:sz w:val="28"/>
            <w:szCs w:val="28"/>
            <w:shd w:val="clear" w:color="auto" w:fill="FFFFFF"/>
          </w:rPr>
          <w:t xml:space="preserve">», </w:t>
        </w:r>
      </w:hyperlink>
      <w:r w:rsidR="00D875E1" w:rsidRPr="00C241E6">
        <w:rPr>
          <w:sz w:val="28"/>
          <w:szCs w:val="28"/>
        </w:rPr>
        <w:t>д</w:t>
      </w:r>
      <w:r w:rsidR="0081064D" w:rsidRPr="00C241E6">
        <w:rPr>
          <w:sz w:val="28"/>
          <w:szCs w:val="28"/>
        </w:rPr>
        <w:t>ля голосования в мест</w:t>
      </w:r>
      <w:r w:rsidR="001F2DB8" w:rsidRPr="00C241E6">
        <w:rPr>
          <w:sz w:val="28"/>
          <w:szCs w:val="28"/>
        </w:rPr>
        <w:t>е</w:t>
      </w:r>
      <w:r w:rsidR="0081064D" w:rsidRPr="00C241E6">
        <w:rPr>
          <w:sz w:val="28"/>
          <w:szCs w:val="28"/>
        </w:rPr>
        <w:t xml:space="preserve"> временного пребывания избирателей на</w:t>
      </w:r>
      <w:r w:rsidR="00707F5A">
        <w:rPr>
          <w:sz w:val="28"/>
          <w:szCs w:val="28"/>
        </w:rPr>
        <w:t xml:space="preserve"> </w:t>
      </w:r>
      <w:r w:rsidR="0081064D" w:rsidRPr="00C241E6">
        <w:rPr>
          <w:sz w:val="28"/>
          <w:szCs w:val="28"/>
        </w:rPr>
        <w:t>выборах</w:t>
      </w:r>
      <w:r w:rsidR="00707F5A">
        <w:rPr>
          <w:sz w:val="28"/>
          <w:szCs w:val="28"/>
        </w:rPr>
        <w:t>,</w:t>
      </w:r>
      <w:r w:rsidR="0081064D" w:rsidRPr="00C241E6">
        <w:rPr>
          <w:sz w:val="28"/>
          <w:szCs w:val="28"/>
        </w:rPr>
        <w:t xml:space="preserve"> </w:t>
      </w:r>
      <w:r w:rsidR="00707F5A">
        <w:rPr>
          <w:sz w:val="28"/>
          <w:szCs w:val="28"/>
        </w:rPr>
        <w:t>организованных в Единый день голосования 8 сентября 2024 года</w:t>
      </w:r>
      <w:r w:rsidR="0081064D" w:rsidRPr="00C241E6">
        <w:rPr>
          <w:sz w:val="28"/>
          <w:szCs w:val="28"/>
        </w:rPr>
        <w:t xml:space="preserve">, </w:t>
      </w:r>
      <w:r w:rsidR="004A4FEB" w:rsidRPr="00C241E6">
        <w:rPr>
          <w:sz w:val="28"/>
          <w:szCs w:val="28"/>
        </w:rPr>
        <w:t>т</w:t>
      </w:r>
      <w:r w:rsidRPr="00C241E6">
        <w:rPr>
          <w:sz w:val="28"/>
          <w:szCs w:val="28"/>
        </w:rPr>
        <w:t>ерриториальная избирательная комиссия</w:t>
      </w:r>
      <w:r w:rsidR="00C241E6" w:rsidRPr="00C241E6">
        <w:rPr>
          <w:sz w:val="28"/>
          <w:szCs w:val="28"/>
        </w:rPr>
        <w:t xml:space="preserve"> Тракторозаводского района </w:t>
      </w:r>
      <w:r w:rsidRPr="00C241E6">
        <w:rPr>
          <w:sz w:val="28"/>
          <w:szCs w:val="28"/>
        </w:rPr>
        <w:t xml:space="preserve">города </w:t>
      </w:r>
      <w:r w:rsidR="00C241E6" w:rsidRPr="00C241E6">
        <w:rPr>
          <w:sz w:val="28"/>
          <w:szCs w:val="28"/>
        </w:rPr>
        <w:t>Ч</w:t>
      </w:r>
      <w:r w:rsidRPr="00C241E6">
        <w:rPr>
          <w:sz w:val="28"/>
          <w:szCs w:val="28"/>
        </w:rPr>
        <w:t>елябинск</w:t>
      </w:r>
      <w:r w:rsidR="00C241E6" w:rsidRPr="00C241E6">
        <w:rPr>
          <w:sz w:val="28"/>
          <w:szCs w:val="28"/>
        </w:rPr>
        <w:t>а</w:t>
      </w:r>
      <w:r w:rsidR="005E123D">
        <w:rPr>
          <w:sz w:val="28"/>
          <w:szCs w:val="28"/>
        </w:rPr>
        <w:t xml:space="preserve">, </w:t>
      </w:r>
      <w:r w:rsidR="005E123D" w:rsidRPr="00F273A2">
        <w:rPr>
          <w:sz w:val="28"/>
          <w:szCs w:val="28"/>
        </w:rPr>
        <w:t xml:space="preserve">на которую в соответствии с постановлением избирательной комиссии Челябинской области от 14 июня 2024 года № 76/1031-7 «О возложении на территориальные избирательные комиссии города Челябинска полномочий окружных избирательных комиссий по выборам депутатов Челябинской городской Думы первого созыва» возложены полномочия </w:t>
      </w:r>
      <w:r w:rsidR="005E123D" w:rsidRPr="00F273A2">
        <w:rPr>
          <w:rFonts w:eastAsia="Calibri"/>
          <w:sz w:val="28"/>
          <w:szCs w:val="28"/>
        </w:rPr>
        <w:t>окружн</w:t>
      </w:r>
      <w:r w:rsidR="005E123D">
        <w:rPr>
          <w:rFonts w:eastAsia="Calibri"/>
          <w:sz w:val="28"/>
          <w:szCs w:val="28"/>
        </w:rPr>
        <w:t>ых</w:t>
      </w:r>
      <w:r w:rsidR="005E123D" w:rsidRPr="00F273A2">
        <w:rPr>
          <w:rFonts w:eastAsia="Calibri"/>
          <w:sz w:val="28"/>
          <w:szCs w:val="28"/>
        </w:rPr>
        <w:t xml:space="preserve"> избирательн</w:t>
      </w:r>
      <w:r w:rsidR="005E123D">
        <w:rPr>
          <w:rFonts w:eastAsia="Calibri"/>
          <w:sz w:val="28"/>
          <w:szCs w:val="28"/>
        </w:rPr>
        <w:t>ых комиссий</w:t>
      </w:r>
      <w:r w:rsidR="005E123D" w:rsidRPr="00F273A2">
        <w:rPr>
          <w:rFonts w:eastAsia="Calibri"/>
          <w:sz w:val="28"/>
          <w:szCs w:val="28"/>
        </w:rPr>
        <w:t xml:space="preserve"> Челябинск</w:t>
      </w:r>
      <w:r w:rsidR="005E123D">
        <w:rPr>
          <w:rFonts w:eastAsia="Calibri"/>
          <w:sz w:val="28"/>
          <w:szCs w:val="28"/>
        </w:rPr>
        <w:t>их</w:t>
      </w:r>
      <w:r w:rsidR="005E123D" w:rsidRPr="00F273A2">
        <w:rPr>
          <w:rFonts w:eastAsia="Calibri"/>
          <w:sz w:val="28"/>
          <w:szCs w:val="28"/>
        </w:rPr>
        <w:t xml:space="preserve"> </w:t>
      </w:r>
      <w:r w:rsidR="005E123D" w:rsidRPr="00F273A2">
        <w:rPr>
          <w:sz w:val="28"/>
          <w:szCs w:val="28"/>
        </w:rPr>
        <w:t>одномандатн</w:t>
      </w:r>
      <w:r w:rsidR="005E123D">
        <w:rPr>
          <w:sz w:val="28"/>
          <w:szCs w:val="28"/>
        </w:rPr>
        <w:t>ых избирательных</w:t>
      </w:r>
      <w:r w:rsidR="005E123D" w:rsidRPr="00F273A2">
        <w:rPr>
          <w:sz w:val="28"/>
          <w:szCs w:val="28"/>
        </w:rPr>
        <w:t xml:space="preserve"> округ</w:t>
      </w:r>
      <w:r w:rsidR="005E123D">
        <w:rPr>
          <w:sz w:val="28"/>
          <w:szCs w:val="28"/>
        </w:rPr>
        <w:t>ов №</w:t>
      </w:r>
      <w:r w:rsidR="005E123D" w:rsidRPr="00F273A2">
        <w:rPr>
          <w:sz w:val="28"/>
          <w:szCs w:val="28"/>
        </w:rPr>
        <w:t>№</w:t>
      </w:r>
      <w:r w:rsidR="005E123D">
        <w:rPr>
          <w:sz w:val="28"/>
          <w:szCs w:val="28"/>
        </w:rPr>
        <w:t xml:space="preserve"> 20, </w:t>
      </w:r>
      <w:r w:rsidR="005E123D" w:rsidRPr="00F273A2">
        <w:rPr>
          <w:sz w:val="28"/>
          <w:szCs w:val="28"/>
        </w:rPr>
        <w:t>21</w:t>
      </w:r>
      <w:r w:rsidR="005E123D">
        <w:rPr>
          <w:sz w:val="28"/>
          <w:szCs w:val="28"/>
        </w:rPr>
        <w:t>, 22, 23</w:t>
      </w:r>
      <w:r w:rsidR="005E123D" w:rsidRPr="00F273A2">
        <w:rPr>
          <w:sz w:val="28"/>
          <w:szCs w:val="28"/>
        </w:rPr>
        <w:t xml:space="preserve"> по выборам депутатов Челябинской городской Думы первого созыва</w:t>
      </w:r>
      <w:r w:rsidR="005E123D">
        <w:rPr>
          <w:sz w:val="28"/>
          <w:szCs w:val="28"/>
        </w:rPr>
        <w:t xml:space="preserve"> </w:t>
      </w:r>
      <w:r w:rsidRPr="00C241E6">
        <w:rPr>
          <w:sz w:val="28"/>
          <w:szCs w:val="28"/>
        </w:rPr>
        <w:t xml:space="preserve"> РЕШАЕТ:</w:t>
      </w:r>
    </w:p>
    <w:p w:rsidR="0081064D" w:rsidRPr="00C241E6" w:rsidRDefault="0081064D" w:rsidP="00D875E1">
      <w:pPr>
        <w:numPr>
          <w:ilvl w:val="0"/>
          <w:numId w:val="18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241E6">
        <w:rPr>
          <w:sz w:val="28"/>
          <w:szCs w:val="28"/>
        </w:rPr>
        <w:t xml:space="preserve">Образовать избирательный участок № </w:t>
      </w:r>
      <w:r w:rsidR="00C241E6" w:rsidRPr="00C241E6">
        <w:rPr>
          <w:sz w:val="28"/>
          <w:szCs w:val="28"/>
        </w:rPr>
        <w:t>2226</w:t>
      </w:r>
      <w:r w:rsidRPr="00C241E6">
        <w:rPr>
          <w:sz w:val="28"/>
          <w:szCs w:val="28"/>
        </w:rPr>
        <w:t xml:space="preserve"> в </w:t>
      </w:r>
      <w:r w:rsidR="00AD78F9">
        <w:rPr>
          <w:sz w:val="28"/>
          <w:szCs w:val="28"/>
        </w:rPr>
        <w:t>Г</w:t>
      </w:r>
      <w:r w:rsidR="00C241E6" w:rsidRPr="00C241E6">
        <w:rPr>
          <w:sz w:val="28"/>
          <w:szCs w:val="28"/>
        </w:rPr>
        <w:t>АУЗ ОЗП «Городская клиническая больница № 8 г. Челябинска»</w:t>
      </w:r>
      <w:r w:rsidRPr="00C241E6">
        <w:rPr>
          <w:sz w:val="28"/>
          <w:szCs w:val="28"/>
        </w:rPr>
        <w:t xml:space="preserve"> по адресу</w:t>
      </w:r>
      <w:r w:rsidR="00C241E6" w:rsidRPr="00C241E6">
        <w:rPr>
          <w:sz w:val="28"/>
          <w:szCs w:val="28"/>
        </w:rPr>
        <w:t>: ул. Горького, д. 28, г. Челябинск</w:t>
      </w:r>
      <w:r w:rsidR="00D875E1" w:rsidRPr="00C241E6">
        <w:rPr>
          <w:sz w:val="28"/>
          <w:szCs w:val="28"/>
        </w:rPr>
        <w:t>, для голосования в месте</w:t>
      </w:r>
      <w:r w:rsidRPr="00C241E6">
        <w:rPr>
          <w:sz w:val="28"/>
          <w:szCs w:val="28"/>
        </w:rPr>
        <w:t xml:space="preserve"> временного пребывания </w:t>
      </w:r>
      <w:r w:rsidR="00D875E1" w:rsidRPr="00C241E6">
        <w:rPr>
          <w:sz w:val="28"/>
          <w:szCs w:val="28"/>
        </w:rPr>
        <w:t>избирателей.</w:t>
      </w:r>
      <w:r w:rsidRPr="00C241E6">
        <w:rPr>
          <w:sz w:val="28"/>
          <w:szCs w:val="28"/>
        </w:rPr>
        <w:t xml:space="preserve"> </w:t>
      </w:r>
    </w:p>
    <w:p w:rsidR="00C241E6" w:rsidRPr="00C241E6" w:rsidRDefault="006006BA" w:rsidP="00C241E6">
      <w:pPr>
        <w:numPr>
          <w:ilvl w:val="0"/>
          <w:numId w:val="1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241E6">
        <w:rPr>
          <w:sz w:val="28"/>
          <w:szCs w:val="28"/>
        </w:rPr>
        <w:lastRenderedPageBreak/>
        <w:t xml:space="preserve">Направить настоящее решение в избирательную комиссию Челябинской области </w:t>
      </w:r>
      <w:r w:rsidR="00411B7D" w:rsidRPr="00C241E6">
        <w:rPr>
          <w:sz w:val="28"/>
          <w:szCs w:val="28"/>
        </w:rPr>
        <w:t>для размещения</w:t>
      </w:r>
      <w:r w:rsidRPr="00C241E6">
        <w:rPr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81064D" w:rsidRPr="00C241E6" w:rsidRDefault="0081064D" w:rsidP="00C241E6">
      <w:pPr>
        <w:numPr>
          <w:ilvl w:val="0"/>
          <w:numId w:val="1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241E6">
        <w:rPr>
          <w:sz w:val="28"/>
          <w:szCs w:val="28"/>
        </w:rPr>
        <w:t xml:space="preserve">Направить настоящее решение в адрес </w:t>
      </w:r>
      <w:r w:rsidR="00AD78F9">
        <w:rPr>
          <w:sz w:val="28"/>
          <w:szCs w:val="28"/>
        </w:rPr>
        <w:t>Г</w:t>
      </w:r>
      <w:r w:rsidR="00C241E6" w:rsidRPr="00C241E6">
        <w:rPr>
          <w:sz w:val="28"/>
          <w:szCs w:val="28"/>
        </w:rPr>
        <w:t>АУЗ ОЗП «Городская клиническая больница № 8 г. Челябинска».</w:t>
      </w:r>
      <w:r w:rsidRPr="00BC3229">
        <w:rPr>
          <w:sz w:val="28"/>
          <w:szCs w:val="28"/>
          <w:highlight w:val="lightGray"/>
        </w:rPr>
        <w:t xml:space="preserve"> </w:t>
      </w:r>
    </w:p>
    <w:p w:rsidR="006006BA" w:rsidRPr="00C241E6" w:rsidRDefault="0081064D" w:rsidP="006006BA">
      <w:pPr>
        <w:spacing w:line="360" w:lineRule="auto"/>
        <w:ind w:firstLine="709"/>
        <w:jc w:val="both"/>
        <w:rPr>
          <w:sz w:val="28"/>
          <w:szCs w:val="28"/>
        </w:rPr>
      </w:pPr>
      <w:r w:rsidRPr="00C241E6">
        <w:rPr>
          <w:bCs/>
          <w:sz w:val="28"/>
          <w:szCs w:val="28"/>
        </w:rPr>
        <w:t>4</w:t>
      </w:r>
      <w:r w:rsidR="006006BA" w:rsidRPr="00C241E6">
        <w:rPr>
          <w:bCs/>
          <w:sz w:val="28"/>
          <w:szCs w:val="28"/>
        </w:rPr>
        <w:t xml:space="preserve">. Контроль за исполнением настоящего решения возложить на </w:t>
      </w:r>
      <w:r w:rsidR="00C241E6" w:rsidRPr="00C241E6">
        <w:rPr>
          <w:bCs/>
          <w:sz w:val="28"/>
          <w:szCs w:val="28"/>
        </w:rPr>
        <w:t>секретаря</w:t>
      </w:r>
      <w:r w:rsidR="006006BA" w:rsidRPr="00C241E6">
        <w:rPr>
          <w:bCs/>
          <w:sz w:val="28"/>
          <w:szCs w:val="28"/>
        </w:rPr>
        <w:t xml:space="preserve"> территориальной избирательной комиссии </w:t>
      </w:r>
      <w:r w:rsidR="00C241E6" w:rsidRPr="00C241E6">
        <w:rPr>
          <w:bCs/>
          <w:sz w:val="28"/>
          <w:szCs w:val="28"/>
        </w:rPr>
        <w:t>Тракторозаводского района города Челябинска Петрову Л.А.</w:t>
      </w:r>
    </w:p>
    <w:p w:rsidR="0088600C" w:rsidRDefault="0088600C" w:rsidP="006006B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006BA" w:rsidRPr="00C241E6" w:rsidRDefault="006006BA" w:rsidP="006006B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8600C" w:rsidRDefault="0088600C" w:rsidP="0088600C">
      <w:pPr>
        <w:spacing w:line="360" w:lineRule="auto"/>
        <w:ind w:firstLine="709"/>
        <w:rPr>
          <w:sz w:val="28"/>
          <w:szCs w:val="28"/>
        </w:rPr>
      </w:pPr>
      <w:r w:rsidRPr="00C241E6">
        <w:rPr>
          <w:sz w:val="28"/>
          <w:szCs w:val="28"/>
        </w:rPr>
        <w:t xml:space="preserve">Председатель комиссии   </w:t>
      </w:r>
      <w:r w:rsidR="005E123D">
        <w:rPr>
          <w:sz w:val="28"/>
          <w:szCs w:val="28"/>
        </w:rPr>
        <w:t xml:space="preserve">                                                 </w:t>
      </w:r>
      <w:r w:rsidRPr="00C241E6">
        <w:rPr>
          <w:sz w:val="28"/>
          <w:szCs w:val="28"/>
        </w:rPr>
        <w:t>И.В. Видергольд</w:t>
      </w:r>
      <w:r w:rsidRPr="0088600C">
        <w:rPr>
          <w:sz w:val="28"/>
          <w:szCs w:val="28"/>
        </w:rPr>
        <w:t xml:space="preserve"> </w:t>
      </w:r>
    </w:p>
    <w:p w:rsidR="0088600C" w:rsidRDefault="0088600C" w:rsidP="0088600C">
      <w:pPr>
        <w:ind w:firstLine="709"/>
        <w:jc w:val="both"/>
        <w:rPr>
          <w:sz w:val="28"/>
          <w:szCs w:val="28"/>
        </w:rPr>
      </w:pPr>
    </w:p>
    <w:p w:rsidR="0088600C" w:rsidRDefault="0088600C" w:rsidP="0088600C">
      <w:pPr>
        <w:ind w:firstLine="709"/>
        <w:jc w:val="both"/>
        <w:rPr>
          <w:sz w:val="28"/>
          <w:szCs w:val="28"/>
        </w:rPr>
      </w:pPr>
    </w:p>
    <w:p w:rsidR="00C241E6" w:rsidRPr="00C241E6" w:rsidRDefault="0088600C" w:rsidP="0088600C">
      <w:pPr>
        <w:spacing w:line="360" w:lineRule="auto"/>
        <w:ind w:firstLine="709"/>
        <w:rPr>
          <w:bCs/>
          <w:sz w:val="28"/>
          <w:szCs w:val="28"/>
        </w:rPr>
      </w:pPr>
      <w:r w:rsidRPr="00C241E6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</w:t>
      </w:r>
      <w:r w:rsidR="005E123D">
        <w:rPr>
          <w:sz w:val="28"/>
          <w:szCs w:val="28"/>
        </w:rPr>
        <w:t xml:space="preserve">                                                       </w:t>
      </w:r>
      <w:r w:rsidRPr="00C241E6">
        <w:rPr>
          <w:sz w:val="28"/>
          <w:szCs w:val="28"/>
        </w:rPr>
        <w:t>Л.А. Петрова</w:t>
      </w:r>
    </w:p>
    <w:p w:rsidR="006006BA" w:rsidRDefault="006006BA" w:rsidP="0081064D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 w:cs="Times New Roman CYR"/>
          <w:sz w:val="26"/>
          <w:szCs w:val="26"/>
        </w:rPr>
      </w:pPr>
    </w:p>
    <w:sectPr w:rsidR="006006BA" w:rsidSect="00C241E6">
      <w:headerReference w:type="default" r:id="rId9"/>
      <w:pgSz w:w="11906" w:h="16838"/>
      <w:pgMar w:top="1134" w:right="850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229" w:rsidRDefault="00BC3229">
      <w:r>
        <w:separator/>
      </w:r>
    </w:p>
  </w:endnote>
  <w:endnote w:type="continuationSeparator" w:id="0">
    <w:p w:rsidR="00BC3229" w:rsidRDefault="00BC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229" w:rsidRDefault="00BC3229">
      <w:r>
        <w:separator/>
      </w:r>
    </w:p>
  </w:footnote>
  <w:footnote w:type="continuationSeparator" w:id="0">
    <w:p w:rsidR="00BC3229" w:rsidRDefault="00BC3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A31" w:rsidRDefault="001D3A3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301" w:hanging="45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1" w15:restartNumberingAfterBreak="0">
    <w:nsid w:val="00310D08"/>
    <w:multiLevelType w:val="hybridMultilevel"/>
    <w:tmpl w:val="7472AA4A"/>
    <w:lvl w:ilvl="0" w:tplc="7DB61CE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B664F"/>
    <w:multiLevelType w:val="hybridMultilevel"/>
    <w:tmpl w:val="1616AB98"/>
    <w:lvl w:ilvl="0" w:tplc="6BC4AC96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15447959"/>
    <w:multiLevelType w:val="hybridMultilevel"/>
    <w:tmpl w:val="5714EE7A"/>
    <w:lvl w:ilvl="0" w:tplc="B4AE29AC">
      <w:start w:val="4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8B2C08"/>
    <w:multiLevelType w:val="hybridMultilevel"/>
    <w:tmpl w:val="445A9B78"/>
    <w:lvl w:ilvl="0" w:tplc="1A186676">
      <w:start w:val="1"/>
      <w:numFmt w:val="decimal"/>
      <w:lvlText w:val="%1."/>
      <w:lvlJc w:val="left"/>
      <w:pPr>
        <w:tabs>
          <w:tab w:val="num" w:pos="2411"/>
        </w:tabs>
        <w:ind w:left="2411" w:hanging="15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2BEF19ED"/>
    <w:multiLevelType w:val="hybridMultilevel"/>
    <w:tmpl w:val="4C04B7B6"/>
    <w:lvl w:ilvl="0" w:tplc="8EC25290">
      <w:start w:val="1"/>
      <w:numFmt w:val="decimal"/>
      <w:lvlText w:val="%1."/>
      <w:lvlJc w:val="left"/>
      <w:pPr>
        <w:ind w:left="1301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30A44F23"/>
    <w:multiLevelType w:val="hybridMultilevel"/>
    <w:tmpl w:val="ADFE9E6A"/>
    <w:lvl w:ilvl="0" w:tplc="BE9257C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E35E7E"/>
    <w:multiLevelType w:val="singleLevel"/>
    <w:tmpl w:val="ADF62866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 w15:restartNumberingAfterBreak="0">
    <w:nsid w:val="3C1C3FE5"/>
    <w:multiLevelType w:val="hybridMultilevel"/>
    <w:tmpl w:val="4DD68D82"/>
    <w:lvl w:ilvl="0" w:tplc="0419000F">
      <w:start w:val="3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5E5383"/>
    <w:multiLevelType w:val="hybridMultilevel"/>
    <w:tmpl w:val="0520FE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37A6B0F"/>
    <w:multiLevelType w:val="hybridMultilevel"/>
    <w:tmpl w:val="CF5A6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B04B8"/>
    <w:multiLevelType w:val="multilevel"/>
    <w:tmpl w:val="BAC233A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cs="Times New Roman" w:hint="default"/>
      </w:rPr>
    </w:lvl>
  </w:abstractNum>
  <w:abstractNum w:abstractNumId="12" w15:restartNumberingAfterBreak="0">
    <w:nsid w:val="47136DDE"/>
    <w:multiLevelType w:val="multilevel"/>
    <w:tmpl w:val="BC267CD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35"/>
      <w:numFmt w:val="decimal"/>
      <w:lvlText w:val="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cs="Times New Roman" w:hint="default"/>
      </w:rPr>
    </w:lvl>
  </w:abstractNum>
  <w:abstractNum w:abstractNumId="13" w15:restartNumberingAfterBreak="0">
    <w:nsid w:val="47F54A76"/>
    <w:multiLevelType w:val="hybridMultilevel"/>
    <w:tmpl w:val="9D4AC5AA"/>
    <w:lvl w:ilvl="0" w:tplc="F42014C8">
      <w:start w:val="3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BC2E0C"/>
    <w:multiLevelType w:val="hybridMultilevel"/>
    <w:tmpl w:val="C338F18C"/>
    <w:lvl w:ilvl="0" w:tplc="FFFFFFFF">
      <w:start w:val="1"/>
      <w:numFmt w:val="decimal"/>
      <w:lvlText w:val="%1)"/>
      <w:lvlJc w:val="left"/>
      <w:pPr>
        <w:tabs>
          <w:tab w:val="num" w:pos="3278"/>
        </w:tabs>
        <w:ind w:left="3278" w:hanging="18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5" w15:restartNumberingAfterBreak="0">
    <w:nsid w:val="6C9C71D3"/>
    <w:multiLevelType w:val="multilevel"/>
    <w:tmpl w:val="1CC4128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cs="Times New Roman" w:hint="default"/>
      </w:rPr>
    </w:lvl>
  </w:abstractNum>
  <w:abstractNum w:abstractNumId="16" w15:restartNumberingAfterBreak="0">
    <w:nsid w:val="754C3948"/>
    <w:multiLevelType w:val="hybridMultilevel"/>
    <w:tmpl w:val="4296D71E"/>
    <w:lvl w:ilvl="0" w:tplc="CE16A48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BA94D21"/>
    <w:multiLevelType w:val="hybridMultilevel"/>
    <w:tmpl w:val="26502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2"/>
  </w:num>
  <w:num w:numId="5">
    <w:abstractNumId w:val="11"/>
  </w:num>
  <w:num w:numId="6">
    <w:abstractNumId w:val="1"/>
  </w:num>
  <w:num w:numId="7">
    <w:abstractNumId w:val="6"/>
  </w:num>
  <w:num w:numId="8">
    <w:abstractNumId w:val="13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5"/>
  </w:num>
  <w:num w:numId="14">
    <w:abstractNumId w:val="10"/>
  </w:num>
  <w:num w:numId="15">
    <w:abstractNumId w:val="9"/>
  </w:num>
  <w:num w:numId="16">
    <w:abstractNumId w:val="17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8B3"/>
    <w:rsid w:val="000103E6"/>
    <w:rsid w:val="000175A1"/>
    <w:rsid w:val="00024F4C"/>
    <w:rsid w:val="00041A8F"/>
    <w:rsid w:val="00041B5E"/>
    <w:rsid w:val="000420E0"/>
    <w:rsid w:val="00046059"/>
    <w:rsid w:val="00046871"/>
    <w:rsid w:val="00050529"/>
    <w:rsid w:val="000548FD"/>
    <w:rsid w:val="00082304"/>
    <w:rsid w:val="00084AD9"/>
    <w:rsid w:val="00096171"/>
    <w:rsid w:val="000A1C44"/>
    <w:rsid w:val="000A3E7E"/>
    <w:rsid w:val="000B2CCD"/>
    <w:rsid w:val="000B6A44"/>
    <w:rsid w:val="000E32AD"/>
    <w:rsid w:val="00101B98"/>
    <w:rsid w:val="00105948"/>
    <w:rsid w:val="00123C62"/>
    <w:rsid w:val="0015170C"/>
    <w:rsid w:val="00157F98"/>
    <w:rsid w:val="001617E0"/>
    <w:rsid w:val="001B5D9A"/>
    <w:rsid w:val="001C3504"/>
    <w:rsid w:val="001D3A31"/>
    <w:rsid w:val="001E0C00"/>
    <w:rsid w:val="001E682B"/>
    <w:rsid w:val="001F2DB8"/>
    <w:rsid w:val="0020326D"/>
    <w:rsid w:val="002065D5"/>
    <w:rsid w:val="002124FF"/>
    <w:rsid w:val="00215EAE"/>
    <w:rsid w:val="00223627"/>
    <w:rsid w:val="00227464"/>
    <w:rsid w:val="00250C84"/>
    <w:rsid w:val="00251604"/>
    <w:rsid w:val="0026452A"/>
    <w:rsid w:val="0026790E"/>
    <w:rsid w:val="00284DB0"/>
    <w:rsid w:val="0029496A"/>
    <w:rsid w:val="002A4880"/>
    <w:rsid w:val="002D3D7A"/>
    <w:rsid w:val="002D436B"/>
    <w:rsid w:val="002D5D29"/>
    <w:rsid w:val="002E1C52"/>
    <w:rsid w:val="002F10E2"/>
    <w:rsid w:val="002F2933"/>
    <w:rsid w:val="0030281D"/>
    <w:rsid w:val="00302F32"/>
    <w:rsid w:val="0031537F"/>
    <w:rsid w:val="00321306"/>
    <w:rsid w:val="003612CF"/>
    <w:rsid w:val="00376C9E"/>
    <w:rsid w:val="003A0335"/>
    <w:rsid w:val="003B1390"/>
    <w:rsid w:val="003B7CC6"/>
    <w:rsid w:val="003C1FAE"/>
    <w:rsid w:val="003E4AF6"/>
    <w:rsid w:val="00407455"/>
    <w:rsid w:val="00411B7D"/>
    <w:rsid w:val="00416D43"/>
    <w:rsid w:val="0042660B"/>
    <w:rsid w:val="004302B0"/>
    <w:rsid w:val="00452EBC"/>
    <w:rsid w:val="004621AD"/>
    <w:rsid w:val="0047187F"/>
    <w:rsid w:val="004A38E3"/>
    <w:rsid w:val="004A4FEB"/>
    <w:rsid w:val="004A720A"/>
    <w:rsid w:val="004B3762"/>
    <w:rsid w:val="004B45DE"/>
    <w:rsid w:val="004B71C0"/>
    <w:rsid w:val="004D18B3"/>
    <w:rsid w:val="004D35BC"/>
    <w:rsid w:val="004E02BB"/>
    <w:rsid w:val="004E0604"/>
    <w:rsid w:val="004E61C2"/>
    <w:rsid w:val="004E6629"/>
    <w:rsid w:val="004E687D"/>
    <w:rsid w:val="005205E6"/>
    <w:rsid w:val="00523489"/>
    <w:rsid w:val="00524442"/>
    <w:rsid w:val="00532A3C"/>
    <w:rsid w:val="00542973"/>
    <w:rsid w:val="0054686D"/>
    <w:rsid w:val="005510ED"/>
    <w:rsid w:val="005677D5"/>
    <w:rsid w:val="005A0D83"/>
    <w:rsid w:val="005B4F7E"/>
    <w:rsid w:val="005D3FA4"/>
    <w:rsid w:val="005E123D"/>
    <w:rsid w:val="005F4632"/>
    <w:rsid w:val="005F6D19"/>
    <w:rsid w:val="006001C2"/>
    <w:rsid w:val="006006BA"/>
    <w:rsid w:val="00673271"/>
    <w:rsid w:val="006817A3"/>
    <w:rsid w:val="0068403B"/>
    <w:rsid w:val="006919DC"/>
    <w:rsid w:val="006A31F5"/>
    <w:rsid w:val="006A4083"/>
    <w:rsid w:val="006B51FD"/>
    <w:rsid w:val="006C68FC"/>
    <w:rsid w:val="006D243B"/>
    <w:rsid w:val="006D4507"/>
    <w:rsid w:val="006E696E"/>
    <w:rsid w:val="006F6E9C"/>
    <w:rsid w:val="00701455"/>
    <w:rsid w:val="007056EF"/>
    <w:rsid w:val="00707F5A"/>
    <w:rsid w:val="00710D63"/>
    <w:rsid w:val="00736EEE"/>
    <w:rsid w:val="007437F2"/>
    <w:rsid w:val="00757002"/>
    <w:rsid w:val="00773656"/>
    <w:rsid w:val="00787A72"/>
    <w:rsid w:val="0079262B"/>
    <w:rsid w:val="00794851"/>
    <w:rsid w:val="007968F6"/>
    <w:rsid w:val="00796A75"/>
    <w:rsid w:val="007A0E32"/>
    <w:rsid w:val="007A2FBC"/>
    <w:rsid w:val="007C020D"/>
    <w:rsid w:val="007C7BCD"/>
    <w:rsid w:val="007F44D5"/>
    <w:rsid w:val="008009CF"/>
    <w:rsid w:val="0081064D"/>
    <w:rsid w:val="0081388F"/>
    <w:rsid w:val="008150A7"/>
    <w:rsid w:val="008213AE"/>
    <w:rsid w:val="008239A6"/>
    <w:rsid w:val="008509F4"/>
    <w:rsid w:val="008521DB"/>
    <w:rsid w:val="00855820"/>
    <w:rsid w:val="00870774"/>
    <w:rsid w:val="00876CD8"/>
    <w:rsid w:val="00880B5F"/>
    <w:rsid w:val="00882191"/>
    <w:rsid w:val="008833E5"/>
    <w:rsid w:val="0088600C"/>
    <w:rsid w:val="008B24B8"/>
    <w:rsid w:val="008B78F4"/>
    <w:rsid w:val="008D645F"/>
    <w:rsid w:val="008E563D"/>
    <w:rsid w:val="008F51F3"/>
    <w:rsid w:val="00903C73"/>
    <w:rsid w:val="009410BE"/>
    <w:rsid w:val="00942A3C"/>
    <w:rsid w:val="009439A0"/>
    <w:rsid w:val="00945E55"/>
    <w:rsid w:val="00950E87"/>
    <w:rsid w:val="009548EA"/>
    <w:rsid w:val="009714B2"/>
    <w:rsid w:val="0097784D"/>
    <w:rsid w:val="0098375F"/>
    <w:rsid w:val="009858D3"/>
    <w:rsid w:val="00990012"/>
    <w:rsid w:val="009C2272"/>
    <w:rsid w:val="009C4FC8"/>
    <w:rsid w:val="009D0D2C"/>
    <w:rsid w:val="009E1077"/>
    <w:rsid w:val="00A06044"/>
    <w:rsid w:val="00A21CCA"/>
    <w:rsid w:val="00A3278A"/>
    <w:rsid w:val="00A36A83"/>
    <w:rsid w:val="00A45A43"/>
    <w:rsid w:val="00A5445D"/>
    <w:rsid w:val="00A616C3"/>
    <w:rsid w:val="00A62486"/>
    <w:rsid w:val="00A83474"/>
    <w:rsid w:val="00AB4228"/>
    <w:rsid w:val="00AB42F8"/>
    <w:rsid w:val="00AC2FCF"/>
    <w:rsid w:val="00AD47D4"/>
    <w:rsid w:val="00AD531C"/>
    <w:rsid w:val="00AD72A9"/>
    <w:rsid w:val="00AD78F9"/>
    <w:rsid w:val="00AE1EF9"/>
    <w:rsid w:val="00AF424A"/>
    <w:rsid w:val="00B021C0"/>
    <w:rsid w:val="00B023A8"/>
    <w:rsid w:val="00B1389B"/>
    <w:rsid w:val="00B13D8A"/>
    <w:rsid w:val="00B14882"/>
    <w:rsid w:val="00B16741"/>
    <w:rsid w:val="00B33833"/>
    <w:rsid w:val="00B466C6"/>
    <w:rsid w:val="00B52620"/>
    <w:rsid w:val="00B615C9"/>
    <w:rsid w:val="00B62404"/>
    <w:rsid w:val="00B64F25"/>
    <w:rsid w:val="00B6609A"/>
    <w:rsid w:val="00B761D2"/>
    <w:rsid w:val="00B81BAD"/>
    <w:rsid w:val="00B83ACD"/>
    <w:rsid w:val="00B87C74"/>
    <w:rsid w:val="00B92B3F"/>
    <w:rsid w:val="00BA0F61"/>
    <w:rsid w:val="00BA62D8"/>
    <w:rsid w:val="00BC3229"/>
    <w:rsid w:val="00BC4E95"/>
    <w:rsid w:val="00BD6D9F"/>
    <w:rsid w:val="00BE4CE0"/>
    <w:rsid w:val="00BF3749"/>
    <w:rsid w:val="00C05CD8"/>
    <w:rsid w:val="00C12A7D"/>
    <w:rsid w:val="00C160EA"/>
    <w:rsid w:val="00C23E0A"/>
    <w:rsid w:val="00C241E6"/>
    <w:rsid w:val="00C34070"/>
    <w:rsid w:val="00C60530"/>
    <w:rsid w:val="00C60A79"/>
    <w:rsid w:val="00C63362"/>
    <w:rsid w:val="00C91198"/>
    <w:rsid w:val="00CB11BF"/>
    <w:rsid w:val="00CB4AD0"/>
    <w:rsid w:val="00CB5D39"/>
    <w:rsid w:val="00CC0040"/>
    <w:rsid w:val="00CC4E2E"/>
    <w:rsid w:val="00CD1EDD"/>
    <w:rsid w:val="00CD4F51"/>
    <w:rsid w:val="00CD552A"/>
    <w:rsid w:val="00CF0AC0"/>
    <w:rsid w:val="00CF684D"/>
    <w:rsid w:val="00D168BF"/>
    <w:rsid w:val="00D17C72"/>
    <w:rsid w:val="00D37B24"/>
    <w:rsid w:val="00D42C50"/>
    <w:rsid w:val="00D453CB"/>
    <w:rsid w:val="00D66F66"/>
    <w:rsid w:val="00D67CDA"/>
    <w:rsid w:val="00D74AE5"/>
    <w:rsid w:val="00D802E1"/>
    <w:rsid w:val="00D8123E"/>
    <w:rsid w:val="00D875E1"/>
    <w:rsid w:val="00D91624"/>
    <w:rsid w:val="00DA4E0F"/>
    <w:rsid w:val="00DA5D1E"/>
    <w:rsid w:val="00DC611E"/>
    <w:rsid w:val="00DE21CC"/>
    <w:rsid w:val="00DE6D1D"/>
    <w:rsid w:val="00DE7D9B"/>
    <w:rsid w:val="00DF21F0"/>
    <w:rsid w:val="00E148F9"/>
    <w:rsid w:val="00E15498"/>
    <w:rsid w:val="00E32805"/>
    <w:rsid w:val="00E44581"/>
    <w:rsid w:val="00E44FA3"/>
    <w:rsid w:val="00E45EC5"/>
    <w:rsid w:val="00E4698E"/>
    <w:rsid w:val="00E52525"/>
    <w:rsid w:val="00E52736"/>
    <w:rsid w:val="00E655A0"/>
    <w:rsid w:val="00E72C9F"/>
    <w:rsid w:val="00E90F6F"/>
    <w:rsid w:val="00E919F6"/>
    <w:rsid w:val="00E961D4"/>
    <w:rsid w:val="00EC5A3B"/>
    <w:rsid w:val="00EC7133"/>
    <w:rsid w:val="00ED2360"/>
    <w:rsid w:val="00ED6547"/>
    <w:rsid w:val="00F01E0C"/>
    <w:rsid w:val="00F12906"/>
    <w:rsid w:val="00F17D82"/>
    <w:rsid w:val="00F3732F"/>
    <w:rsid w:val="00F37F60"/>
    <w:rsid w:val="00F4624E"/>
    <w:rsid w:val="00F549F5"/>
    <w:rsid w:val="00F63305"/>
    <w:rsid w:val="00F7078D"/>
    <w:rsid w:val="00F72F16"/>
    <w:rsid w:val="00F74BE5"/>
    <w:rsid w:val="00F75542"/>
    <w:rsid w:val="00F90BE9"/>
    <w:rsid w:val="00F90E18"/>
    <w:rsid w:val="00F92AA2"/>
    <w:rsid w:val="00F94229"/>
    <w:rsid w:val="00FA18B6"/>
    <w:rsid w:val="00FA323D"/>
    <w:rsid w:val="00FA46CE"/>
    <w:rsid w:val="00FB17D7"/>
    <w:rsid w:val="00FB29EC"/>
    <w:rsid w:val="00FC289D"/>
    <w:rsid w:val="00FC3374"/>
    <w:rsid w:val="00FD009A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EF3F5C-4F39-4AFB-A116-6FE9CAAB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Body Text Indent" w:uiPriority="99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3119"/>
        <w:tab w:val="left" w:pos="4536"/>
      </w:tabs>
      <w:autoSpaceDE w:val="0"/>
      <w:autoSpaceDN w:val="0"/>
      <w:ind w:right="571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3119"/>
        <w:tab w:val="left" w:pos="4536"/>
      </w:tabs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Pr>
      <w:rFonts w:cs="Times New Roman"/>
    </w:rPr>
  </w:style>
  <w:style w:type="paragraph" w:styleId="a5">
    <w:name w:val="Body Text Indent"/>
    <w:basedOn w:val="a"/>
    <w:link w:val="a6"/>
    <w:uiPriority w:val="99"/>
    <w:pPr>
      <w:ind w:firstLine="1418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alloon Text"/>
    <w:basedOn w:val="a"/>
    <w:link w:val="ad"/>
    <w:uiPriority w:val="99"/>
    <w:rsid w:val="007926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79262B"/>
    <w:rPr>
      <w:rFonts w:ascii="Tahoma" w:hAnsi="Tahoma" w:cs="Tahoma"/>
      <w:sz w:val="16"/>
      <w:szCs w:val="16"/>
    </w:rPr>
  </w:style>
  <w:style w:type="character" w:customStyle="1" w:styleId="ae">
    <w:name w:val="Подзаголовок Знак"/>
    <w:link w:val="af"/>
    <w:uiPriority w:val="99"/>
    <w:locked/>
    <w:rsid w:val="00B761D2"/>
    <w:rPr>
      <w:rFonts w:cs="Times New Roman"/>
      <w:b/>
      <w:bCs/>
      <w:sz w:val="28"/>
      <w:szCs w:val="28"/>
    </w:rPr>
  </w:style>
  <w:style w:type="paragraph" w:styleId="af">
    <w:name w:val="Subtitle"/>
    <w:basedOn w:val="a"/>
    <w:link w:val="ae"/>
    <w:uiPriority w:val="99"/>
    <w:qFormat/>
    <w:rsid w:val="00B761D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11">
    <w:name w:val="Подзаголовок Знак1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36">
    <w:name w:val="Подзаголовок Знак136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35">
    <w:name w:val="Подзаголовок Знак135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34">
    <w:name w:val="Подзаголовок Знак134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33">
    <w:name w:val="Подзаголовок Знак133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32">
    <w:name w:val="Подзаголовок Знак132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31">
    <w:name w:val="Подзаголовок Знак131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30">
    <w:name w:val="Подзаголовок Знак130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29">
    <w:name w:val="Подзаголовок Знак129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28">
    <w:name w:val="Подзаголовок Знак128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27">
    <w:name w:val="Подзаголовок Знак127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26">
    <w:name w:val="Подзаголовок Знак126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25">
    <w:name w:val="Подзаголовок Знак125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24">
    <w:name w:val="Подзаголовок Знак124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23">
    <w:name w:val="Подзаголовок Знак123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22">
    <w:name w:val="Подзаголовок Знак122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21">
    <w:name w:val="Подзаголовок Знак121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20">
    <w:name w:val="Подзаголовок Знак120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19">
    <w:name w:val="Подзаголовок Знак119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18">
    <w:name w:val="Подзаголовок Знак118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17">
    <w:name w:val="Подзаголовок Знак117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16">
    <w:name w:val="Подзаголовок Знак116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15">
    <w:name w:val="Подзаголовок Знак115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14">
    <w:name w:val="Подзаголовок Знак114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13">
    <w:name w:val="Подзаголовок Знак113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12">
    <w:name w:val="Подзаголовок Знак112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11">
    <w:name w:val="Подзаголовок Знак111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10">
    <w:name w:val="Подзаголовок Знак110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9">
    <w:name w:val="Подзаголовок Знак19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8">
    <w:name w:val="Подзаголовок Знак18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7">
    <w:name w:val="Подзаголовок Знак17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6">
    <w:name w:val="Подзаголовок Знак16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5">
    <w:name w:val="Подзаголовок Знак15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4">
    <w:name w:val="Подзаголовок Знак14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3">
    <w:name w:val="Подзаголовок Знак13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2">
    <w:name w:val="Подзаголовок Знак12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11a">
    <w:name w:val="Подзаголовок Знак11"/>
    <w:uiPriority w:val="11"/>
    <w:rPr>
      <w:rFonts w:ascii="Cambria" w:eastAsia="Times New Roman" w:hAnsi="Cambria" w:cs="Times New Roman"/>
      <w:sz w:val="24"/>
      <w:szCs w:val="24"/>
    </w:rPr>
  </w:style>
  <w:style w:type="paragraph" w:styleId="af0">
    <w:name w:val="No Spacing"/>
    <w:uiPriority w:val="1"/>
    <w:qFormat/>
    <w:rsid w:val="00E45EC5"/>
  </w:style>
  <w:style w:type="character" w:styleId="af1">
    <w:name w:val="Strong"/>
    <w:uiPriority w:val="22"/>
    <w:qFormat/>
    <w:rsid w:val="00E45EC5"/>
    <w:rPr>
      <w:rFonts w:cs="Times New Roman"/>
      <w:b/>
    </w:rPr>
  </w:style>
  <w:style w:type="character" w:styleId="af2">
    <w:name w:val="Hyperlink"/>
    <w:uiPriority w:val="99"/>
    <w:rsid w:val="00E45EC5"/>
    <w:rPr>
      <w:rFonts w:cs="Times New Roman"/>
      <w:color w:val="0000FF"/>
      <w:u w:val="single"/>
    </w:rPr>
  </w:style>
  <w:style w:type="paragraph" w:styleId="af3">
    <w:name w:val="List Paragraph"/>
    <w:basedOn w:val="a"/>
    <w:uiPriority w:val="34"/>
    <w:qFormat/>
    <w:rsid w:val="00F72F16"/>
    <w:pPr>
      <w:ind w:left="720"/>
      <w:contextualSpacing/>
    </w:pPr>
  </w:style>
  <w:style w:type="paragraph" w:styleId="af4">
    <w:name w:val="Plain Text"/>
    <w:basedOn w:val="a"/>
    <w:link w:val="af5"/>
    <w:uiPriority w:val="99"/>
    <w:rsid w:val="006006BA"/>
    <w:pPr>
      <w:suppressAutoHyphens/>
    </w:pPr>
    <w:rPr>
      <w:rFonts w:ascii="Courier New" w:hAnsi="Courier New" w:cs="Courier New"/>
      <w:lang w:eastAsia="zh-CN"/>
    </w:rPr>
  </w:style>
  <w:style w:type="character" w:customStyle="1" w:styleId="af5">
    <w:name w:val="Текст Знак"/>
    <w:link w:val="af4"/>
    <w:uiPriority w:val="99"/>
    <w:locked/>
    <w:rsid w:val="00F72F16"/>
    <w:rPr>
      <w:rFonts w:ascii="Courier New" w:hAnsi="Courier New" w:cs="Times New Roman"/>
      <w:lang w:val="x-none" w:eastAsia="x-none"/>
    </w:rPr>
  </w:style>
  <w:style w:type="paragraph" w:styleId="21">
    <w:name w:val="Body Text 2"/>
    <w:basedOn w:val="a"/>
    <w:link w:val="22"/>
    <w:uiPriority w:val="99"/>
    <w:rsid w:val="00CB11B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CB11BF"/>
    <w:rPr>
      <w:rFonts w:cs="Times New Roman"/>
    </w:rPr>
  </w:style>
  <w:style w:type="paragraph" w:styleId="af6">
    <w:name w:val="Title"/>
    <w:basedOn w:val="a"/>
    <w:link w:val="af7"/>
    <w:uiPriority w:val="10"/>
    <w:qFormat/>
    <w:rsid w:val="007968F6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7">
    <w:name w:val="Название Знак"/>
    <w:link w:val="af6"/>
    <w:uiPriority w:val="10"/>
    <w:locked/>
    <w:rsid w:val="007968F6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table" w:styleId="af8">
    <w:name w:val="Table Grid"/>
    <w:basedOn w:val="a1"/>
    <w:uiPriority w:val="59"/>
    <w:rsid w:val="0069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7">
    <w:name w:val="Обычный13"/>
    <w:basedOn w:val="a"/>
    <w:uiPriority w:val="99"/>
    <w:rsid w:val="00BA62D8"/>
    <w:pPr>
      <w:jc w:val="center"/>
    </w:pPr>
    <w:rPr>
      <w:sz w:val="26"/>
      <w:szCs w:val="24"/>
    </w:rPr>
  </w:style>
  <w:style w:type="paragraph" w:styleId="af9">
    <w:name w:val="Normal (Web)"/>
    <w:basedOn w:val="a"/>
    <w:uiPriority w:val="99"/>
    <w:unhideWhenUsed/>
    <w:rsid w:val="00BA62D8"/>
    <w:pPr>
      <w:spacing w:before="100" w:beforeAutospacing="1" w:after="119"/>
    </w:pPr>
    <w:rPr>
      <w:sz w:val="24"/>
      <w:szCs w:val="24"/>
    </w:rPr>
  </w:style>
  <w:style w:type="paragraph" w:customStyle="1" w:styleId="210">
    <w:name w:val="Основной текст 21"/>
    <w:basedOn w:val="a"/>
    <w:rsid w:val="006006BA"/>
    <w:pPr>
      <w:suppressAutoHyphens/>
      <w:spacing w:after="120" w:line="480" w:lineRule="auto"/>
    </w:pPr>
    <w:rPr>
      <w:lang w:eastAsia="zh-CN"/>
    </w:rPr>
  </w:style>
  <w:style w:type="character" w:customStyle="1" w:styleId="organictitlecontentspan">
    <w:name w:val="organictitlecontentspan"/>
    <w:rsid w:val="001F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8541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ZBIRKOM\DLPRZV\SHABLONS\NORMAL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22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Служебный файл</vt:lpstr>
    </vt:vector>
  </TitlesOfParts>
  <Manager>Позин В.Г.</Manager>
  <Company>ИКСРФ-74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Служебный файл</dc:title>
  <dc:subject>ПОСТАНОВЛЕНИЯ</dc:subject>
  <dc:creator>Кондратенков В. Г.</dc:creator>
  <cp:keywords/>
  <dc:description/>
  <cp:lastModifiedBy>ТИК</cp:lastModifiedBy>
  <cp:revision>16</cp:revision>
  <cp:lastPrinted>2024-01-15T12:26:00Z</cp:lastPrinted>
  <dcterms:created xsi:type="dcterms:W3CDTF">2024-01-15T06:43:00Z</dcterms:created>
  <dcterms:modified xsi:type="dcterms:W3CDTF">2024-07-29T04:59:00Z</dcterms:modified>
</cp:coreProperties>
</file>