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E" w:rsidRDefault="007562DE" w:rsidP="007562DE">
      <w:pPr>
        <w:pStyle w:val="a4"/>
        <w:rPr>
          <w:sz w:val="28"/>
          <w:szCs w:val="28"/>
        </w:rPr>
      </w:pPr>
      <w:r w:rsidRPr="001A679B">
        <w:rPr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0.25pt" o:ole="">
            <v:imagedata r:id="rId4" o:title=""/>
          </v:shape>
          <o:OLEObject Type="Embed" ProgID="CorelDRAW.Graphic.12" ShapeID="_x0000_i1025" DrawAspect="Content" ObjectID="_1712390047" r:id="rId5"/>
        </w:object>
      </w:r>
    </w:p>
    <w:p w:rsidR="007562DE" w:rsidRDefault="007562DE" w:rsidP="007562DE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7562DE" w:rsidRDefault="007562DE" w:rsidP="007562DE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7562DE" w:rsidRDefault="007562DE" w:rsidP="007562D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5"/>
      </w:tblGrid>
      <w:tr w:rsidR="007562DE" w:rsidTr="00451AAD">
        <w:trPr>
          <w:trHeight w:val="150"/>
        </w:trPr>
        <w:tc>
          <w:tcPr>
            <w:tcW w:w="97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62DE" w:rsidRDefault="007562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</w:rPr>
            </w:pPr>
          </w:p>
        </w:tc>
      </w:tr>
    </w:tbl>
    <w:p w:rsidR="007562DE" w:rsidRDefault="007562DE" w:rsidP="007562D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562DE" w:rsidRDefault="00896842" w:rsidP="007562DE">
      <w:pPr>
        <w:ind w:firstLine="284"/>
      </w:pPr>
      <w:r>
        <w:t>о</w:t>
      </w:r>
      <w:r w:rsidR="007562DE">
        <w:t>т</w:t>
      </w:r>
      <w:r>
        <w:t xml:space="preserve"> 28.</w:t>
      </w:r>
      <w:r w:rsidR="007562DE">
        <w:t>04.2022 г.</w:t>
      </w:r>
      <w:r w:rsidR="007562DE">
        <w:tab/>
        <w:t xml:space="preserve">                                                                                                </w:t>
      </w:r>
      <w:r>
        <w:t xml:space="preserve">    </w:t>
      </w:r>
      <w:r w:rsidR="007562DE">
        <w:t xml:space="preserve">      № 18/</w:t>
      </w:r>
      <w:r>
        <w:t>12</w:t>
      </w:r>
      <w:r w:rsidR="007562DE">
        <w:t xml:space="preserve">   </w:t>
      </w:r>
    </w:p>
    <w:p w:rsidR="007562DE" w:rsidRDefault="007562DE" w:rsidP="007562DE">
      <w:pPr>
        <w:jc w:val="right"/>
        <w:rPr>
          <w:i/>
          <w:sz w:val="20"/>
          <w:szCs w:val="20"/>
        </w:rPr>
      </w:pPr>
    </w:p>
    <w:p w:rsidR="00451AAD" w:rsidRDefault="007562DE" w:rsidP="007562DE">
      <w:pPr>
        <w:pStyle w:val="1"/>
        <w:spacing w:before="0" w:after="0"/>
        <w:jc w:val="left"/>
        <w:rPr>
          <w:rStyle w:val="a5"/>
          <w:b w:val="0"/>
          <w:bCs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О внесении изменений в </w:t>
      </w:r>
      <w:r>
        <w:rPr>
          <w:rStyle w:val="a5"/>
          <w:b w:val="0"/>
          <w:bCs w:val="0"/>
          <w:color w:val="auto"/>
        </w:rPr>
        <w:t>р</w:t>
      </w:r>
      <w:r w:rsidRPr="007562DE">
        <w:rPr>
          <w:rStyle w:val="a5"/>
          <w:b w:val="0"/>
          <w:bCs w:val="0"/>
          <w:color w:val="auto"/>
        </w:rPr>
        <w:t xml:space="preserve">ешение </w:t>
      </w:r>
    </w:p>
    <w:p w:rsidR="00451AAD" w:rsidRDefault="007562DE" w:rsidP="007562DE">
      <w:pPr>
        <w:pStyle w:val="1"/>
        <w:spacing w:before="0" w:after="0"/>
        <w:jc w:val="left"/>
        <w:rPr>
          <w:rStyle w:val="a5"/>
          <w:b w:val="0"/>
          <w:bCs w:val="0"/>
          <w:color w:val="auto"/>
        </w:rPr>
      </w:pPr>
      <w:r w:rsidRPr="007562DE">
        <w:rPr>
          <w:rStyle w:val="a5"/>
          <w:b w:val="0"/>
          <w:bCs w:val="0"/>
          <w:color w:val="auto"/>
        </w:rPr>
        <w:t xml:space="preserve">Совета депутатов Тракторозаводского района </w:t>
      </w:r>
    </w:p>
    <w:p w:rsidR="00451AAD" w:rsidRDefault="007562DE" w:rsidP="007562DE">
      <w:pPr>
        <w:pStyle w:val="1"/>
        <w:spacing w:before="0" w:after="0"/>
        <w:jc w:val="left"/>
        <w:rPr>
          <w:rStyle w:val="a5"/>
          <w:b w:val="0"/>
          <w:bCs w:val="0"/>
          <w:color w:val="auto"/>
        </w:rPr>
      </w:pPr>
      <w:r w:rsidRPr="007562DE">
        <w:rPr>
          <w:rStyle w:val="a5"/>
          <w:b w:val="0"/>
          <w:bCs w:val="0"/>
          <w:color w:val="auto"/>
        </w:rPr>
        <w:t xml:space="preserve">от </w:t>
      </w:r>
      <w:r>
        <w:rPr>
          <w:rStyle w:val="a5"/>
          <w:b w:val="0"/>
          <w:bCs w:val="0"/>
          <w:color w:val="auto"/>
        </w:rPr>
        <w:t>0</w:t>
      </w:r>
      <w:r w:rsidRPr="007562DE">
        <w:rPr>
          <w:rStyle w:val="a5"/>
          <w:b w:val="0"/>
          <w:bCs w:val="0"/>
          <w:color w:val="auto"/>
        </w:rPr>
        <w:t>2</w:t>
      </w:r>
      <w:r>
        <w:rPr>
          <w:rStyle w:val="a5"/>
          <w:b w:val="0"/>
          <w:bCs w:val="0"/>
          <w:color w:val="auto"/>
        </w:rPr>
        <w:t>.12.</w:t>
      </w:r>
      <w:r w:rsidRPr="007562DE">
        <w:rPr>
          <w:rStyle w:val="a5"/>
          <w:b w:val="0"/>
          <w:bCs w:val="0"/>
          <w:color w:val="auto"/>
        </w:rPr>
        <w:t xml:space="preserve">2014 г. </w:t>
      </w:r>
      <w:r>
        <w:rPr>
          <w:rStyle w:val="a5"/>
          <w:b w:val="0"/>
          <w:bCs w:val="0"/>
          <w:color w:val="auto"/>
        </w:rPr>
        <w:t>№</w:t>
      </w:r>
      <w:r w:rsidRPr="007562DE">
        <w:rPr>
          <w:rStyle w:val="a5"/>
          <w:b w:val="0"/>
          <w:bCs w:val="0"/>
          <w:color w:val="auto"/>
        </w:rPr>
        <w:t xml:space="preserve"> 03 </w:t>
      </w:r>
      <w:r>
        <w:rPr>
          <w:rStyle w:val="a5"/>
          <w:b w:val="0"/>
          <w:bCs w:val="0"/>
          <w:color w:val="auto"/>
        </w:rPr>
        <w:t>«</w:t>
      </w:r>
      <w:r w:rsidRPr="007562DE">
        <w:rPr>
          <w:rStyle w:val="a5"/>
          <w:b w:val="0"/>
          <w:bCs w:val="0"/>
          <w:color w:val="auto"/>
        </w:rPr>
        <w:t xml:space="preserve">О предметах ведения </w:t>
      </w:r>
    </w:p>
    <w:p w:rsidR="00451AAD" w:rsidRDefault="007562DE" w:rsidP="007562DE">
      <w:pPr>
        <w:pStyle w:val="1"/>
        <w:spacing w:before="0" w:after="0"/>
        <w:jc w:val="left"/>
        <w:rPr>
          <w:rStyle w:val="a5"/>
          <w:b w:val="0"/>
          <w:bCs w:val="0"/>
          <w:color w:val="auto"/>
        </w:rPr>
      </w:pPr>
      <w:r w:rsidRPr="007562DE">
        <w:rPr>
          <w:rStyle w:val="a5"/>
          <w:b w:val="0"/>
          <w:bCs w:val="0"/>
          <w:color w:val="auto"/>
        </w:rPr>
        <w:t xml:space="preserve">постоянных комиссий Совета депутатов </w:t>
      </w:r>
    </w:p>
    <w:p w:rsidR="007562DE" w:rsidRDefault="007562DE" w:rsidP="007562DE">
      <w:pPr>
        <w:pStyle w:val="1"/>
        <w:spacing w:before="0" w:after="0"/>
        <w:jc w:val="left"/>
        <w:rPr>
          <w:rStyle w:val="a5"/>
          <w:b w:val="0"/>
          <w:bCs w:val="0"/>
          <w:color w:val="auto"/>
        </w:rPr>
      </w:pPr>
      <w:r w:rsidRPr="007562DE">
        <w:rPr>
          <w:rStyle w:val="a5"/>
          <w:b w:val="0"/>
          <w:bCs w:val="0"/>
          <w:color w:val="auto"/>
        </w:rPr>
        <w:t>Тракторозаводского района</w:t>
      </w:r>
      <w:r>
        <w:rPr>
          <w:rStyle w:val="a5"/>
          <w:b w:val="0"/>
          <w:bCs w:val="0"/>
          <w:color w:val="auto"/>
        </w:rPr>
        <w:t>»</w:t>
      </w:r>
    </w:p>
    <w:p w:rsidR="007562DE" w:rsidRPr="007562DE" w:rsidRDefault="007562DE" w:rsidP="007562DE"/>
    <w:p w:rsidR="007562DE" w:rsidRPr="007562DE" w:rsidRDefault="007562DE" w:rsidP="007562DE">
      <w:pPr>
        <w:ind w:right="-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Тракторозаводского района города Челябинска, решением Совета депутатов Тракторозаводского района от 03.03.2022 № 18/3 </w:t>
      </w:r>
      <w:r w:rsidRPr="007562DE">
        <w:rPr>
          <w:rFonts w:ascii="Times New Roman" w:hAnsi="Times New Roman" w:cs="Times New Roman"/>
        </w:rPr>
        <w:t>«О внесении изменений в решение Совета депутатов Тракторозаводского района от 19.09.2019 № 1/4 «Об избрании председателей постоянных комиссий Совета депутатов Тракторозаводского района второго созыва»</w:t>
      </w:r>
      <w:r w:rsidR="00451AA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proofErr w:type="gramEnd"/>
    </w:p>
    <w:p w:rsidR="007562DE" w:rsidRDefault="007562DE" w:rsidP="007562DE">
      <w:pPr>
        <w:ind w:firstLine="567"/>
        <w:jc w:val="center"/>
        <w:rPr>
          <w:rFonts w:ascii="Times New Roman" w:hAnsi="Times New Roman" w:cs="Times New Roman"/>
          <w:b/>
        </w:rPr>
      </w:pPr>
    </w:p>
    <w:p w:rsidR="007562DE" w:rsidRDefault="007562DE" w:rsidP="007562DE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Тракторозаводского района</w:t>
      </w:r>
    </w:p>
    <w:p w:rsidR="007562DE" w:rsidRDefault="007562DE" w:rsidP="007562DE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А Е Т:</w:t>
      </w:r>
    </w:p>
    <w:p w:rsidR="007562DE" w:rsidRDefault="007562DE" w:rsidP="007562DE">
      <w:pPr>
        <w:ind w:firstLine="567"/>
        <w:jc w:val="center"/>
        <w:rPr>
          <w:rFonts w:ascii="Times New Roman" w:hAnsi="Times New Roman" w:cs="Times New Roman"/>
          <w:b/>
        </w:rPr>
      </w:pPr>
    </w:p>
    <w:p w:rsidR="007562DE" w:rsidRPr="00451AAD" w:rsidRDefault="007562DE" w:rsidP="00451AA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451AAD">
        <w:rPr>
          <w:b w:val="0"/>
        </w:rPr>
        <w:t>1. Внести</w:t>
      </w:r>
      <w:r>
        <w:t xml:space="preserve"> </w:t>
      </w:r>
      <w:r w:rsidR="00451AAD">
        <w:rPr>
          <w:rFonts w:ascii="Times New Roman" w:eastAsiaTheme="minorEastAsia" w:hAnsi="Times New Roman" w:cs="Times New Roman"/>
          <w:b w:val="0"/>
          <w:color w:val="auto"/>
        </w:rPr>
        <w:t xml:space="preserve">в </w:t>
      </w:r>
      <w:r w:rsidR="00451AAD">
        <w:rPr>
          <w:rStyle w:val="a5"/>
          <w:b w:val="0"/>
          <w:bCs w:val="0"/>
          <w:color w:val="auto"/>
        </w:rPr>
        <w:t>р</w:t>
      </w:r>
      <w:r w:rsidR="00451AAD" w:rsidRPr="007562DE">
        <w:rPr>
          <w:rStyle w:val="a5"/>
          <w:b w:val="0"/>
          <w:bCs w:val="0"/>
          <w:color w:val="auto"/>
        </w:rPr>
        <w:t xml:space="preserve">ешение Совета депутатов Тракторозаводского района от </w:t>
      </w:r>
      <w:r w:rsidR="00451AAD">
        <w:rPr>
          <w:rStyle w:val="a5"/>
          <w:b w:val="0"/>
          <w:bCs w:val="0"/>
          <w:color w:val="auto"/>
        </w:rPr>
        <w:t>0</w:t>
      </w:r>
      <w:r w:rsidR="00451AAD" w:rsidRPr="007562DE">
        <w:rPr>
          <w:rStyle w:val="a5"/>
          <w:b w:val="0"/>
          <w:bCs w:val="0"/>
          <w:color w:val="auto"/>
        </w:rPr>
        <w:t>2</w:t>
      </w:r>
      <w:r w:rsidR="00451AAD">
        <w:rPr>
          <w:rStyle w:val="a5"/>
          <w:b w:val="0"/>
          <w:bCs w:val="0"/>
          <w:color w:val="auto"/>
        </w:rPr>
        <w:t>.12.</w:t>
      </w:r>
      <w:r w:rsidR="00451AAD" w:rsidRPr="007562DE">
        <w:rPr>
          <w:rStyle w:val="a5"/>
          <w:b w:val="0"/>
          <w:bCs w:val="0"/>
          <w:color w:val="auto"/>
        </w:rPr>
        <w:t>2014 г.</w:t>
      </w:r>
      <w:r w:rsidR="00451AAD">
        <w:rPr>
          <w:rStyle w:val="a5"/>
          <w:b w:val="0"/>
          <w:bCs w:val="0"/>
          <w:color w:val="auto"/>
        </w:rPr>
        <w:t xml:space="preserve"> </w:t>
      </w:r>
      <w:r w:rsidR="00451AAD" w:rsidRPr="007562DE">
        <w:rPr>
          <w:rStyle w:val="a5"/>
          <w:b w:val="0"/>
          <w:bCs w:val="0"/>
          <w:color w:val="auto"/>
        </w:rPr>
        <w:t xml:space="preserve"> </w:t>
      </w:r>
      <w:r w:rsidR="00451AAD">
        <w:rPr>
          <w:rStyle w:val="a5"/>
          <w:b w:val="0"/>
          <w:bCs w:val="0"/>
          <w:color w:val="auto"/>
        </w:rPr>
        <w:t xml:space="preserve">       №</w:t>
      </w:r>
      <w:r w:rsidR="00451AAD" w:rsidRPr="007562DE">
        <w:rPr>
          <w:rStyle w:val="a5"/>
          <w:b w:val="0"/>
          <w:bCs w:val="0"/>
          <w:color w:val="auto"/>
        </w:rPr>
        <w:t xml:space="preserve"> 03 </w:t>
      </w:r>
      <w:r w:rsidR="00451AAD">
        <w:rPr>
          <w:rStyle w:val="a5"/>
          <w:b w:val="0"/>
          <w:bCs w:val="0"/>
          <w:color w:val="auto"/>
        </w:rPr>
        <w:t xml:space="preserve"> «</w:t>
      </w:r>
      <w:r w:rsidR="00451AAD" w:rsidRPr="007562DE">
        <w:rPr>
          <w:rStyle w:val="a5"/>
          <w:b w:val="0"/>
          <w:bCs w:val="0"/>
          <w:color w:val="auto"/>
        </w:rPr>
        <w:t>О предметах ведения постоянных комиссий Совета депутатов Тракторозаводского района</w:t>
      </w:r>
      <w:r w:rsidR="00451AAD" w:rsidRPr="00451AAD">
        <w:rPr>
          <w:rStyle w:val="a5"/>
          <w:b w:val="0"/>
          <w:bCs w:val="0"/>
          <w:color w:val="auto"/>
        </w:rPr>
        <w:t xml:space="preserve">» </w:t>
      </w:r>
      <w:r w:rsidRPr="00451AAD">
        <w:rPr>
          <w:rFonts w:ascii="Times New Roman" w:hAnsi="Times New Roman" w:cs="Times New Roman"/>
          <w:b w:val="0"/>
        </w:rPr>
        <w:t>следующие изменения:</w:t>
      </w:r>
    </w:p>
    <w:p w:rsidR="007562DE" w:rsidRDefault="00451AAD" w:rsidP="007562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1.1. П</w:t>
      </w:r>
      <w:r w:rsidR="007562DE">
        <w:t>ункт 2 изложить в следующей редакции:</w:t>
      </w:r>
    </w:p>
    <w:p w:rsidR="007562DE" w:rsidRDefault="007562DE" w:rsidP="00451AAD">
      <w:pPr>
        <w:ind w:firstLine="567"/>
      </w:pPr>
      <w:r>
        <w:t>«2. Возложить ответственность за исполнение настоящего решения на председателей постоянных комиссий Совета депутатов Тракторозаводского района:</w:t>
      </w:r>
    </w:p>
    <w:p w:rsidR="007562DE" w:rsidRPr="000E3E22" w:rsidRDefault="007562DE" w:rsidP="00451AAD">
      <w:pPr>
        <w:ind w:firstLine="567"/>
      </w:pPr>
      <w:r w:rsidRPr="000E3E22">
        <w:t>- Емельянова Вадима Николаевича, председателя постоянной комиссии по вопросам жилищно-коммунального хозяйства и благоустройства;</w:t>
      </w:r>
    </w:p>
    <w:p w:rsidR="002E477D" w:rsidRPr="000E3E22" w:rsidRDefault="002E477D" w:rsidP="002E477D">
      <w:pPr>
        <w:ind w:firstLine="567"/>
      </w:pPr>
      <w:r w:rsidRPr="000E3E22">
        <w:t>- Коновалова Андрея Владиславовича</w:t>
      </w:r>
      <w:r w:rsidR="000E3E22" w:rsidRPr="000E3E22">
        <w:t>, п</w:t>
      </w:r>
      <w:r w:rsidRPr="000E3E22">
        <w:t>редседателя постоянной комиссии по местному самоуправлению и регламенту;</w:t>
      </w:r>
    </w:p>
    <w:p w:rsidR="007562DE" w:rsidRPr="000E3E22" w:rsidRDefault="007562DE" w:rsidP="00451AAD">
      <w:pPr>
        <w:ind w:firstLine="567"/>
      </w:pPr>
      <w:r w:rsidRPr="000E3E22">
        <w:t xml:space="preserve">- </w:t>
      </w:r>
      <w:proofErr w:type="spellStart"/>
      <w:r w:rsidRPr="000E3E22">
        <w:t>Мхитаряна</w:t>
      </w:r>
      <w:proofErr w:type="spellEnd"/>
      <w:r w:rsidRPr="000E3E22">
        <w:t xml:space="preserve"> </w:t>
      </w:r>
      <w:proofErr w:type="spellStart"/>
      <w:r w:rsidRPr="000E3E22">
        <w:t>Вигена</w:t>
      </w:r>
      <w:proofErr w:type="spellEnd"/>
      <w:r w:rsidRPr="000E3E22">
        <w:t xml:space="preserve"> </w:t>
      </w:r>
      <w:proofErr w:type="spellStart"/>
      <w:r w:rsidRPr="000E3E22">
        <w:t>Граайровича</w:t>
      </w:r>
      <w:proofErr w:type="spellEnd"/>
      <w:r w:rsidRPr="000E3E22">
        <w:t>, председателя постоянной комиссии по социальной политике и организации досуга населения;</w:t>
      </w:r>
    </w:p>
    <w:p w:rsidR="007562DE" w:rsidRDefault="007562DE" w:rsidP="00451AAD">
      <w:pPr>
        <w:ind w:firstLine="567"/>
      </w:pPr>
      <w:r w:rsidRPr="000E3E22">
        <w:t xml:space="preserve">- </w:t>
      </w:r>
      <w:proofErr w:type="spellStart"/>
      <w:r w:rsidRPr="000E3E22">
        <w:t>Топоровского</w:t>
      </w:r>
      <w:proofErr w:type="spellEnd"/>
      <w:r w:rsidRPr="000E3E22">
        <w:t xml:space="preserve"> Михаила Игоревича, председателя постоянной комиссии по бюджету, налогам и муниципальному имуществу</w:t>
      </w:r>
      <w:proofErr w:type="gramStart"/>
      <w:r w:rsidRPr="000E3E22">
        <w:t>.».</w:t>
      </w:r>
      <w:proofErr w:type="gramEnd"/>
    </w:p>
    <w:p w:rsidR="007562DE" w:rsidRDefault="007562DE" w:rsidP="007562DE">
      <w:pPr>
        <w:ind w:firstLine="567"/>
        <w:rPr>
          <w:rFonts w:ascii="Times New Roman" w:hAnsi="Times New Roman" w:cs="Times New Roman"/>
        </w:rPr>
      </w:pPr>
      <w:bookmarkStart w:id="0" w:name="sub_1002"/>
      <w:bookmarkStart w:id="1" w:name="sub_1003"/>
      <w:r>
        <w:rPr>
          <w:rFonts w:ascii="Times New Roman" w:hAnsi="Times New Roman" w:cs="Times New Roman"/>
        </w:rPr>
        <w:t>2. Ответственность за исполнение настоящего решения возложить председателя Совета депутатов В.А. Горбунова.</w:t>
      </w:r>
    </w:p>
    <w:p w:rsidR="007562DE" w:rsidRDefault="007562DE" w:rsidP="007562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исполнения настоящего решения возложить на председателя постоянной комиссии по местному самоуправлению и регламенту. </w:t>
      </w:r>
    </w:p>
    <w:bookmarkEnd w:id="0"/>
    <w:p w:rsidR="007562DE" w:rsidRDefault="007562DE" w:rsidP="007562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со дня его </w:t>
      </w:r>
      <w:r w:rsidR="00451AAD">
        <w:rPr>
          <w:rFonts w:ascii="Times New Roman" w:hAnsi="Times New Roman" w:cs="Times New Roman"/>
        </w:rPr>
        <w:t>подписания и подлежит обнародованию.</w:t>
      </w:r>
    </w:p>
    <w:bookmarkEnd w:id="1"/>
    <w:p w:rsidR="007562DE" w:rsidRDefault="007562DE" w:rsidP="007562DE">
      <w:pPr>
        <w:ind w:firstLine="0"/>
        <w:rPr>
          <w:rFonts w:ascii="Times New Roman" w:hAnsi="Times New Roman" w:cs="Times New Roman"/>
        </w:rPr>
      </w:pPr>
    </w:p>
    <w:p w:rsidR="00451AAD" w:rsidRDefault="00451AAD" w:rsidP="007562DE">
      <w:pPr>
        <w:ind w:firstLine="0"/>
        <w:rPr>
          <w:rFonts w:ascii="Times New Roman" w:hAnsi="Times New Roman" w:cs="Times New Roman"/>
        </w:rPr>
      </w:pPr>
    </w:p>
    <w:p w:rsidR="007562DE" w:rsidRDefault="007562DE" w:rsidP="00756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6B5176" w:rsidRDefault="007562DE" w:rsidP="00451AAD">
      <w:pPr>
        <w:ind w:firstLine="0"/>
      </w:pPr>
      <w:r>
        <w:rPr>
          <w:rFonts w:ascii="Times New Roman" w:hAnsi="Times New Roman" w:cs="Times New Roman"/>
        </w:rPr>
        <w:t xml:space="preserve">Тракторозаводского района                                                       </w:t>
      </w:r>
      <w:r w:rsidR="00451AA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В.А. Горбунов</w:t>
      </w:r>
    </w:p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2DE"/>
    <w:rsid w:val="00045524"/>
    <w:rsid w:val="000E3E22"/>
    <w:rsid w:val="001263D9"/>
    <w:rsid w:val="001A2A98"/>
    <w:rsid w:val="001A679B"/>
    <w:rsid w:val="00251538"/>
    <w:rsid w:val="002C19C7"/>
    <w:rsid w:val="002E477D"/>
    <w:rsid w:val="00307418"/>
    <w:rsid w:val="00397232"/>
    <w:rsid w:val="003F7CDF"/>
    <w:rsid w:val="00426DC3"/>
    <w:rsid w:val="00451AAD"/>
    <w:rsid w:val="00457F1D"/>
    <w:rsid w:val="00476EAB"/>
    <w:rsid w:val="004D6BDF"/>
    <w:rsid w:val="005937CD"/>
    <w:rsid w:val="00593E58"/>
    <w:rsid w:val="005E43BF"/>
    <w:rsid w:val="00634EFF"/>
    <w:rsid w:val="00676D50"/>
    <w:rsid w:val="006B5176"/>
    <w:rsid w:val="006D6324"/>
    <w:rsid w:val="006E3623"/>
    <w:rsid w:val="00746A9C"/>
    <w:rsid w:val="0075138E"/>
    <w:rsid w:val="007562DE"/>
    <w:rsid w:val="00767E24"/>
    <w:rsid w:val="007956A1"/>
    <w:rsid w:val="008316AF"/>
    <w:rsid w:val="00876689"/>
    <w:rsid w:val="00896842"/>
    <w:rsid w:val="00903396"/>
    <w:rsid w:val="00937A16"/>
    <w:rsid w:val="0099529B"/>
    <w:rsid w:val="009C2CC9"/>
    <w:rsid w:val="00A17E3D"/>
    <w:rsid w:val="00AF0495"/>
    <w:rsid w:val="00B173C2"/>
    <w:rsid w:val="00B35777"/>
    <w:rsid w:val="00B82603"/>
    <w:rsid w:val="00B83C60"/>
    <w:rsid w:val="00B9292A"/>
    <w:rsid w:val="00BB242F"/>
    <w:rsid w:val="00C6270C"/>
    <w:rsid w:val="00CC644F"/>
    <w:rsid w:val="00CE0D79"/>
    <w:rsid w:val="00DA59B6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62D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562D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7562D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</w:rPr>
  </w:style>
  <w:style w:type="paragraph" w:customStyle="1" w:styleId="s1">
    <w:name w:val="s_1"/>
    <w:basedOn w:val="a"/>
    <w:rsid w:val="007562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7562DE"/>
    <w:rPr>
      <w:rFonts w:ascii="Times New Roman" w:hAnsi="Times New Roman" w:cs="Times New Roman" w:hint="default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51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A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2022-04-25T06:08:00Z</cp:lastPrinted>
  <dcterms:created xsi:type="dcterms:W3CDTF">2022-03-29T05:22:00Z</dcterms:created>
  <dcterms:modified xsi:type="dcterms:W3CDTF">2022-04-25T06:08:00Z</dcterms:modified>
</cp:coreProperties>
</file>