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5" w:type="dxa"/>
        <w:tblLook w:val="04A0"/>
      </w:tblPr>
      <w:tblGrid>
        <w:gridCol w:w="6250"/>
        <w:gridCol w:w="1134"/>
        <w:gridCol w:w="2268"/>
      </w:tblGrid>
      <w:tr w:rsidR="00C67D34" w:rsidRPr="00C67D34" w:rsidTr="00C67D34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rFonts w:ascii="Arial" w:hAnsi="Arial" w:cs="Arial"/>
              </w:rPr>
            </w:pPr>
            <w:bookmarkStart w:id="0" w:name="RANGE!A1:B54"/>
            <w:bookmarkEnd w:id="0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0A" w:rsidRPr="00A55A10" w:rsidRDefault="00975D0A" w:rsidP="00975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A55A10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Ю</w:t>
            </w:r>
            <w:r w:rsidRPr="00A55A10">
              <w:rPr>
                <w:sz w:val="24"/>
                <w:szCs w:val="24"/>
              </w:rPr>
              <w:t xml:space="preserve"> 1</w:t>
            </w:r>
          </w:p>
          <w:p w:rsidR="00975D0A" w:rsidRPr="00A55A10" w:rsidRDefault="00975D0A" w:rsidP="00975D0A">
            <w:pPr>
              <w:jc w:val="right"/>
              <w:rPr>
                <w:sz w:val="24"/>
                <w:szCs w:val="24"/>
              </w:rPr>
            </w:pPr>
            <w:r w:rsidRPr="00A55A10">
              <w:rPr>
                <w:sz w:val="24"/>
                <w:szCs w:val="24"/>
              </w:rPr>
              <w:t xml:space="preserve"> решени</w:t>
            </w:r>
            <w:r w:rsidR="00B420E2">
              <w:rPr>
                <w:sz w:val="24"/>
                <w:szCs w:val="24"/>
              </w:rPr>
              <w:t>я</w:t>
            </w:r>
            <w:r w:rsidRPr="00A55A10">
              <w:rPr>
                <w:sz w:val="24"/>
                <w:szCs w:val="24"/>
              </w:rPr>
              <w:t xml:space="preserve"> Совета депутатов </w:t>
            </w:r>
          </w:p>
          <w:p w:rsidR="00975D0A" w:rsidRPr="00A55A10" w:rsidRDefault="00975D0A" w:rsidP="00975D0A">
            <w:pPr>
              <w:jc w:val="right"/>
              <w:rPr>
                <w:sz w:val="24"/>
                <w:szCs w:val="24"/>
              </w:rPr>
            </w:pPr>
            <w:r w:rsidRPr="00A55A10">
              <w:rPr>
                <w:sz w:val="24"/>
                <w:szCs w:val="24"/>
              </w:rPr>
              <w:t xml:space="preserve">Тракторозаводского района </w:t>
            </w:r>
          </w:p>
          <w:p w:rsidR="00975D0A" w:rsidRPr="00A55A10" w:rsidRDefault="00975D0A" w:rsidP="00975D0A">
            <w:pPr>
              <w:jc w:val="right"/>
              <w:rPr>
                <w:sz w:val="24"/>
                <w:szCs w:val="24"/>
              </w:rPr>
            </w:pPr>
            <w:r w:rsidRPr="00A55A1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22.</w:t>
            </w:r>
            <w:r w:rsidRPr="00E91483">
              <w:rPr>
                <w:sz w:val="24"/>
                <w:szCs w:val="24"/>
              </w:rPr>
              <w:t xml:space="preserve">11.2022 г. № </w:t>
            </w:r>
            <w:r>
              <w:rPr>
                <w:sz w:val="24"/>
                <w:szCs w:val="24"/>
              </w:rPr>
              <w:t>22/3</w:t>
            </w:r>
          </w:p>
          <w:p w:rsidR="00975D0A" w:rsidRDefault="00975D0A" w:rsidP="00C67D34">
            <w:pPr>
              <w:widowControl/>
              <w:jc w:val="right"/>
            </w:pPr>
          </w:p>
          <w:p w:rsidR="00C67D34" w:rsidRPr="00C67D34" w:rsidRDefault="00C67D34" w:rsidP="00C67D34">
            <w:pPr>
              <w:widowControl/>
              <w:jc w:val="right"/>
            </w:pPr>
            <w:r w:rsidRPr="00C67D34">
              <w:t>ПРИЛОЖЕНИЕ 1</w:t>
            </w:r>
          </w:p>
        </w:tc>
      </w:tr>
      <w:tr w:rsidR="00C67D34" w:rsidRPr="00C67D34" w:rsidTr="00C67D34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D34" w:rsidRPr="00C67D34" w:rsidRDefault="00C67D34" w:rsidP="00C67D34">
            <w:pPr>
              <w:widowControl/>
              <w:jc w:val="right"/>
            </w:pPr>
            <w:r w:rsidRPr="00C67D34">
              <w:t xml:space="preserve">к проекту решения Совета депутатов </w:t>
            </w:r>
          </w:p>
        </w:tc>
      </w:tr>
      <w:tr w:rsidR="00C67D34" w:rsidRPr="00C67D34" w:rsidTr="00C67D34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D34" w:rsidRPr="00C67D34" w:rsidRDefault="00C67D34" w:rsidP="00C67D34">
            <w:pPr>
              <w:widowControl/>
              <w:jc w:val="right"/>
            </w:pPr>
            <w:r w:rsidRPr="00C67D34">
              <w:t>Тракторозаводского района</w:t>
            </w:r>
          </w:p>
        </w:tc>
      </w:tr>
      <w:tr w:rsidR="00C67D34" w:rsidRPr="00C67D34" w:rsidTr="00C67D34">
        <w:trPr>
          <w:trHeight w:val="37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D34" w:rsidRPr="00C67D34" w:rsidRDefault="00C67D34" w:rsidP="00C67D34">
            <w:pPr>
              <w:widowControl/>
              <w:jc w:val="right"/>
            </w:pPr>
            <w:r w:rsidRPr="00C67D34">
              <w:t xml:space="preserve">от </w:t>
            </w:r>
            <w:r w:rsidRPr="00C67D34">
              <w:rPr>
                <w:sz w:val="28"/>
                <w:szCs w:val="28"/>
              </w:rPr>
              <w:t>___________</w:t>
            </w:r>
            <w:r w:rsidRPr="00C67D34">
              <w:t xml:space="preserve">  № </w:t>
            </w:r>
            <w:r w:rsidRPr="00C67D34">
              <w:rPr>
                <w:sz w:val="28"/>
                <w:szCs w:val="28"/>
              </w:rPr>
              <w:t>____</w:t>
            </w:r>
          </w:p>
        </w:tc>
      </w:tr>
      <w:tr w:rsidR="00C67D34" w:rsidRPr="00C67D34" w:rsidTr="00C67D34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i/>
                <w:iCs/>
                <w:sz w:val="24"/>
                <w:szCs w:val="24"/>
              </w:rPr>
            </w:pPr>
          </w:p>
        </w:tc>
      </w:tr>
      <w:tr w:rsidR="00C67D34" w:rsidRPr="00C67D34" w:rsidTr="00C67D34">
        <w:trPr>
          <w:trHeight w:val="91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67D34">
              <w:rPr>
                <w:b/>
                <w:bCs/>
                <w:sz w:val="24"/>
                <w:szCs w:val="24"/>
              </w:rPr>
              <w:t>Нормативы доходов бюджета Тракторозаводского внутригородского района Челябинского городского округа с внутригородским делением на 2023 год и на плановый период 2024-2025 годов</w:t>
            </w:r>
          </w:p>
        </w:tc>
      </w:tr>
      <w:tr w:rsidR="00C67D34" w:rsidRPr="00C67D34" w:rsidTr="00AF525D">
        <w:trPr>
          <w:trHeight w:val="285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</w:pPr>
            <w:r w:rsidRPr="00C67D34">
              <w:t>в процентах</w:t>
            </w:r>
          </w:p>
        </w:tc>
      </w:tr>
      <w:tr w:rsidR="00C67D34" w:rsidRPr="00C67D34" w:rsidTr="00AF525D">
        <w:trPr>
          <w:trHeight w:val="2190"/>
        </w:trPr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Бюджет Тракторозаводского внутригородского района Челябинского городского округа с внутригородским делением</w:t>
            </w:r>
          </w:p>
        </w:tc>
      </w:tr>
      <w:tr w:rsidR="00C67D34" w:rsidRPr="00C67D34" w:rsidTr="00AF525D">
        <w:trPr>
          <w:trHeight w:val="285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7D34" w:rsidRPr="00C67D34" w:rsidTr="00AF525D">
        <w:trPr>
          <w:trHeight w:val="638"/>
        </w:trPr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152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внутригородских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649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Доходы от размещения временно свободных средств бюджетов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3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платежей 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2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платежи при пользовании природными ресурсами, поступающие в бюджет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8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Доходы от оказания информационных услуг органами местного самоуправления внутригородских районов, казенными учреждениями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9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6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62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6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доходы от компенсации затрат бюджетов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6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административных платежей и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8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lastRenderedPageBreak/>
              <w:t>Платежи, взимаемые органами местного самоуправления (организациями) внутригородских районов за выполнение определенных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штрафов, санкций, возмещения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237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C67D3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67D34">
              <w:rPr>
                <w:sz w:val="22"/>
                <w:szCs w:val="22"/>
              </w:rPr>
              <w:t xml:space="preserve"> фонда)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213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C67D3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91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районов)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0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прочих неналоговых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39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Невыясненные поступления, зачисляемые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9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неналоговые доходы бюджетов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9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Средства самообложения граждан, зачисляемые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98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Инициативные платежи, зачисляемые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120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 xml:space="preserve">Прочие неналоговые доходы бюджетов внутригородских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района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57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Дотации бюджетам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Субсидии бюджетам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Субвенции бюджетам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Иные межбюджетные трансферты, передаваемые бюджетам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49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безвозмездные поступления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62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2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Безвозмездные поступления от государственных (муниципальных) организаций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43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7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lastRenderedPageBreak/>
              <w:t>Безвозмездные поступления  от негосударственных организаций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8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прочих безвозмездных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42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Прочие безвозмездные поступления в бюджеты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120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151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Перечисления из бюджетов внутригородских районов (в бюджеты внутригородских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949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1212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Доходы бюджетов внутригородских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720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67D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7D34" w:rsidRPr="00C67D34" w:rsidTr="00AF525D">
        <w:trPr>
          <w:trHeight w:val="683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both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34" w:rsidRPr="00C67D34" w:rsidRDefault="00C67D34" w:rsidP="00C67D34">
            <w:pPr>
              <w:widowControl/>
              <w:jc w:val="center"/>
              <w:rPr>
                <w:sz w:val="22"/>
                <w:szCs w:val="22"/>
              </w:rPr>
            </w:pPr>
            <w:r w:rsidRPr="00C67D34">
              <w:rPr>
                <w:sz w:val="22"/>
                <w:szCs w:val="22"/>
              </w:rPr>
              <w:t>100</w:t>
            </w:r>
          </w:p>
        </w:tc>
      </w:tr>
      <w:tr w:rsidR="00C67D34" w:rsidRPr="00C67D34" w:rsidTr="00AF525D">
        <w:trPr>
          <w:trHeight w:val="300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sz w:val="22"/>
                <w:szCs w:val="22"/>
              </w:rPr>
            </w:pPr>
          </w:p>
        </w:tc>
      </w:tr>
      <w:tr w:rsidR="00C67D34" w:rsidRPr="00C67D34" w:rsidTr="00AF525D">
        <w:trPr>
          <w:trHeight w:val="300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D34" w:rsidRPr="00C67D34" w:rsidRDefault="00C67D34" w:rsidP="00C67D34">
            <w:pPr>
              <w:widowControl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sz w:val="22"/>
                <w:szCs w:val="22"/>
              </w:rPr>
            </w:pPr>
          </w:p>
        </w:tc>
      </w:tr>
      <w:tr w:rsidR="00C67D34" w:rsidRPr="00C67D34" w:rsidTr="00AF525D">
        <w:trPr>
          <w:trHeight w:val="315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  <w:tr w:rsidR="00C67D34" w:rsidRPr="00C67D34" w:rsidTr="00AF525D">
        <w:trPr>
          <w:trHeight w:val="315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rPr>
                <w:sz w:val="24"/>
                <w:szCs w:val="24"/>
              </w:rPr>
            </w:pPr>
            <w:r w:rsidRPr="00C67D34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34" w:rsidRPr="00C67D34" w:rsidRDefault="00C67D34" w:rsidP="00C67D34">
            <w:pPr>
              <w:widowControl/>
              <w:jc w:val="right"/>
              <w:rPr>
                <w:sz w:val="24"/>
                <w:szCs w:val="24"/>
              </w:rPr>
            </w:pPr>
            <w:r w:rsidRPr="00C67D34">
              <w:rPr>
                <w:sz w:val="24"/>
                <w:szCs w:val="24"/>
              </w:rPr>
              <w:t>Ю.В. Кузнецов</w:t>
            </w:r>
          </w:p>
        </w:tc>
      </w:tr>
    </w:tbl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tbl>
      <w:tblPr>
        <w:tblW w:w="9794" w:type="dxa"/>
        <w:tblInd w:w="95" w:type="dxa"/>
        <w:tblLayout w:type="fixed"/>
        <w:tblLook w:val="04A0"/>
      </w:tblPr>
      <w:tblGrid>
        <w:gridCol w:w="3415"/>
        <w:gridCol w:w="567"/>
        <w:gridCol w:w="254"/>
        <w:gridCol w:w="455"/>
        <w:gridCol w:w="355"/>
        <w:gridCol w:w="496"/>
        <w:gridCol w:w="425"/>
        <w:gridCol w:w="567"/>
        <w:gridCol w:w="459"/>
        <w:gridCol w:w="533"/>
        <w:gridCol w:w="142"/>
        <w:gridCol w:w="992"/>
        <w:gridCol w:w="1134"/>
      </w:tblGrid>
      <w:tr w:rsidR="0024600C" w:rsidRPr="0024600C" w:rsidTr="000907E7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</w:pPr>
            <w:r w:rsidRPr="0024600C">
              <w:t>ПРИЛОЖЕНИЕ 2</w:t>
            </w:r>
          </w:p>
        </w:tc>
      </w:tr>
      <w:tr w:rsidR="0024600C" w:rsidRPr="0024600C" w:rsidTr="000907E7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</w:pPr>
            <w:r w:rsidRPr="0024600C">
              <w:t xml:space="preserve">к проекту решения Совета депутатов </w:t>
            </w:r>
          </w:p>
        </w:tc>
      </w:tr>
      <w:tr w:rsidR="0024600C" w:rsidRPr="0024600C" w:rsidTr="000907E7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</w:pPr>
            <w:r w:rsidRPr="0024600C">
              <w:t>Тракторозаводского района</w:t>
            </w:r>
          </w:p>
        </w:tc>
      </w:tr>
      <w:tr w:rsidR="0024600C" w:rsidRPr="0024600C" w:rsidTr="000907E7">
        <w:trPr>
          <w:trHeight w:val="37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</w:pPr>
            <w:r w:rsidRPr="0024600C">
              <w:t xml:space="preserve">от </w:t>
            </w:r>
            <w:r w:rsidRPr="0024600C">
              <w:rPr>
                <w:sz w:val="28"/>
                <w:szCs w:val="28"/>
              </w:rPr>
              <w:t>___________</w:t>
            </w:r>
            <w:r w:rsidRPr="0024600C">
              <w:t xml:space="preserve">  № </w:t>
            </w:r>
            <w:r w:rsidRPr="0024600C">
              <w:rPr>
                <w:sz w:val="28"/>
                <w:szCs w:val="28"/>
              </w:rPr>
              <w:t>____</w:t>
            </w:r>
          </w:p>
        </w:tc>
      </w:tr>
      <w:tr w:rsidR="0024600C" w:rsidRPr="0024600C" w:rsidTr="000907E7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00C" w:rsidRPr="0024600C" w:rsidRDefault="0024600C" w:rsidP="0024600C">
            <w:pPr>
              <w:widowControl/>
              <w:jc w:val="right"/>
            </w:pPr>
          </w:p>
        </w:tc>
      </w:tr>
      <w:tr w:rsidR="0024600C" w:rsidRPr="0024600C" w:rsidTr="000907E7">
        <w:trPr>
          <w:trHeight w:val="2370"/>
        </w:trPr>
        <w:tc>
          <w:tcPr>
            <w:tcW w:w="9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4600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Тракторозаводского внутригородского района Челябинского городского округа с внутригородским делением по разделам, подразделам, целевым статьям (муниципальным программам и </w:t>
            </w:r>
            <w:proofErr w:type="spellStart"/>
            <w:r w:rsidRPr="0024600C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4600C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</w:t>
            </w:r>
            <w:r w:rsidRPr="0024600C">
              <w:rPr>
                <w:b/>
                <w:bCs/>
                <w:sz w:val="24"/>
                <w:szCs w:val="24"/>
              </w:rPr>
              <w:br/>
              <w:t xml:space="preserve"> классификации расходов бюджета на 2023год</w:t>
            </w:r>
          </w:p>
        </w:tc>
      </w:tr>
      <w:tr w:rsidR="000907E7" w:rsidRPr="0024600C" w:rsidTr="000907E7">
        <w:trPr>
          <w:trHeight w:val="315"/>
        </w:trPr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</w:tr>
      <w:tr w:rsidR="000907E7" w:rsidRPr="0024600C" w:rsidTr="000907E7">
        <w:trPr>
          <w:trHeight w:val="315"/>
        </w:trPr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24600C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24600C">
              <w:rPr>
                <w:b/>
                <w:bCs/>
              </w:rPr>
              <w:t>рас-хода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Сумма           (тыс. рублей)</w:t>
            </w:r>
          </w:p>
        </w:tc>
      </w:tr>
      <w:tr w:rsidR="000907E7" w:rsidRPr="0024600C" w:rsidTr="000907E7">
        <w:trPr>
          <w:trHeight w:val="765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Программная (</w:t>
            </w:r>
            <w:proofErr w:type="spellStart"/>
            <w:r w:rsidRPr="0024600C">
              <w:rPr>
                <w:b/>
                <w:bCs/>
              </w:rPr>
              <w:t>непрограм-мная</w:t>
            </w:r>
            <w:proofErr w:type="spellEnd"/>
            <w:r w:rsidRPr="0024600C">
              <w:rPr>
                <w:b/>
                <w:bCs/>
              </w:rPr>
              <w:t>) статья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24600C">
              <w:rPr>
                <w:b/>
                <w:bCs/>
              </w:rPr>
              <w:t>Направ-ление</w:t>
            </w:r>
            <w:proofErr w:type="spellEnd"/>
            <w:proofErr w:type="gramEnd"/>
            <w:r w:rsidRPr="0024600C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</w:p>
        </w:tc>
      </w:tr>
      <w:tr w:rsidR="000907E7" w:rsidRPr="0024600C" w:rsidTr="000907E7">
        <w:trPr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jc w:val="center"/>
              <w:rPr>
                <w:b/>
                <w:bCs/>
              </w:rPr>
            </w:pPr>
            <w:r w:rsidRPr="0024600C">
              <w:rPr>
                <w:b/>
                <w:bCs/>
              </w:rPr>
              <w:t>7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  <w:proofErr w:type="spellStart"/>
            <w:r w:rsidRPr="0024600C">
              <w:rPr>
                <w:b/>
                <w:bCs/>
              </w:rPr>
              <w:t>Непрограммные</w:t>
            </w:r>
            <w:proofErr w:type="spellEnd"/>
            <w:r w:rsidRPr="0024600C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12 560.2</w:t>
            </w:r>
          </w:p>
        </w:tc>
      </w:tr>
      <w:tr w:rsidR="000907E7" w:rsidRPr="0024600C" w:rsidTr="000907E7">
        <w:trPr>
          <w:trHeight w:val="9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3 525.3</w:t>
            </w:r>
          </w:p>
        </w:tc>
      </w:tr>
      <w:tr w:rsidR="000907E7" w:rsidRPr="0024600C" w:rsidTr="000907E7">
        <w:trPr>
          <w:trHeight w:val="213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3 525.3</w:t>
            </w:r>
          </w:p>
        </w:tc>
      </w:tr>
      <w:tr w:rsidR="000907E7" w:rsidRPr="0024600C" w:rsidTr="000907E7">
        <w:trPr>
          <w:trHeight w:val="48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3 525.3</w:t>
            </w:r>
          </w:p>
        </w:tc>
      </w:tr>
      <w:tr w:rsidR="000907E7" w:rsidRPr="0024600C" w:rsidTr="000907E7">
        <w:trPr>
          <w:trHeight w:val="176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3 525.3</w:t>
            </w:r>
          </w:p>
        </w:tc>
      </w:tr>
      <w:tr w:rsidR="000907E7" w:rsidRPr="0024600C" w:rsidTr="000907E7">
        <w:trPr>
          <w:trHeight w:val="6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2 705.9</w:t>
            </w:r>
          </w:p>
        </w:tc>
      </w:tr>
      <w:tr w:rsidR="000907E7" w:rsidRPr="0024600C" w:rsidTr="000907E7">
        <w:trPr>
          <w:trHeight w:val="147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lastRenderedPageBreak/>
              <w:t>Взносы по обязательному социальному страхованию</w:t>
            </w:r>
            <w:r w:rsidRPr="0024600C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819.4</w:t>
            </w:r>
          </w:p>
        </w:tc>
      </w:tr>
      <w:tr w:rsidR="000907E7" w:rsidRPr="0024600C" w:rsidTr="000907E7">
        <w:trPr>
          <w:trHeight w:val="122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7 143.0</w:t>
            </w:r>
          </w:p>
        </w:tc>
      </w:tr>
      <w:tr w:rsidR="000907E7" w:rsidRPr="0024600C" w:rsidTr="000907E7">
        <w:trPr>
          <w:trHeight w:val="198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5 133.0</w:t>
            </w:r>
          </w:p>
        </w:tc>
      </w:tr>
      <w:tr w:rsidR="000907E7" w:rsidRPr="0024600C" w:rsidTr="000907E7">
        <w:trPr>
          <w:trHeight w:val="6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2 103.5</w:t>
            </w:r>
          </w:p>
        </w:tc>
      </w:tr>
      <w:tr w:rsidR="000907E7" w:rsidRPr="0024600C" w:rsidTr="000907E7">
        <w:trPr>
          <w:trHeight w:val="177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2 103.5</w:t>
            </w:r>
          </w:p>
        </w:tc>
      </w:tr>
      <w:tr w:rsidR="000907E7" w:rsidRPr="0024600C" w:rsidTr="000907E7">
        <w:trPr>
          <w:trHeight w:val="73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1 615.6</w:t>
            </w:r>
          </w:p>
        </w:tc>
      </w:tr>
      <w:tr w:rsidR="000907E7" w:rsidRPr="0024600C" w:rsidTr="000907E7">
        <w:trPr>
          <w:trHeight w:val="144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Взносы по обязательному социальному страхованию</w:t>
            </w:r>
            <w:r w:rsidRPr="0024600C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487.9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3 029.5</w:t>
            </w:r>
          </w:p>
        </w:tc>
      </w:tr>
      <w:tr w:rsidR="000907E7" w:rsidRPr="0024600C" w:rsidTr="000907E7">
        <w:trPr>
          <w:trHeight w:val="180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3 029.5</w:t>
            </w:r>
          </w:p>
        </w:tc>
      </w:tr>
      <w:tr w:rsidR="000907E7" w:rsidRPr="0024600C" w:rsidTr="000907E7">
        <w:trPr>
          <w:trHeight w:val="6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2 326.8</w:t>
            </w:r>
          </w:p>
        </w:tc>
      </w:tr>
      <w:tr w:rsidR="000907E7" w:rsidRPr="0024600C" w:rsidTr="000907E7">
        <w:trPr>
          <w:trHeight w:val="147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Взносы по обязательному социальному страхованию</w:t>
            </w:r>
            <w:r w:rsidRPr="0024600C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702.7</w:t>
            </w:r>
          </w:p>
        </w:tc>
      </w:tr>
      <w:tr w:rsidR="000907E7" w:rsidRPr="0024600C" w:rsidTr="000907E7">
        <w:trPr>
          <w:trHeight w:val="9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lastRenderedPageBreak/>
              <w:t xml:space="preserve">Расходы на закупку товаров, работ и услуг для государственных (муниципальных) нужд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1 110.0</w:t>
            </w:r>
          </w:p>
        </w:tc>
      </w:tr>
      <w:tr w:rsidR="000907E7" w:rsidRPr="0024600C" w:rsidTr="000907E7">
        <w:trPr>
          <w:trHeight w:val="51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1 110.0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1 110.0</w:t>
            </w:r>
          </w:p>
        </w:tc>
      </w:tr>
      <w:tr w:rsidR="000907E7" w:rsidRPr="0024600C" w:rsidTr="000907E7">
        <w:trPr>
          <w:trHeight w:val="9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200.0</w:t>
            </w:r>
          </w:p>
        </w:tc>
      </w:tr>
      <w:tr w:rsidR="000907E7" w:rsidRPr="0024600C" w:rsidTr="000907E7">
        <w:trPr>
          <w:trHeight w:val="4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910.0</w:t>
            </w:r>
          </w:p>
        </w:tc>
      </w:tr>
      <w:tr w:rsidR="000907E7" w:rsidRPr="0024600C" w:rsidTr="000907E7">
        <w:trPr>
          <w:trHeight w:val="63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 xml:space="preserve">Иные расходы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900.0</w:t>
            </w:r>
          </w:p>
        </w:tc>
      </w:tr>
      <w:tr w:rsidR="000907E7" w:rsidRPr="0024600C" w:rsidTr="000907E7">
        <w:trPr>
          <w:trHeight w:val="62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900.0</w:t>
            </w:r>
          </w:p>
        </w:tc>
      </w:tr>
      <w:tr w:rsidR="000907E7" w:rsidRPr="0024600C" w:rsidTr="000907E7">
        <w:trPr>
          <w:trHeight w:val="176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900.0</w:t>
            </w:r>
          </w:p>
        </w:tc>
      </w:tr>
      <w:tr w:rsidR="000907E7" w:rsidRPr="0024600C" w:rsidTr="000907E7">
        <w:trPr>
          <w:trHeight w:val="9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900.0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100.0</w:t>
            </w:r>
          </w:p>
        </w:tc>
      </w:tr>
      <w:tr w:rsidR="000907E7" w:rsidRPr="0024600C" w:rsidTr="000907E7">
        <w:trPr>
          <w:trHeight w:val="6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 xml:space="preserve">Иные расходы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100.0</w:t>
            </w:r>
          </w:p>
        </w:tc>
      </w:tr>
      <w:tr w:rsidR="000907E7" w:rsidRPr="0024600C" w:rsidTr="000907E7">
        <w:trPr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100.0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100.0</w:t>
            </w:r>
          </w:p>
        </w:tc>
      </w:tr>
      <w:tr w:rsidR="000907E7" w:rsidRPr="0024600C" w:rsidTr="000907E7">
        <w:trPr>
          <w:trHeight w:val="43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  <w:r w:rsidRPr="0024600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  <w:r w:rsidRPr="002460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1 792.0</w:t>
            </w:r>
          </w:p>
        </w:tc>
      </w:tr>
      <w:tr w:rsidR="000907E7" w:rsidRPr="0024600C" w:rsidTr="000907E7">
        <w:trPr>
          <w:trHeight w:val="6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 xml:space="preserve">Иные расходы по </w:t>
            </w:r>
            <w:proofErr w:type="spellStart"/>
            <w:r w:rsidRPr="0024600C">
              <w:t>непрограммному</w:t>
            </w:r>
            <w:proofErr w:type="spellEnd"/>
            <w:r w:rsidRPr="0024600C">
              <w:t xml:space="preserve"> направлению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1 792.0</w:t>
            </w:r>
          </w:p>
        </w:tc>
      </w:tr>
      <w:tr w:rsidR="000907E7" w:rsidRPr="0024600C" w:rsidTr="000907E7">
        <w:trPr>
          <w:trHeight w:val="46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1 792.0</w:t>
            </w:r>
          </w:p>
        </w:tc>
      </w:tr>
      <w:tr w:rsidR="000907E7" w:rsidRPr="0024600C" w:rsidTr="000907E7">
        <w:trPr>
          <w:trHeight w:val="6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1 792.0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1 792.0</w:t>
            </w:r>
          </w:p>
        </w:tc>
      </w:tr>
      <w:tr w:rsidR="000907E7" w:rsidRPr="0024600C" w:rsidTr="000907E7">
        <w:trPr>
          <w:trHeight w:val="123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  <w:r w:rsidRPr="0024600C">
              <w:rPr>
                <w:b/>
                <w:bCs/>
              </w:rPr>
              <w:t xml:space="preserve">Муниципальная программа "Развитие муниципальной службы в муниципальном образовании "Тракторозаводский район города Челябинска"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10000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1 307.0</w:t>
            </w:r>
          </w:p>
        </w:tc>
      </w:tr>
      <w:tr w:rsidR="000907E7" w:rsidRPr="0024600C" w:rsidTr="000907E7">
        <w:trPr>
          <w:trHeight w:val="118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30.0</w:t>
            </w:r>
          </w:p>
        </w:tc>
      </w:tr>
      <w:tr w:rsidR="000907E7" w:rsidRPr="0024600C" w:rsidTr="000907E7">
        <w:trPr>
          <w:trHeight w:val="6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Повышение уровня профессиональной подготовки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20.0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Не указано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20.0</w:t>
            </w:r>
          </w:p>
        </w:tc>
      </w:tr>
      <w:tr w:rsidR="000907E7" w:rsidRPr="0024600C" w:rsidTr="000907E7">
        <w:trPr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20.0</w:t>
            </w:r>
          </w:p>
        </w:tc>
      </w:tr>
      <w:tr w:rsidR="000907E7" w:rsidRPr="0024600C" w:rsidTr="000907E7">
        <w:trPr>
          <w:trHeight w:val="9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20.0</w:t>
            </w:r>
          </w:p>
        </w:tc>
      </w:tr>
      <w:tr w:rsidR="000907E7" w:rsidRPr="0024600C" w:rsidTr="000907E7">
        <w:trPr>
          <w:trHeight w:val="15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10.0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Не указано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10.0</w:t>
            </w:r>
          </w:p>
        </w:tc>
      </w:tr>
      <w:tr w:rsidR="000907E7" w:rsidRPr="0024600C" w:rsidTr="000907E7">
        <w:trPr>
          <w:trHeight w:val="6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10.0</w:t>
            </w:r>
          </w:p>
        </w:tc>
      </w:tr>
      <w:tr w:rsidR="000907E7" w:rsidRPr="0024600C" w:rsidTr="000907E7">
        <w:trPr>
          <w:trHeight w:val="4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10.0</w:t>
            </w:r>
          </w:p>
        </w:tc>
      </w:tr>
      <w:tr w:rsidR="000907E7" w:rsidRPr="0024600C" w:rsidTr="000907E7">
        <w:trPr>
          <w:trHeight w:val="145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6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Не указано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0907E7" w:rsidRPr="0024600C" w:rsidTr="000907E7">
        <w:trPr>
          <w:trHeight w:val="6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0907E7" w:rsidRPr="0024600C" w:rsidTr="000907E7">
        <w:trPr>
          <w:trHeight w:val="4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0907E7" w:rsidRPr="0024600C" w:rsidTr="000907E7">
        <w:trPr>
          <w:trHeight w:val="138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Не указано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0907E7" w:rsidRPr="0024600C" w:rsidTr="000907E7">
        <w:trPr>
          <w:trHeight w:val="62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0907E7" w:rsidRPr="0024600C" w:rsidTr="000907E7">
        <w:trPr>
          <w:trHeight w:val="3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1 117.0</w:t>
            </w:r>
          </w:p>
        </w:tc>
      </w:tr>
      <w:tr w:rsidR="000907E7" w:rsidRPr="0024600C" w:rsidTr="000907E7">
        <w:trPr>
          <w:trHeight w:val="136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lastRenderedPageBreak/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1 117.0</w:t>
            </w:r>
          </w:p>
        </w:tc>
      </w:tr>
      <w:tr w:rsidR="000907E7" w:rsidRPr="0024600C" w:rsidTr="000907E7">
        <w:trPr>
          <w:trHeight w:val="60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1 117.0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М9999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1 117.0</w:t>
            </w:r>
          </w:p>
        </w:tc>
      </w:tr>
      <w:tr w:rsidR="000907E7" w:rsidRPr="0024600C" w:rsidTr="000907E7">
        <w:trPr>
          <w:trHeight w:val="118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  <w:r w:rsidRPr="0024600C">
              <w:rPr>
                <w:b/>
                <w:bCs/>
              </w:rPr>
              <w:t xml:space="preserve">Муниципальная программа "Повышение уровня жизни населения Тракторозаводского района города Челябинска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20000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78 014.7</w:t>
            </w:r>
          </w:p>
        </w:tc>
      </w:tr>
      <w:tr w:rsidR="000907E7" w:rsidRPr="0024600C" w:rsidTr="000907E7">
        <w:trPr>
          <w:trHeight w:val="148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53 836.2</w:t>
            </w:r>
          </w:p>
        </w:tc>
      </w:tr>
      <w:tr w:rsidR="000907E7" w:rsidRPr="0024600C" w:rsidTr="000907E7">
        <w:trPr>
          <w:trHeight w:val="12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53 836.2</w:t>
            </w:r>
          </w:p>
        </w:tc>
      </w:tr>
      <w:tr w:rsidR="000907E7" w:rsidRPr="0024600C" w:rsidTr="000907E7">
        <w:trPr>
          <w:trHeight w:val="57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53 836.2</w:t>
            </w:r>
          </w:p>
        </w:tc>
      </w:tr>
      <w:tr w:rsidR="000907E7" w:rsidRPr="0024600C" w:rsidTr="000907E7">
        <w:trPr>
          <w:trHeight w:val="18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46 040.2</w:t>
            </w:r>
          </w:p>
        </w:tc>
      </w:tr>
      <w:tr w:rsidR="000907E7" w:rsidRPr="0024600C" w:rsidTr="000907E7">
        <w:trPr>
          <w:trHeight w:val="62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35 339.4</w:t>
            </w:r>
          </w:p>
        </w:tc>
      </w:tr>
      <w:tr w:rsidR="000907E7" w:rsidRPr="0024600C" w:rsidTr="000907E7">
        <w:trPr>
          <w:trHeight w:val="144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Взносы по обязательному социальному страхованию</w:t>
            </w:r>
            <w:r w:rsidRPr="0024600C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10 700.8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7 777.6</w:t>
            </w:r>
          </w:p>
        </w:tc>
      </w:tr>
      <w:tr w:rsidR="000907E7" w:rsidRPr="0024600C" w:rsidTr="000907E7">
        <w:trPr>
          <w:trHeight w:val="86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1 092.5</w:t>
            </w:r>
          </w:p>
        </w:tc>
      </w:tr>
      <w:tr w:rsidR="000907E7" w:rsidRPr="0024600C" w:rsidTr="000907E7">
        <w:trPr>
          <w:trHeight w:val="3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5 317.3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 xml:space="preserve">Закупка </w:t>
            </w:r>
            <w:proofErr w:type="gramStart"/>
            <w:r w:rsidRPr="0024600C">
              <w:rPr>
                <w:color w:val="000000"/>
              </w:rPr>
              <w:t>энергетических</w:t>
            </w:r>
            <w:proofErr w:type="gramEnd"/>
            <w:r w:rsidRPr="0024600C">
              <w:rPr>
                <w:color w:val="000000"/>
              </w:rPr>
              <w:t xml:space="preserve"> </w:t>
            </w:r>
            <w:proofErr w:type="spellStart"/>
            <w:r w:rsidRPr="0024600C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1 367.8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18.5</w:t>
            </w:r>
          </w:p>
        </w:tc>
      </w:tr>
      <w:tr w:rsidR="000907E7" w:rsidRPr="0024600C" w:rsidTr="000907E7">
        <w:trPr>
          <w:trHeight w:val="40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M2040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18.5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</w:pPr>
            <w:r w:rsidRPr="0024600C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489.7</w:t>
            </w:r>
          </w:p>
        </w:tc>
      </w:tr>
      <w:tr w:rsidR="000907E7" w:rsidRPr="0024600C" w:rsidTr="000907E7">
        <w:trPr>
          <w:trHeight w:val="12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lastRenderedPageBreak/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0907E7" w:rsidRPr="0024600C" w:rsidTr="000907E7">
        <w:trPr>
          <w:trHeight w:val="3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219.0</w:t>
            </w:r>
          </w:p>
        </w:tc>
      </w:tr>
      <w:tr w:rsidR="000907E7" w:rsidRPr="0024600C" w:rsidTr="000907E7">
        <w:trPr>
          <w:trHeight w:val="3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 xml:space="preserve">Закупка </w:t>
            </w:r>
            <w:proofErr w:type="gramStart"/>
            <w:r w:rsidRPr="0024600C">
              <w:rPr>
                <w:color w:val="000000"/>
              </w:rPr>
              <w:t>энергетических</w:t>
            </w:r>
            <w:proofErr w:type="gramEnd"/>
            <w:r w:rsidRPr="0024600C">
              <w:rPr>
                <w:color w:val="000000"/>
              </w:rPr>
              <w:t xml:space="preserve"> </w:t>
            </w:r>
            <w:proofErr w:type="spellStart"/>
            <w:r w:rsidRPr="0024600C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0.7</w:t>
            </w:r>
          </w:p>
        </w:tc>
      </w:tr>
      <w:tr w:rsidR="000907E7" w:rsidRPr="0024600C" w:rsidTr="000907E7">
        <w:trPr>
          <w:trHeight w:val="88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</w:rPr>
            </w:pPr>
            <w:r w:rsidRPr="0024600C">
              <w:rPr>
                <w:color w:val="0D0D0D"/>
              </w:rPr>
              <w:t xml:space="preserve">Осуществление исполнительно-распорядительных и контрольных полномочий администрацией района.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FF0000"/>
                <w:sz w:val="22"/>
                <w:szCs w:val="22"/>
              </w:rPr>
            </w:pPr>
            <w:r w:rsidRPr="0024600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sz w:val="22"/>
                <w:szCs w:val="22"/>
              </w:rPr>
            </w:pPr>
            <w:r w:rsidRPr="0024600C">
              <w:rPr>
                <w:sz w:val="22"/>
                <w:szCs w:val="22"/>
              </w:rPr>
              <w:t>270.0</w:t>
            </w:r>
          </w:p>
        </w:tc>
      </w:tr>
      <w:tr w:rsidR="000907E7" w:rsidRPr="0024600C" w:rsidTr="000907E7">
        <w:trPr>
          <w:trHeight w:val="43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</w:rPr>
            </w:pPr>
            <w:r w:rsidRPr="0024600C">
              <w:rPr>
                <w:color w:val="0D0D0D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FF0000"/>
                <w:sz w:val="22"/>
                <w:szCs w:val="22"/>
              </w:rPr>
            </w:pPr>
            <w:r w:rsidRPr="0024600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0907E7" w:rsidRPr="0024600C" w:rsidTr="000907E7">
        <w:trPr>
          <w:trHeight w:val="6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</w:rPr>
            </w:pPr>
            <w:r w:rsidRPr="0024600C">
              <w:rPr>
                <w:color w:val="0D0D0D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0907E7" w:rsidRPr="0024600C" w:rsidTr="000907E7">
        <w:trPr>
          <w:trHeight w:val="3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</w:rPr>
            </w:pPr>
            <w:r w:rsidRPr="0024600C">
              <w:rPr>
                <w:color w:val="0D0D0D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D0D0D"/>
                <w:sz w:val="22"/>
                <w:szCs w:val="22"/>
              </w:rPr>
            </w:pPr>
            <w:r w:rsidRPr="0024600C">
              <w:rPr>
                <w:color w:val="0D0D0D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0907E7" w:rsidRPr="0024600C" w:rsidTr="000907E7">
        <w:trPr>
          <w:trHeight w:val="6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Организация благоустройства и озеленения территории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Мероприятия по благоустройству территории внутригородского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0907E7" w:rsidRPr="0024600C" w:rsidTr="000907E7">
        <w:trPr>
          <w:trHeight w:val="91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1 529.5</w:t>
            </w:r>
          </w:p>
        </w:tc>
      </w:tr>
      <w:tr w:rsidR="000907E7" w:rsidRPr="0024600C" w:rsidTr="000907E7">
        <w:trPr>
          <w:trHeight w:val="4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19 077.3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 xml:space="preserve">Закупка </w:t>
            </w:r>
            <w:proofErr w:type="gramStart"/>
            <w:r w:rsidRPr="0024600C">
              <w:rPr>
                <w:color w:val="000000"/>
              </w:rPr>
              <w:t>энергетических</w:t>
            </w:r>
            <w:proofErr w:type="gramEnd"/>
            <w:r w:rsidRPr="0024600C">
              <w:rPr>
                <w:color w:val="000000"/>
              </w:rPr>
              <w:t xml:space="preserve"> </w:t>
            </w:r>
            <w:proofErr w:type="spellStart"/>
            <w:r w:rsidRPr="0024600C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642.0</w:t>
            </w:r>
          </w:p>
        </w:tc>
      </w:tr>
      <w:tr w:rsidR="000907E7" w:rsidRPr="0024600C" w:rsidTr="000907E7">
        <w:trPr>
          <w:trHeight w:val="3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63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58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0907E7" w:rsidRPr="0024600C" w:rsidTr="000907E7">
        <w:trPr>
          <w:trHeight w:val="3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0907E7" w:rsidRPr="0024600C" w:rsidTr="000907E7">
        <w:trPr>
          <w:trHeight w:val="87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 xml:space="preserve">Организация и проведение </w:t>
            </w:r>
            <w:proofErr w:type="spellStart"/>
            <w:r w:rsidRPr="0024600C">
              <w:rPr>
                <w:color w:val="000000"/>
              </w:rPr>
              <w:t>культурно-досуговых</w:t>
            </w:r>
            <w:proofErr w:type="spellEnd"/>
            <w:r w:rsidRPr="0024600C">
              <w:rPr>
                <w:color w:val="000000"/>
              </w:rPr>
              <w:t xml:space="preserve"> мероприятий и развлечений для различных групп населения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0907E7" w:rsidRPr="0024600C" w:rsidTr="000907E7">
        <w:trPr>
          <w:trHeight w:val="3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0907E7" w:rsidRPr="0024600C" w:rsidTr="000907E7">
        <w:trPr>
          <w:trHeight w:val="52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0907E7" w:rsidRPr="0024600C" w:rsidTr="000907E7">
        <w:trPr>
          <w:trHeight w:val="3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0907E7" w:rsidRPr="0024600C" w:rsidTr="000907E7">
        <w:trPr>
          <w:trHeight w:val="3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0907E7" w:rsidRPr="0024600C" w:rsidTr="000907E7">
        <w:trPr>
          <w:trHeight w:val="649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0907E7" w:rsidRPr="0024600C" w:rsidTr="000907E7">
        <w:trPr>
          <w:trHeight w:val="63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0907E7" w:rsidRPr="0024600C" w:rsidTr="000907E7">
        <w:trPr>
          <w:trHeight w:val="60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0907E7" w:rsidRPr="0024600C" w:rsidTr="000907E7">
        <w:trPr>
          <w:trHeight w:val="398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0907E7" w:rsidRPr="0024600C" w:rsidTr="000907E7">
        <w:trPr>
          <w:trHeight w:val="10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</w:rPr>
            </w:pPr>
            <w:r w:rsidRPr="0024600C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в Тракторозаводском районе города Челябинска на 2018-2024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00C">
              <w:rPr>
                <w:b/>
                <w:bCs/>
                <w:color w:val="000000"/>
                <w:sz w:val="22"/>
                <w:szCs w:val="22"/>
              </w:rPr>
              <w:t>26 639.7</w:t>
            </w:r>
          </w:p>
        </w:tc>
      </w:tr>
      <w:tr w:rsidR="000907E7" w:rsidRPr="0024600C" w:rsidTr="000907E7">
        <w:trPr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0907E7" w:rsidRPr="0024600C" w:rsidTr="000907E7">
        <w:trPr>
          <w:trHeight w:val="683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Выполнение работ по благоустройству территории по ул. Южноуральская, д.13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0907E7" w:rsidRPr="0024600C" w:rsidTr="000907E7">
        <w:trPr>
          <w:trHeight w:val="133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Расходы на реализацию приоритетного проекта "Формирование комфортной городской среды" в Тракторозаводском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0907E7" w:rsidRPr="0024600C" w:rsidTr="000907E7">
        <w:trPr>
          <w:trHeight w:val="6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0907E7" w:rsidRPr="0024600C" w:rsidTr="000907E7">
        <w:trPr>
          <w:trHeight w:val="372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</w:rPr>
            </w:pPr>
            <w:r w:rsidRPr="0024600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4600C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24600C" w:rsidRPr="0024600C" w:rsidTr="000907E7">
        <w:trPr>
          <w:trHeight w:val="315"/>
        </w:trPr>
        <w:tc>
          <w:tcPr>
            <w:tcW w:w="8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</w:rPr>
            </w:pPr>
            <w:r w:rsidRPr="0024600C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24600C">
              <w:rPr>
                <w:b/>
                <w:bCs/>
                <w:sz w:val="22"/>
                <w:szCs w:val="22"/>
              </w:rPr>
              <w:t>118 521.6</w:t>
            </w:r>
          </w:p>
        </w:tc>
      </w:tr>
      <w:tr w:rsidR="0024600C" w:rsidRPr="0024600C" w:rsidTr="000907E7">
        <w:trPr>
          <w:trHeight w:val="229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24600C" w:rsidRPr="0024600C" w:rsidTr="000907E7">
        <w:trPr>
          <w:trHeight w:val="24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</w:tr>
      <w:tr w:rsidR="0024600C" w:rsidRPr="0024600C" w:rsidTr="000907E7">
        <w:trPr>
          <w:trHeight w:val="98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0C" w:rsidRPr="0024600C" w:rsidRDefault="0024600C" w:rsidP="0024600C">
            <w:pPr>
              <w:widowControl/>
              <w:rPr>
                <w:sz w:val="24"/>
                <w:szCs w:val="24"/>
              </w:rPr>
            </w:pPr>
          </w:p>
        </w:tc>
      </w:tr>
      <w:tr w:rsidR="000907E7" w:rsidRPr="0024600C" w:rsidTr="00CB629F">
        <w:trPr>
          <w:trHeight w:val="315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7E7" w:rsidRPr="0024600C" w:rsidRDefault="000907E7" w:rsidP="0024600C">
            <w:pPr>
              <w:widowControl/>
              <w:rPr>
                <w:sz w:val="22"/>
                <w:szCs w:val="22"/>
              </w:rPr>
            </w:pPr>
            <w:r w:rsidRPr="0024600C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7E7" w:rsidRPr="0024600C" w:rsidRDefault="000907E7" w:rsidP="002460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7E7" w:rsidRPr="0024600C" w:rsidRDefault="000907E7" w:rsidP="002460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7E7" w:rsidRPr="0024600C" w:rsidRDefault="000907E7" w:rsidP="0024600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7E7" w:rsidRPr="0024600C" w:rsidRDefault="000907E7" w:rsidP="0024600C">
            <w:pPr>
              <w:widowControl/>
              <w:jc w:val="right"/>
              <w:rPr>
                <w:sz w:val="24"/>
                <w:szCs w:val="24"/>
              </w:rPr>
            </w:pPr>
            <w:r w:rsidRPr="0024600C">
              <w:rPr>
                <w:sz w:val="24"/>
                <w:szCs w:val="24"/>
              </w:rPr>
              <w:t>Ю.В. Кузнецов</w:t>
            </w:r>
          </w:p>
        </w:tc>
      </w:tr>
    </w:tbl>
    <w:p w:rsidR="0024600C" w:rsidRDefault="0024600C" w:rsidP="006852FC">
      <w:pPr>
        <w:widowControl/>
        <w:spacing w:after="200" w:line="276" w:lineRule="auto"/>
        <w:jc w:val="right"/>
      </w:pPr>
    </w:p>
    <w:p w:rsidR="0024600C" w:rsidRDefault="0024600C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AF525D" w:rsidRDefault="00AF525D" w:rsidP="006852FC">
      <w:pPr>
        <w:widowControl/>
        <w:spacing w:after="200" w:line="276" w:lineRule="auto"/>
        <w:jc w:val="right"/>
      </w:pPr>
    </w:p>
    <w:p w:rsidR="00AF525D" w:rsidRDefault="00AF525D" w:rsidP="006852FC">
      <w:pPr>
        <w:widowControl/>
        <w:spacing w:after="200" w:line="276" w:lineRule="auto"/>
        <w:jc w:val="right"/>
      </w:pPr>
    </w:p>
    <w:p w:rsidR="00AF525D" w:rsidRDefault="00AF525D" w:rsidP="006852FC">
      <w:pPr>
        <w:widowControl/>
        <w:spacing w:after="200" w:line="276" w:lineRule="auto"/>
        <w:jc w:val="right"/>
      </w:pPr>
    </w:p>
    <w:p w:rsidR="00AF525D" w:rsidRDefault="00AF525D" w:rsidP="006852FC">
      <w:pPr>
        <w:widowControl/>
        <w:spacing w:after="200" w:line="276" w:lineRule="auto"/>
        <w:jc w:val="right"/>
      </w:pPr>
    </w:p>
    <w:tbl>
      <w:tblPr>
        <w:tblW w:w="9652" w:type="dxa"/>
        <w:tblInd w:w="95" w:type="dxa"/>
        <w:tblLayout w:type="fixed"/>
        <w:tblLook w:val="04A0"/>
      </w:tblPr>
      <w:tblGrid>
        <w:gridCol w:w="3514"/>
        <w:gridCol w:w="610"/>
        <w:gridCol w:w="709"/>
        <w:gridCol w:w="992"/>
        <w:gridCol w:w="992"/>
        <w:gridCol w:w="618"/>
        <w:gridCol w:w="1083"/>
        <w:gridCol w:w="1134"/>
      </w:tblGrid>
      <w:tr w:rsidR="00AF525D" w:rsidRPr="007A1CC1" w:rsidTr="00502116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25D" w:rsidRPr="007A1CC1" w:rsidRDefault="00AF525D" w:rsidP="007A1CC1">
            <w:pPr>
              <w:widowControl/>
              <w:jc w:val="right"/>
            </w:pPr>
            <w:r w:rsidRPr="007A1CC1">
              <w:t>ПРИЛОЖЕНИЕ 3</w:t>
            </w:r>
          </w:p>
        </w:tc>
      </w:tr>
      <w:tr w:rsidR="00AF525D" w:rsidRPr="007A1CC1" w:rsidTr="00B9029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</w:pPr>
            <w:r w:rsidRPr="007A1CC1">
              <w:t xml:space="preserve">к проекту решения Совета депутатов </w:t>
            </w:r>
          </w:p>
        </w:tc>
      </w:tr>
      <w:tr w:rsidR="00AF525D" w:rsidRPr="007A1CC1" w:rsidTr="00780FDD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</w:pPr>
            <w:r w:rsidRPr="007A1CC1">
              <w:t>Тракторозаводского района</w:t>
            </w:r>
          </w:p>
        </w:tc>
      </w:tr>
      <w:tr w:rsidR="00AF525D" w:rsidRPr="007A1CC1" w:rsidTr="006B4623">
        <w:trPr>
          <w:trHeight w:val="37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25D" w:rsidRPr="007A1CC1" w:rsidRDefault="00AF525D" w:rsidP="007A1CC1">
            <w:pPr>
              <w:widowControl/>
              <w:jc w:val="right"/>
            </w:pPr>
            <w:r w:rsidRPr="007A1CC1">
              <w:t xml:space="preserve">от </w:t>
            </w:r>
            <w:r w:rsidRPr="007A1CC1">
              <w:rPr>
                <w:sz w:val="28"/>
                <w:szCs w:val="28"/>
              </w:rPr>
              <w:t>___________</w:t>
            </w:r>
            <w:r w:rsidRPr="007A1CC1">
              <w:t xml:space="preserve">  № </w:t>
            </w:r>
            <w:r w:rsidRPr="007A1CC1">
              <w:rPr>
                <w:sz w:val="28"/>
                <w:szCs w:val="28"/>
              </w:rPr>
              <w:t>____</w:t>
            </w:r>
          </w:p>
        </w:tc>
      </w:tr>
      <w:tr w:rsidR="007A1CC1" w:rsidRPr="007A1CC1" w:rsidTr="007A1CC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CC1" w:rsidRPr="007A1CC1" w:rsidRDefault="007A1CC1" w:rsidP="007A1CC1">
            <w:pPr>
              <w:widowControl/>
              <w:jc w:val="right"/>
            </w:pPr>
          </w:p>
        </w:tc>
      </w:tr>
      <w:tr w:rsidR="007A1CC1" w:rsidRPr="007A1CC1" w:rsidTr="007A1CC1">
        <w:trPr>
          <w:trHeight w:val="175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7A1CC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Тракторозаводского внутригородского района Челябинского городского округа с внутригородским делением по разделам, подразделам, целевым статьям (муниципальным программам и </w:t>
            </w:r>
            <w:proofErr w:type="spellStart"/>
            <w:r w:rsidRPr="007A1CC1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A1CC1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</w:t>
            </w:r>
            <w:r w:rsidRPr="007A1CC1">
              <w:rPr>
                <w:b/>
                <w:bCs/>
                <w:sz w:val="24"/>
                <w:szCs w:val="24"/>
              </w:rPr>
              <w:br/>
              <w:t xml:space="preserve"> классификации расходов бюджета на плановый период 2024-2025 годов</w:t>
            </w:r>
          </w:p>
        </w:tc>
      </w:tr>
      <w:tr w:rsidR="007A1CC1" w:rsidRPr="007A1CC1" w:rsidTr="007A1CC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</w:tr>
      <w:tr w:rsidR="007A1CC1" w:rsidRPr="007A1CC1" w:rsidTr="007A1CC1">
        <w:trPr>
          <w:trHeight w:val="315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7A1CC1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Целевая статья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7A1CC1">
              <w:rPr>
                <w:b/>
                <w:bCs/>
              </w:rPr>
              <w:t>рас-хода</w:t>
            </w:r>
            <w:proofErr w:type="spellEnd"/>
            <w:proofErr w:type="gram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2024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2025 год (тыс. рублей)</w:t>
            </w:r>
          </w:p>
        </w:tc>
      </w:tr>
      <w:tr w:rsidR="007A1CC1" w:rsidRPr="007A1CC1" w:rsidTr="007A1CC1">
        <w:trPr>
          <w:trHeight w:val="1298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7A1CC1">
              <w:rPr>
                <w:b/>
                <w:bCs/>
              </w:rPr>
              <w:t>Програм-мная</w:t>
            </w:r>
            <w:proofErr w:type="spellEnd"/>
            <w:proofErr w:type="gramEnd"/>
            <w:r w:rsidRPr="007A1CC1">
              <w:rPr>
                <w:b/>
                <w:bCs/>
              </w:rPr>
              <w:t xml:space="preserve"> (</w:t>
            </w:r>
            <w:proofErr w:type="spellStart"/>
            <w:r w:rsidRPr="007A1CC1">
              <w:rPr>
                <w:b/>
                <w:bCs/>
              </w:rPr>
              <w:t>непрограм-мная</w:t>
            </w:r>
            <w:proofErr w:type="spellEnd"/>
            <w:r w:rsidRPr="007A1CC1">
              <w:rPr>
                <w:b/>
                <w:bCs/>
              </w:rPr>
              <w:t>)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7A1CC1">
              <w:rPr>
                <w:b/>
                <w:bCs/>
              </w:rPr>
              <w:t>Направ-ление</w:t>
            </w:r>
            <w:proofErr w:type="spellEnd"/>
            <w:proofErr w:type="gramEnd"/>
            <w:r w:rsidRPr="007A1CC1">
              <w:rPr>
                <w:b/>
                <w:bCs/>
              </w:rPr>
              <w:t xml:space="preserve"> расходов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</w:p>
        </w:tc>
      </w:tr>
      <w:tr w:rsidR="007A1CC1" w:rsidRPr="007A1CC1" w:rsidTr="007A1CC1">
        <w:trPr>
          <w:trHeight w:val="31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jc w:val="center"/>
              <w:rPr>
                <w:b/>
                <w:bCs/>
              </w:rPr>
            </w:pPr>
            <w:r w:rsidRPr="007A1CC1">
              <w:rPr>
                <w:b/>
                <w:bCs/>
              </w:rPr>
              <w:t>8</w:t>
            </w:r>
          </w:p>
        </w:tc>
      </w:tr>
      <w:tr w:rsidR="007A1CC1" w:rsidRPr="007A1CC1" w:rsidTr="007A1CC1">
        <w:trPr>
          <w:trHeight w:val="52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  <w:proofErr w:type="spellStart"/>
            <w:r w:rsidRPr="007A1CC1">
              <w:rPr>
                <w:b/>
                <w:bCs/>
              </w:rPr>
              <w:t>Непрограммные</w:t>
            </w:r>
            <w:proofErr w:type="spellEnd"/>
            <w:r w:rsidRPr="007A1CC1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12 560.2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12 560.2</w:t>
            </w:r>
          </w:p>
        </w:tc>
      </w:tr>
      <w:tr w:rsidR="007A1CC1" w:rsidRPr="007A1CC1" w:rsidTr="007A1CC1">
        <w:trPr>
          <w:trHeight w:val="122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</w:tr>
      <w:tr w:rsidR="007A1CC1" w:rsidRPr="007A1CC1" w:rsidTr="007A1CC1">
        <w:trPr>
          <w:trHeight w:val="204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</w:tr>
      <w:tr w:rsidR="007A1CC1" w:rsidRPr="007A1CC1" w:rsidTr="007A1CC1">
        <w:trPr>
          <w:trHeight w:val="4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Глава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</w:tr>
      <w:tr w:rsidR="007A1CC1" w:rsidRPr="007A1CC1" w:rsidTr="007A1CC1">
        <w:trPr>
          <w:trHeight w:val="181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3 525.3</w:t>
            </w:r>
          </w:p>
        </w:tc>
      </w:tr>
      <w:tr w:rsidR="007A1CC1" w:rsidRPr="007A1CC1" w:rsidTr="007A1CC1">
        <w:trPr>
          <w:trHeight w:val="76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Фонд оплаты труда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2 705.9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2 705.9</w:t>
            </w:r>
          </w:p>
        </w:tc>
      </w:tr>
      <w:tr w:rsidR="007A1CC1" w:rsidRPr="007A1CC1" w:rsidTr="007A1CC1">
        <w:trPr>
          <w:trHeight w:val="18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Взносы по обязательному социальному страхованию</w:t>
            </w:r>
            <w:r w:rsidRPr="007A1CC1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819.4</w:t>
            </w:r>
          </w:p>
        </w:tc>
      </w:tr>
      <w:tr w:rsidR="007A1CC1" w:rsidRPr="007A1CC1" w:rsidTr="007A1CC1">
        <w:trPr>
          <w:trHeight w:val="166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7 143.0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7 143.0</w:t>
            </w:r>
          </w:p>
        </w:tc>
      </w:tr>
      <w:tr w:rsidR="007A1CC1" w:rsidRPr="007A1CC1" w:rsidTr="007A1CC1">
        <w:trPr>
          <w:trHeight w:val="205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5 133.0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5 133.0</w:t>
            </w:r>
          </w:p>
        </w:tc>
      </w:tr>
      <w:tr w:rsidR="007A1CC1" w:rsidRPr="007A1CC1" w:rsidTr="007A1CC1">
        <w:trPr>
          <w:trHeight w:val="78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Председатель представительного органа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2 103.5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2 103.5</w:t>
            </w:r>
          </w:p>
        </w:tc>
      </w:tr>
      <w:tr w:rsidR="007A1CC1" w:rsidRPr="007A1CC1" w:rsidTr="007A1CC1">
        <w:trPr>
          <w:trHeight w:val="17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2 103.5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2 103.5</w:t>
            </w:r>
          </w:p>
        </w:tc>
      </w:tr>
      <w:tr w:rsidR="007A1CC1" w:rsidRPr="007A1CC1" w:rsidTr="007A1CC1">
        <w:trPr>
          <w:trHeight w:val="68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Фонд оплаты труда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1 615.6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1 615.6</w:t>
            </w:r>
          </w:p>
        </w:tc>
      </w:tr>
      <w:tr w:rsidR="007A1CC1" w:rsidRPr="007A1CC1" w:rsidTr="007A1CC1">
        <w:trPr>
          <w:trHeight w:val="174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Взносы по обязательному социальному страхованию</w:t>
            </w:r>
            <w:r w:rsidRPr="007A1CC1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487.9</w:t>
            </w:r>
          </w:p>
        </w:tc>
      </w:tr>
      <w:tr w:rsidR="007A1CC1" w:rsidRPr="007A1CC1" w:rsidTr="007A1CC1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3 029.5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3 029.5</w:t>
            </w:r>
          </w:p>
        </w:tc>
      </w:tr>
      <w:tr w:rsidR="007A1CC1" w:rsidRPr="007A1CC1" w:rsidTr="007A1CC1">
        <w:trPr>
          <w:trHeight w:val="18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3 029.5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3 029.5</w:t>
            </w:r>
          </w:p>
        </w:tc>
      </w:tr>
      <w:tr w:rsidR="007A1CC1" w:rsidRPr="007A1CC1" w:rsidTr="007A1CC1">
        <w:trPr>
          <w:trHeight w:val="66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Фонд оплаты труда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2 326.8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2 326.8</w:t>
            </w:r>
          </w:p>
        </w:tc>
      </w:tr>
      <w:tr w:rsidR="007A1CC1" w:rsidRPr="007A1CC1" w:rsidTr="007A1CC1">
        <w:trPr>
          <w:trHeight w:val="176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Взносы по обязательному социальному страхованию</w:t>
            </w:r>
            <w:r w:rsidRPr="007A1CC1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702.7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702.7</w:t>
            </w:r>
          </w:p>
        </w:tc>
      </w:tr>
      <w:tr w:rsidR="007A1CC1" w:rsidRPr="007A1CC1" w:rsidTr="007A1CC1">
        <w:trPr>
          <w:trHeight w:val="122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Расходы на закупку товаров, работ и услуг для государственных (муниципальных) нужд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</w:tr>
      <w:tr w:rsidR="007A1CC1" w:rsidRPr="007A1CC1" w:rsidTr="007A1CC1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</w:tr>
      <w:tr w:rsidR="007A1CC1" w:rsidRPr="007A1CC1" w:rsidTr="007A1CC1">
        <w:trPr>
          <w:trHeight w:val="76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1 110.0</w:t>
            </w:r>
          </w:p>
        </w:tc>
      </w:tr>
      <w:tr w:rsidR="007A1CC1" w:rsidRPr="007A1CC1" w:rsidTr="007A1CC1">
        <w:trPr>
          <w:trHeight w:val="106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200.0</w:t>
            </w:r>
          </w:p>
        </w:tc>
      </w:tr>
      <w:tr w:rsidR="007A1CC1" w:rsidRPr="007A1CC1" w:rsidTr="007A1CC1">
        <w:trPr>
          <w:trHeight w:val="51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910.0</w:t>
            </w:r>
          </w:p>
        </w:tc>
      </w:tr>
      <w:tr w:rsidR="007A1CC1" w:rsidRPr="007A1CC1" w:rsidTr="007A1CC1">
        <w:trPr>
          <w:trHeight w:val="64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Иные расходы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</w:tr>
      <w:tr w:rsidR="007A1CC1" w:rsidRPr="007A1CC1" w:rsidTr="007A1CC1">
        <w:trPr>
          <w:trHeight w:val="7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Депутаты представительного органа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</w:tr>
      <w:tr w:rsidR="007A1CC1" w:rsidRPr="007A1CC1" w:rsidTr="007A1CC1">
        <w:trPr>
          <w:trHeight w:val="182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</w:tr>
      <w:tr w:rsidR="007A1CC1" w:rsidRPr="007A1CC1" w:rsidTr="007A1CC1">
        <w:trPr>
          <w:trHeight w:val="92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Иные выплаты государственных (муниципальных) органов привлекаемым лицам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900.0</w:t>
            </w:r>
          </w:p>
        </w:tc>
      </w:tr>
      <w:tr w:rsidR="007A1CC1" w:rsidRPr="007A1CC1" w:rsidTr="007A1CC1">
        <w:trPr>
          <w:trHeight w:val="51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</w:tr>
      <w:tr w:rsidR="007A1CC1" w:rsidRPr="007A1CC1" w:rsidTr="007A1CC1">
        <w:trPr>
          <w:trHeight w:val="64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Иные расходы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</w:tr>
      <w:tr w:rsidR="007A1CC1" w:rsidRPr="007A1CC1" w:rsidTr="007A1CC1">
        <w:trPr>
          <w:trHeight w:val="68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Резервные фонды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М7050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</w:tr>
      <w:tr w:rsidR="007A1CC1" w:rsidRPr="007A1CC1" w:rsidTr="007A1CC1">
        <w:trPr>
          <w:trHeight w:val="5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М7050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</w:tr>
      <w:tr w:rsidR="007A1CC1" w:rsidRPr="007A1CC1" w:rsidTr="007A1CC1">
        <w:trPr>
          <w:trHeight w:val="4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Резервные средства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М7050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100.0</w:t>
            </w:r>
          </w:p>
        </w:tc>
      </w:tr>
      <w:tr w:rsidR="007A1CC1" w:rsidRPr="007A1CC1" w:rsidTr="007A1CC1">
        <w:trPr>
          <w:trHeight w:val="51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</w:tr>
      <w:tr w:rsidR="007A1CC1" w:rsidRPr="007A1CC1" w:rsidTr="007A1CC1">
        <w:trPr>
          <w:trHeight w:val="67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Иные расходы по </w:t>
            </w:r>
            <w:proofErr w:type="spellStart"/>
            <w:r w:rsidRPr="007A1CC1">
              <w:t>непрограммному</w:t>
            </w:r>
            <w:proofErr w:type="spellEnd"/>
            <w:r w:rsidRPr="007A1CC1">
              <w:t xml:space="preserve"> направлению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</w:tr>
      <w:tr w:rsidR="007A1CC1" w:rsidRPr="007A1CC1" w:rsidTr="007A1CC1">
        <w:trPr>
          <w:trHeight w:val="7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Выполнение других обязательств государства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</w:tr>
      <w:tr w:rsidR="007A1CC1" w:rsidRPr="007A1CC1" w:rsidTr="007A1CC1">
        <w:trPr>
          <w:trHeight w:val="64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Социальное обеспечение и иные выплаты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</w:tr>
      <w:tr w:rsidR="007A1CC1" w:rsidRPr="007A1CC1" w:rsidTr="007A1CC1">
        <w:trPr>
          <w:trHeight w:val="4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Иные выплаты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1 792.0</w:t>
            </w:r>
          </w:p>
        </w:tc>
      </w:tr>
      <w:tr w:rsidR="007A1CC1" w:rsidRPr="007A1CC1" w:rsidTr="007A1CC1">
        <w:trPr>
          <w:trHeight w:val="141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  <w:r w:rsidRPr="007A1CC1">
              <w:rPr>
                <w:b/>
                <w:bCs/>
              </w:rPr>
              <w:t>Муниципальная программа "Развитие муниципальной службы в муниципальном образовании "Тракторозаводский район города Челябинска"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1 191.2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1 187.3</w:t>
            </w:r>
          </w:p>
        </w:tc>
      </w:tr>
      <w:tr w:rsidR="007A1CC1" w:rsidRPr="007A1CC1" w:rsidTr="007A1CC1">
        <w:trPr>
          <w:trHeight w:val="14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30.0</w:t>
            </w:r>
          </w:p>
        </w:tc>
      </w:tr>
      <w:tr w:rsidR="007A1CC1" w:rsidRPr="007A1CC1" w:rsidTr="007A1CC1">
        <w:trPr>
          <w:trHeight w:val="7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Повышение уровня профессиональной подготовки муниципальных служащих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</w:tr>
      <w:tr w:rsidR="007A1CC1" w:rsidRPr="007A1CC1" w:rsidTr="007A1CC1">
        <w:trPr>
          <w:trHeight w:val="4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Не указано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</w:tr>
      <w:tr w:rsidR="007A1CC1" w:rsidRPr="007A1CC1" w:rsidTr="007A1CC1">
        <w:trPr>
          <w:trHeight w:val="7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</w:tr>
      <w:tr w:rsidR="007A1CC1" w:rsidRPr="007A1CC1" w:rsidTr="007A1CC1">
        <w:trPr>
          <w:trHeight w:val="88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20.0</w:t>
            </w:r>
          </w:p>
        </w:tc>
      </w:tr>
      <w:tr w:rsidR="007A1CC1" w:rsidRPr="007A1CC1" w:rsidTr="007A1CC1">
        <w:trPr>
          <w:trHeight w:val="16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</w:tr>
      <w:tr w:rsidR="007A1CC1" w:rsidRPr="007A1CC1" w:rsidTr="007A1CC1">
        <w:trPr>
          <w:trHeight w:val="4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Не указано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</w:tr>
      <w:tr w:rsidR="007A1CC1" w:rsidRPr="007A1CC1" w:rsidTr="007A1CC1">
        <w:trPr>
          <w:trHeight w:val="7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</w:tr>
      <w:tr w:rsidR="007A1CC1" w:rsidRPr="007A1CC1" w:rsidTr="007A1CC1">
        <w:trPr>
          <w:trHeight w:val="4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10.0</w:t>
            </w:r>
          </w:p>
        </w:tc>
      </w:tr>
      <w:tr w:rsidR="007A1CC1" w:rsidRPr="007A1CC1" w:rsidTr="007A1CC1">
        <w:trPr>
          <w:trHeight w:val="14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7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Повышение уровня профессиональной подготовки муниципальных служащих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17.6</w:t>
            </w:r>
          </w:p>
        </w:tc>
      </w:tr>
      <w:tr w:rsidR="007A1CC1" w:rsidRPr="007A1CC1" w:rsidTr="007A1CC1">
        <w:trPr>
          <w:trHeight w:val="40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Не указано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17.6</w:t>
            </w:r>
          </w:p>
        </w:tc>
      </w:tr>
      <w:tr w:rsidR="007A1CC1" w:rsidRPr="007A1CC1" w:rsidTr="007A1CC1">
        <w:trPr>
          <w:trHeight w:val="6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17.6</w:t>
            </w:r>
          </w:p>
        </w:tc>
      </w:tr>
      <w:tr w:rsidR="007A1CC1" w:rsidRPr="007A1CC1" w:rsidTr="007A1CC1">
        <w:trPr>
          <w:trHeight w:val="4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17.6</w:t>
            </w:r>
          </w:p>
        </w:tc>
      </w:tr>
      <w:tr w:rsidR="007A1CC1" w:rsidRPr="007A1CC1" w:rsidTr="007A1CC1">
        <w:trPr>
          <w:trHeight w:val="18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22.7</w:t>
            </w:r>
          </w:p>
        </w:tc>
      </w:tr>
      <w:tr w:rsidR="007A1CC1" w:rsidRPr="007A1CC1" w:rsidTr="007A1CC1">
        <w:trPr>
          <w:trHeight w:val="3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Не указано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22.7</w:t>
            </w:r>
          </w:p>
        </w:tc>
      </w:tr>
      <w:tr w:rsidR="007A1CC1" w:rsidRPr="007A1CC1" w:rsidTr="007A1CC1">
        <w:trPr>
          <w:trHeight w:val="7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22.7</w:t>
            </w:r>
          </w:p>
        </w:tc>
      </w:tr>
      <w:tr w:rsidR="007A1CC1" w:rsidRPr="007A1CC1" w:rsidTr="007A1CC1">
        <w:trPr>
          <w:trHeight w:val="40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22.7</w:t>
            </w:r>
          </w:p>
        </w:tc>
      </w:tr>
      <w:tr w:rsidR="007A1CC1" w:rsidRPr="007A1CC1" w:rsidTr="007A1CC1">
        <w:trPr>
          <w:trHeight w:val="51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</w:tr>
      <w:tr w:rsidR="007A1CC1" w:rsidRPr="007A1CC1" w:rsidTr="007A1CC1">
        <w:trPr>
          <w:trHeight w:val="18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</w:tr>
      <w:tr w:rsidR="007A1CC1" w:rsidRPr="007A1CC1" w:rsidTr="007A1CC1">
        <w:trPr>
          <w:trHeight w:val="67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Социальное обеспечение и иные выплаты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</w:tr>
      <w:tr w:rsidR="007A1CC1" w:rsidRPr="007A1CC1" w:rsidTr="007A1CC1">
        <w:trPr>
          <w:trHeight w:val="67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Иные пенсии, социальные доплаты к пенсиям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1 117.0</w:t>
            </w:r>
          </w:p>
        </w:tc>
      </w:tr>
      <w:tr w:rsidR="007A1CC1" w:rsidRPr="007A1CC1" w:rsidTr="007A1CC1">
        <w:trPr>
          <w:trHeight w:val="12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  <w:r w:rsidRPr="007A1CC1">
              <w:rPr>
                <w:b/>
                <w:bCs/>
              </w:rPr>
              <w:t>Муниципальная программа "Повышение уровня жизни населения Тракторозаводского района города Челябинска"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71 253.3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70 608.5</w:t>
            </w:r>
          </w:p>
        </w:tc>
      </w:tr>
      <w:tr w:rsidR="007A1CC1" w:rsidRPr="007A1CC1" w:rsidTr="007A1CC1">
        <w:trPr>
          <w:trHeight w:val="154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48 201.8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48 018.6</w:t>
            </w:r>
          </w:p>
        </w:tc>
      </w:tr>
      <w:tr w:rsidR="007A1CC1" w:rsidRPr="007A1CC1" w:rsidTr="007A1CC1">
        <w:trPr>
          <w:trHeight w:val="157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48 201.8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48 018.6</w:t>
            </w:r>
          </w:p>
        </w:tc>
      </w:tr>
      <w:tr w:rsidR="007A1CC1" w:rsidRPr="007A1CC1" w:rsidTr="007A1CC1">
        <w:trPr>
          <w:trHeight w:val="50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48 201.8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48 018.6</w:t>
            </w:r>
          </w:p>
        </w:tc>
      </w:tr>
      <w:tr w:rsidR="007A1CC1" w:rsidRPr="007A1CC1" w:rsidTr="007A1CC1">
        <w:trPr>
          <w:trHeight w:val="19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46 040.2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46 040.2</w:t>
            </w:r>
          </w:p>
        </w:tc>
      </w:tr>
      <w:tr w:rsidR="007A1CC1" w:rsidRPr="007A1CC1" w:rsidTr="007A1CC1">
        <w:trPr>
          <w:trHeight w:val="7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Фонд оплаты труда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35 339.4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35 339.4</w:t>
            </w:r>
          </w:p>
        </w:tc>
      </w:tr>
      <w:tr w:rsidR="007A1CC1" w:rsidRPr="007A1CC1" w:rsidTr="007A1CC1">
        <w:trPr>
          <w:trHeight w:val="178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Взносы по обязательному социальному страхованию</w:t>
            </w:r>
            <w:r w:rsidRPr="007A1CC1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10 700.8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10 700.8</w:t>
            </w:r>
          </w:p>
        </w:tc>
      </w:tr>
      <w:tr w:rsidR="007A1CC1" w:rsidRPr="007A1CC1" w:rsidTr="007A1CC1">
        <w:trPr>
          <w:trHeight w:val="7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2 143.2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1 960.0</w:t>
            </w:r>
          </w:p>
        </w:tc>
      </w:tr>
      <w:tr w:rsidR="007A1CC1" w:rsidRPr="007A1CC1" w:rsidTr="007A1CC1">
        <w:trPr>
          <w:trHeight w:val="10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294.7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275.3</w:t>
            </w:r>
          </w:p>
        </w:tc>
      </w:tr>
      <w:tr w:rsidR="007A1CC1" w:rsidRPr="007A1CC1" w:rsidTr="007A1CC1">
        <w:trPr>
          <w:trHeight w:val="4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1 470.2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1 340.0</w:t>
            </w:r>
          </w:p>
        </w:tc>
      </w:tr>
      <w:tr w:rsidR="007A1CC1" w:rsidRPr="007A1CC1" w:rsidTr="007A1CC1">
        <w:trPr>
          <w:trHeight w:val="5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Закупка </w:t>
            </w:r>
            <w:proofErr w:type="gramStart"/>
            <w:r w:rsidRPr="007A1CC1">
              <w:t>энергетических</w:t>
            </w:r>
            <w:proofErr w:type="gramEnd"/>
            <w:r w:rsidRPr="007A1CC1">
              <w:t xml:space="preserve"> </w:t>
            </w:r>
            <w:proofErr w:type="spellStart"/>
            <w:r w:rsidRPr="007A1CC1">
              <w:t>ресуров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378.2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344.7</w:t>
            </w:r>
          </w:p>
        </w:tc>
      </w:tr>
      <w:tr w:rsidR="007A1CC1" w:rsidRPr="007A1CC1" w:rsidTr="007A1CC1">
        <w:trPr>
          <w:trHeight w:val="50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18.5</w:t>
            </w:r>
          </w:p>
        </w:tc>
      </w:tr>
      <w:tr w:rsidR="007A1CC1" w:rsidRPr="007A1CC1" w:rsidTr="007A1CC1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Уплата прочих налогов, сборов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M2040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18.5</w:t>
            </w:r>
          </w:p>
        </w:tc>
      </w:tr>
      <w:tr w:rsidR="007A1CC1" w:rsidRPr="007A1CC1" w:rsidTr="007A1CC1">
        <w:trPr>
          <w:trHeight w:val="4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325.4</w:t>
            </w:r>
          </w:p>
        </w:tc>
      </w:tr>
      <w:tr w:rsidR="007A1CC1" w:rsidRPr="007A1CC1" w:rsidTr="007A1CC1">
        <w:trPr>
          <w:trHeight w:val="14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60.7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55.4</w:t>
            </w:r>
          </w:p>
        </w:tc>
      </w:tr>
      <w:tr w:rsidR="007A1CC1" w:rsidRPr="007A1CC1" w:rsidTr="007A1CC1">
        <w:trPr>
          <w:trHeight w:val="62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Выполнение других обязательств государства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60.7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55.4</w:t>
            </w:r>
          </w:p>
        </w:tc>
      </w:tr>
      <w:tr w:rsidR="007A1CC1" w:rsidRPr="007A1CC1" w:rsidTr="007A1CC1">
        <w:trPr>
          <w:trHeight w:val="7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60.7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55.4</w:t>
            </w:r>
          </w:p>
        </w:tc>
      </w:tr>
      <w:tr w:rsidR="007A1CC1" w:rsidRPr="007A1CC1" w:rsidTr="007A1CC1">
        <w:trPr>
          <w:trHeight w:val="4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55.2</w:t>
            </w:r>
          </w:p>
        </w:tc>
      </w:tr>
      <w:tr w:rsidR="007A1CC1" w:rsidRPr="007A1CC1" w:rsidTr="007A1CC1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Закупка </w:t>
            </w:r>
            <w:proofErr w:type="gramStart"/>
            <w:r w:rsidRPr="007A1CC1">
              <w:t>энергетических</w:t>
            </w:r>
            <w:proofErr w:type="gramEnd"/>
            <w:r w:rsidRPr="007A1CC1">
              <w:t xml:space="preserve"> </w:t>
            </w:r>
            <w:proofErr w:type="spellStart"/>
            <w:r w:rsidRPr="007A1CC1">
              <w:t>ресуров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0.2</w:t>
            </w:r>
          </w:p>
        </w:tc>
      </w:tr>
      <w:tr w:rsidR="007A1CC1" w:rsidRPr="007A1CC1" w:rsidTr="007A1CC1">
        <w:trPr>
          <w:trHeight w:val="10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</w:rPr>
            </w:pPr>
            <w:r w:rsidRPr="007A1CC1">
              <w:rPr>
                <w:color w:val="0D0D0D"/>
              </w:rPr>
              <w:t xml:space="preserve">Осуществление исполнительно-распорядительных и контрольных полномочий администрацией района.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FF0000"/>
                <w:sz w:val="22"/>
                <w:szCs w:val="22"/>
              </w:rPr>
            </w:pPr>
            <w:r w:rsidRPr="007A1CC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270.0</w:t>
            </w:r>
          </w:p>
        </w:tc>
      </w:tr>
      <w:tr w:rsidR="007A1CC1" w:rsidRPr="007A1CC1" w:rsidTr="007A1CC1">
        <w:trPr>
          <w:trHeight w:val="7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</w:rPr>
            </w:pPr>
            <w:r w:rsidRPr="007A1CC1">
              <w:rPr>
                <w:color w:val="0D0D0D"/>
              </w:rPr>
              <w:t>Выполнение других обязательств государства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FF0000"/>
                <w:sz w:val="22"/>
                <w:szCs w:val="22"/>
              </w:rPr>
            </w:pPr>
            <w:r w:rsidRPr="007A1CC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7A1CC1" w:rsidRPr="007A1CC1" w:rsidTr="007A1CC1">
        <w:trPr>
          <w:trHeight w:val="7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</w:rPr>
            </w:pPr>
            <w:r w:rsidRPr="007A1CC1">
              <w:rPr>
                <w:color w:val="0D0D0D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7A1CC1" w:rsidRPr="007A1CC1" w:rsidTr="007A1CC1">
        <w:trPr>
          <w:trHeight w:val="5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</w:rPr>
            </w:pPr>
            <w:r w:rsidRPr="007A1CC1">
              <w:rPr>
                <w:color w:val="0D0D0D"/>
              </w:rPr>
              <w:t>Иные выплаты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20006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М9230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D0D0D"/>
                <w:sz w:val="22"/>
                <w:szCs w:val="22"/>
              </w:rPr>
            </w:pPr>
            <w:r w:rsidRPr="007A1CC1">
              <w:rPr>
                <w:color w:val="0D0D0D"/>
                <w:sz w:val="22"/>
                <w:szCs w:val="22"/>
              </w:rPr>
              <w:t>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270.0</w:t>
            </w:r>
          </w:p>
        </w:tc>
      </w:tr>
      <w:tr w:rsidR="007A1CC1" w:rsidRPr="007A1CC1" w:rsidTr="007A1CC1">
        <w:trPr>
          <w:trHeight w:val="50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21 106.5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20 695.8</w:t>
            </w:r>
          </w:p>
        </w:tc>
      </w:tr>
      <w:tr w:rsidR="007A1CC1" w:rsidRPr="007A1CC1" w:rsidTr="007A1CC1">
        <w:trPr>
          <w:trHeight w:val="72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Организация благоустройства и озеленения территории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21 106.5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20 695.8</w:t>
            </w:r>
          </w:p>
        </w:tc>
      </w:tr>
      <w:tr w:rsidR="007A1CC1" w:rsidRPr="007A1CC1" w:rsidTr="007A1CC1">
        <w:trPr>
          <w:trHeight w:val="74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Мероприятия по благоустройству территории внутригородского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21 106.5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20 695.8</w:t>
            </w:r>
          </w:p>
        </w:tc>
      </w:tr>
      <w:tr w:rsidR="007A1CC1" w:rsidRPr="007A1CC1" w:rsidTr="007A1CC1">
        <w:trPr>
          <w:trHeight w:val="69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21 106.5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20 695.8</w:t>
            </w:r>
          </w:p>
        </w:tc>
      </w:tr>
      <w:tr w:rsidR="007A1CC1" w:rsidRPr="007A1CC1" w:rsidTr="007A1CC1">
        <w:trPr>
          <w:trHeight w:val="10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385.4</w:t>
            </w:r>
          </w:p>
        </w:tc>
      </w:tr>
      <w:tr w:rsidR="007A1CC1" w:rsidRPr="007A1CC1" w:rsidTr="007A1CC1">
        <w:trPr>
          <w:trHeight w:val="4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20 506.0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20 148.6</w:t>
            </w:r>
          </w:p>
        </w:tc>
      </w:tr>
      <w:tr w:rsidR="007A1CC1" w:rsidRPr="007A1CC1" w:rsidTr="007A1CC1">
        <w:trPr>
          <w:trHeight w:val="4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Закупка </w:t>
            </w:r>
            <w:proofErr w:type="gramStart"/>
            <w:r w:rsidRPr="007A1CC1">
              <w:t>энергетических</w:t>
            </w:r>
            <w:proofErr w:type="gramEnd"/>
            <w:r w:rsidRPr="007A1CC1">
              <w:t xml:space="preserve"> </w:t>
            </w:r>
            <w:proofErr w:type="spellStart"/>
            <w:r w:rsidRPr="007A1CC1">
              <w:t>ресуров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161.8</w:t>
            </w:r>
          </w:p>
        </w:tc>
      </w:tr>
      <w:tr w:rsidR="007A1CC1" w:rsidRPr="007A1CC1" w:rsidTr="007A1CC1">
        <w:trPr>
          <w:trHeight w:val="4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Молодежная политика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7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Организация и проведение мероприятий в области молодежной политики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7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Организационно-воспитательная работа с молодежью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67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5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40.3</w:t>
            </w:r>
          </w:p>
        </w:tc>
      </w:tr>
      <w:tr w:rsidR="007A1CC1" w:rsidRPr="007A1CC1" w:rsidTr="007A1CC1">
        <w:trPr>
          <w:trHeight w:val="52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1 102.4</w:t>
            </w:r>
          </w:p>
        </w:tc>
      </w:tr>
      <w:tr w:rsidR="007A1CC1" w:rsidRPr="007A1CC1" w:rsidTr="007A1CC1">
        <w:trPr>
          <w:trHeight w:val="105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 xml:space="preserve">Организация и проведение </w:t>
            </w:r>
            <w:proofErr w:type="spellStart"/>
            <w:r w:rsidRPr="007A1CC1">
              <w:t>культурно-досуговых</w:t>
            </w:r>
            <w:proofErr w:type="spellEnd"/>
            <w:r w:rsidRPr="007A1CC1">
              <w:t xml:space="preserve"> мероприятий и развлечений для различных групп населения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1 102.4</w:t>
            </w:r>
          </w:p>
        </w:tc>
      </w:tr>
      <w:tr w:rsidR="007A1CC1" w:rsidRPr="007A1CC1" w:rsidTr="007A1CC1">
        <w:trPr>
          <w:trHeight w:val="56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Мероприятия в сфере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1 102.4</w:t>
            </w:r>
          </w:p>
        </w:tc>
      </w:tr>
      <w:tr w:rsidR="007A1CC1" w:rsidRPr="007A1CC1" w:rsidTr="007A1CC1">
        <w:trPr>
          <w:trHeight w:val="63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1 102.4</w:t>
            </w:r>
          </w:p>
        </w:tc>
      </w:tr>
      <w:tr w:rsidR="007A1CC1" w:rsidRPr="007A1CC1" w:rsidTr="007A1CC1">
        <w:trPr>
          <w:trHeight w:val="46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М4400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1 102.4</w:t>
            </w:r>
          </w:p>
        </w:tc>
      </w:tr>
      <w:tr w:rsidR="007A1CC1" w:rsidRPr="007A1CC1" w:rsidTr="007A1CC1">
        <w:trPr>
          <w:trHeight w:val="50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Массовый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426.0</w:t>
            </w:r>
          </w:p>
        </w:tc>
      </w:tr>
      <w:tr w:rsidR="007A1CC1" w:rsidRPr="007A1CC1" w:rsidTr="007A1CC1">
        <w:trPr>
          <w:trHeight w:val="96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426.0</w:t>
            </w:r>
          </w:p>
        </w:tc>
      </w:tr>
      <w:tr w:rsidR="007A1CC1" w:rsidRPr="007A1CC1" w:rsidTr="007A1CC1">
        <w:trPr>
          <w:trHeight w:val="7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lastRenderedPageBreak/>
              <w:t>Мероприятия в области спорта и физической культуры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М5129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426.0</w:t>
            </w:r>
          </w:p>
        </w:tc>
      </w:tr>
      <w:tr w:rsidR="007A1CC1" w:rsidRPr="007A1CC1" w:rsidTr="007A1CC1">
        <w:trPr>
          <w:trHeight w:val="73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М5129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426.0</w:t>
            </w:r>
          </w:p>
        </w:tc>
      </w:tr>
      <w:tr w:rsidR="007A1CC1" w:rsidRPr="007A1CC1" w:rsidTr="007A1CC1">
        <w:trPr>
          <w:trHeight w:val="503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</w:pPr>
            <w:r w:rsidRPr="007A1CC1"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М5129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426.0</w:t>
            </w:r>
          </w:p>
        </w:tc>
      </w:tr>
      <w:tr w:rsidR="007A1CC1" w:rsidRPr="007A1CC1" w:rsidTr="007A1CC1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  <w:r w:rsidRPr="007A1CC1">
              <w:rPr>
                <w:b/>
                <w:bCs/>
              </w:rPr>
              <w:t>Муниципальная программа "Формирование современной городской среды в Тракторозаводском районе города Челябинска на 2018-2024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7A1CC1" w:rsidRPr="007A1CC1" w:rsidTr="007A1CC1">
        <w:trPr>
          <w:trHeight w:val="34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</w:rPr>
            </w:pPr>
            <w:r w:rsidRPr="007A1CC1">
              <w:rPr>
                <w:color w:val="000000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7A1CC1" w:rsidRPr="007A1CC1" w:rsidTr="007A1CC1">
        <w:trPr>
          <w:trHeight w:val="109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</w:rPr>
            </w:pPr>
            <w:r w:rsidRPr="007A1CC1">
              <w:rPr>
                <w:color w:val="000000"/>
              </w:rPr>
              <w:t xml:space="preserve">Выполнение работ по благоустройству территории микрорайона Чурилово между домами 22 по улице </w:t>
            </w:r>
            <w:proofErr w:type="spellStart"/>
            <w:r w:rsidRPr="007A1CC1">
              <w:rPr>
                <w:color w:val="000000"/>
              </w:rPr>
              <w:t>Трашутина</w:t>
            </w:r>
            <w:proofErr w:type="spellEnd"/>
            <w:r w:rsidRPr="007A1CC1">
              <w:rPr>
                <w:color w:val="000000"/>
              </w:rPr>
              <w:t xml:space="preserve"> и 57</w:t>
            </w:r>
            <w:proofErr w:type="gramStart"/>
            <w:r w:rsidRPr="007A1CC1">
              <w:rPr>
                <w:color w:val="000000"/>
              </w:rPr>
              <w:t xml:space="preserve"> Б</w:t>
            </w:r>
            <w:proofErr w:type="gramEnd"/>
            <w:r w:rsidRPr="007A1CC1">
              <w:rPr>
                <w:color w:val="000000"/>
              </w:rPr>
              <w:t xml:space="preserve"> по улице 2-ой </w:t>
            </w:r>
            <w:proofErr w:type="spellStart"/>
            <w:r w:rsidRPr="007A1CC1">
              <w:rPr>
                <w:color w:val="000000"/>
              </w:rPr>
              <w:t>Эльтонской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0.0</w:t>
            </w:r>
          </w:p>
        </w:tc>
      </w:tr>
      <w:tr w:rsidR="007A1CC1" w:rsidRPr="007A1CC1" w:rsidTr="007A1CC1">
        <w:trPr>
          <w:trHeight w:val="1152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</w:rPr>
            </w:pPr>
            <w:r w:rsidRPr="007A1CC1">
              <w:rPr>
                <w:color w:val="000000"/>
              </w:rPr>
              <w:t>Расходы на реализацию приоритетного проекта "Формирование комфортной городской среды" в Тракторозаводском районе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0.0</w:t>
            </w:r>
          </w:p>
        </w:tc>
      </w:tr>
      <w:tr w:rsidR="007A1CC1" w:rsidRPr="007A1CC1" w:rsidTr="007A1CC1">
        <w:trPr>
          <w:trHeight w:val="6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</w:rPr>
            </w:pPr>
            <w:r w:rsidRPr="007A1CC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2"/>
                <w:szCs w:val="22"/>
              </w:rPr>
            </w:pPr>
            <w:r w:rsidRPr="007A1CC1">
              <w:rPr>
                <w:sz w:val="22"/>
                <w:szCs w:val="22"/>
              </w:rPr>
              <w:t>0.0</w:t>
            </w:r>
          </w:p>
        </w:tc>
      </w:tr>
      <w:tr w:rsidR="007A1CC1" w:rsidRPr="007A1CC1" w:rsidTr="007A1CC1">
        <w:trPr>
          <w:trHeight w:val="278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</w:rPr>
            </w:pPr>
            <w:r w:rsidRPr="007A1CC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7A1CC1">
              <w:rPr>
                <w:color w:val="000000"/>
                <w:sz w:val="22"/>
                <w:szCs w:val="22"/>
              </w:rPr>
              <w:t>29 473.7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4"/>
                <w:szCs w:val="24"/>
              </w:rPr>
            </w:pPr>
            <w:r w:rsidRPr="007A1CC1">
              <w:rPr>
                <w:sz w:val="24"/>
                <w:szCs w:val="24"/>
              </w:rPr>
              <w:t>0.0</w:t>
            </w:r>
          </w:p>
        </w:tc>
      </w:tr>
      <w:tr w:rsidR="007A1CC1" w:rsidRPr="007A1CC1" w:rsidTr="007A1CC1">
        <w:trPr>
          <w:trHeight w:val="360"/>
        </w:trPr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b/>
                <w:bCs/>
              </w:rPr>
            </w:pPr>
            <w:r w:rsidRPr="007A1CC1">
              <w:rPr>
                <w:b/>
                <w:bCs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E20426" w:rsidP="00E20426">
            <w:pPr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114 478.4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A1CC1">
              <w:rPr>
                <w:b/>
                <w:bCs/>
                <w:sz w:val="22"/>
                <w:szCs w:val="22"/>
              </w:rPr>
              <w:t>84 356.0</w:t>
            </w:r>
          </w:p>
        </w:tc>
      </w:tr>
      <w:tr w:rsidR="007A1CC1" w:rsidRPr="007A1CC1" w:rsidTr="007A1CC1">
        <w:trPr>
          <w:trHeight w:val="3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  <w:tr w:rsidR="007A1CC1" w:rsidRPr="007A1CC1" w:rsidTr="006301FA">
        <w:trPr>
          <w:trHeight w:val="315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  <w:r w:rsidRPr="007A1CC1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C1" w:rsidRPr="007A1CC1" w:rsidRDefault="007A1CC1" w:rsidP="007A1CC1">
            <w:pPr>
              <w:widowControl/>
              <w:jc w:val="right"/>
              <w:rPr>
                <w:sz w:val="24"/>
                <w:szCs w:val="24"/>
              </w:rPr>
            </w:pPr>
            <w:r w:rsidRPr="007A1CC1">
              <w:rPr>
                <w:sz w:val="24"/>
                <w:szCs w:val="24"/>
              </w:rPr>
              <w:t>Ю.В. Кузнецов</w:t>
            </w:r>
          </w:p>
        </w:tc>
      </w:tr>
    </w:tbl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7A1CC1" w:rsidRDefault="007A1CC1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p w:rsidR="00E20426" w:rsidRDefault="00E20426" w:rsidP="006852FC">
      <w:pPr>
        <w:widowControl/>
        <w:spacing w:after="200" w:line="276" w:lineRule="auto"/>
        <w:jc w:val="right"/>
      </w:pPr>
    </w:p>
    <w:tbl>
      <w:tblPr>
        <w:tblW w:w="9652" w:type="dxa"/>
        <w:tblInd w:w="95" w:type="dxa"/>
        <w:tblLayout w:type="fixed"/>
        <w:tblLook w:val="04A0"/>
      </w:tblPr>
      <w:tblGrid>
        <w:gridCol w:w="762"/>
        <w:gridCol w:w="800"/>
        <w:gridCol w:w="1003"/>
        <w:gridCol w:w="880"/>
        <w:gridCol w:w="700"/>
        <w:gridCol w:w="3948"/>
        <w:gridCol w:w="425"/>
        <w:gridCol w:w="1134"/>
      </w:tblGrid>
      <w:tr w:rsidR="002E2FD9" w:rsidRPr="00E20426" w:rsidTr="009E5E65">
        <w:trPr>
          <w:trHeight w:val="37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FD9" w:rsidRPr="00E20426" w:rsidRDefault="002E2FD9" w:rsidP="00E20426">
            <w:pPr>
              <w:widowControl/>
              <w:jc w:val="right"/>
            </w:pPr>
            <w:r w:rsidRPr="00E20426">
              <w:t>ПРИЛОЖЕНИЕ 4</w:t>
            </w:r>
          </w:p>
        </w:tc>
      </w:tr>
      <w:tr w:rsidR="002E2FD9" w:rsidRPr="00E20426" w:rsidTr="00A129B3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FD9" w:rsidRPr="00E20426" w:rsidRDefault="002E2FD9" w:rsidP="00E20426">
            <w:pPr>
              <w:widowControl/>
              <w:jc w:val="right"/>
            </w:pPr>
            <w:r w:rsidRPr="00E20426">
              <w:t xml:space="preserve">к проекту решения Совета депутатов </w:t>
            </w:r>
          </w:p>
        </w:tc>
      </w:tr>
      <w:tr w:rsidR="002E2FD9" w:rsidRPr="00E20426" w:rsidTr="00496D9D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FD9" w:rsidRPr="00E20426" w:rsidRDefault="002E2FD9" w:rsidP="00E20426">
            <w:pPr>
              <w:widowControl/>
              <w:jc w:val="right"/>
            </w:pPr>
            <w:r w:rsidRPr="00E20426">
              <w:t>Тракторозаводского района</w:t>
            </w:r>
          </w:p>
        </w:tc>
      </w:tr>
      <w:tr w:rsidR="002E2FD9" w:rsidRPr="00E20426" w:rsidTr="00AB5622">
        <w:trPr>
          <w:trHeight w:val="37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FD9" w:rsidRPr="00E20426" w:rsidRDefault="002E2FD9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FD9" w:rsidRPr="00E20426" w:rsidRDefault="002E2FD9" w:rsidP="00E20426">
            <w:pPr>
              <w:widowControl/>
              <w:jc w:val="right"/>
            </w:pPr>
            <w:r w:rsidRPr="00E20426">
              <w:t xml:space="preserve">от </w:t>
            </w:r>
            <w:r w:rsidRPr="00E20426">
              <w:rPr>
                <w:sz w:val="28"/>
                <w:szCs w:val="28"/>
              </w:rPr>
              <w:t>___________</w:t>
            </w:r>
            <w:r w:rsidRPr="00E20426">
              <w:t xml:space="preserve">  № </w:t>
            </w:r>
            <w:r w:rsidRPr="00E20426">
              <w:rPr>
                <w:sz w:val="28"/>
                <w:szCs w:val="28"/>
              </w:rPr>
              <w:t>____</w:t>
            </w:r>
          </w:p>
        </w:tc>
      </w:tr>
      <w:tr w:rsidR="00E20426" w:rsidRPr="00E20426" w:rsidTr="002E2FD9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426" w:rsidRPr="00E20426" w:rsidRDefault="00E20426" w:rsidP="00E20426">
            <w:pPr>
              <w:widowControl/>
              <w:jc w:val="right"/>
            </w:pPr>
          </w:p>
        </w:tc>
      </w:tr>
      <w:tr w:rsidR="00E20426" w:rsidRPr="00E20426" w:rsidTr="002E2FD9">
        <w:trPr>
          <w:trHeight w:val="750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20426">
              <w:rPr>
                <w:b/>
                <w:bCs/>
                <w:sz w:val="24"/>
                <w:szCs w:val="24"/>
              </w:rPr>
              <w:t>Ведомственная структура расходов бюджета Тракторозаводского внутригородского района Челябинского городского округа с внутригородским делением на 2023 год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КФСР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E20426">
              <w:rPr>
                <w:b/>
                <w:bCs/>
              </w:rPr>
              <w:t>рас-хода</w:t>
            </w:r>
            <w:proofErr w:type="spellEnd"/>
            <w:proofErr w:type="gramEnd"/>
          </w:p>
        </w:tc>
        <w:tc>
          <w:tcPr>
            <w:tcW w:w="4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Сумма (тыс. рублей)</w:t>
            </w:r>
          </w:p>
        </w:tc>
      </w:tr>
      <w:tr w:rsidR="00E20426" w:rsidRPr="00E20426" w:rsidTr="00E17808">
        <w:trPr>
          <w:trHeight w:val="76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Программная (</w:t>
            </w:r>
            <w:proofErr w:type="spellStart"/>
            <w:r w:rsidRPr="00E20426">
              <w:rPr>
                <w:b/>
                <w:bCs/>
              </w:rPr>
              <w:t>непрограм-мная</w:t>
            </w:r>
            <w:proofErr w:type="spellEnd"/>
            <w:r w:rsidRPr="00E20426">
              <w:rPr>
                <w:b/>
                <w:bCs/>
              </w:rPr>
              <w:t>) статья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E20426">
              <w:rPr>
                <w:b/>
                <w:bCs/>
              </w:rPr>
              <w:t>Направ-ление</w:t>
            </w:r>
            <w:proofErr w:type="spellEnd"/>
            <w:proofErr w:type="gramEnd"/>
            <w:r w:rsidRPr="00E20426">
              <w:rPr>
                <w:b/>
                <w:bCs/>
              </w:rPr>
              <w:t xml:space="preserve"> расходов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</w:p>
        </w:tc>
        <w:tc>
          <w:tcPr>
            <w:tcW w:w="4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5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jc w:val="center"/>
              <w:rPr>
                <w:b/>
                <w:bCs/>
              </w:rPr>
            </w:pPr>
            <w:r w:rsidRPr="00E20426">
              <w:rPr>
                <w:b/>
                <w:bCs/>
              </w:rPr>
              <w:t>7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r w:rsidRPr="00E20426">
              <w:rPr>
                <w:b/>
                <w:bCs/>
              </w:rPr>
              <w:t>Совет депутатов Тракторозаводского района города Челябинска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7 173.0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proofErr w:type="spellStart"/>
            <w:r w:rsidRPr="00E20426">
              <w:rPr>
                <w:b/>
                <w:bCs/>
              </w:rPr>
              <w:t>Непрограммные</w:t>
            </w:r>
            <w:proofErr w:type="spellEnd"/>
            <w:r w:rsidRPr="00E20426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7 143.0</w:t>
            </w:r>
          </w:p>
        </w:tc>
      </w:tr>
      <w:tr w:rsidR="00E20426" w:rsidRPr="00E20426" w:rsidTr="00E17808">
        <w:trPr>
          <w:trHeight w:val="115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7 143.0</w:t>
            </w:r>
          </w:p>
        </w:tc>
      </w:tr>
      <w:tr w:rsidR="00E20426" w:rsidRPr="00E20426" w:rsidTr="00E17808">
        <w:trPr>
          <w:trHeight w:val="20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E20426">
              <w:t>непрограммному</w:t>
            </w:r>
            <w:proofErr w:type="spellEnd"/>
            <w:r w:rsidRPr="00E20426">
              <w:t xml:space="preserve"> направлению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5 133.0</w:t>
            </w:r>
          </w:p>
        </w:tc>
      </w:tr>
      <w:tr w:rsidR="00E20426" w:rsidRPr="00E20426" w:rsidTr="00E17808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2 103.5</w:t>
            </w:r>
          </w:p>
        </w:tc>
      </w:tr>
      <w:tr w:rsidR="00E20426" w:rsidRPr="00E20426" w:rsidTr="00E17808">
        <w:trPr>
          <w:trHeight w:val="17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2 103.5</w:t>
            </w:r>
          </w:p>
        </w:tc>
      </w:tr>
      <w:tr w:rsidR="00E20426" w:rsidRPr="00E20426" w:rsidTr="00E17808">
        <w:trPr>
          <w:trHeight w:val="6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121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1 615.6</w:t>
            </w:r>
          </w:p>
        </w:tc>
      </w:tr>
      <w:tr w:rsidR="00E20426" w:rsidRPr="00E20426" w:rsidTr="00E17808">
        <w:trPr>
          <w:trHeight w:val="12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129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Взносы по обязательному социальному страхованию</w:t>
            </w:r>
            <w:r w:rsidRPr="00E20426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487.9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3 029.5</w:t>
            </w:r>
          </w:p>
        </w:tc>
      </w:tr>
      <w:tr w:rsidR="00E20426" w:rsidRPr="00E20426" w:rsidTr="00E17808">
        <w:trPr>
          <w:trHeight w:val="154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lastRenderedPageBreak/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3 029.5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121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2 326.8</w:t>
            </w:r>
          </w:p>
        </w:tc>
      </w:tr>
      <w:tr w:rsidR="00E20426" w:rsidRPr="00E20426" w:rsidTr="00E17808">
        <w:trPr>
          <w:trHeight w:val="12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129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Взносы по обязательному социальному страхованию</w:t>
            </w:r>
            <w:r w:rsidRPr="00E20426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702.7</w:t>
            </w:r>
          </w:p>
        </w:tc>
      </w:tr>
      <w:tr w:rsidR="00E20426" w:rsidRPr="00E20426" w:rsidTr="00E17808">
        <w:trPr>
          <w:trHeight w:val="9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 xml:space="preserve">Расходы на закупку товаров, работ и услуг для государственных (муниципальных) нужд по </w:t>
            </w:r>
            <w:proofErr w:type="spellStart"/>
            <w:r w:rsidRPr="00E20426">
              <w:t>непрограммному</w:t>
            </w:r>
            <w:proofErr w:type="spellEnd"/>
            <w:r w:rsidRPr="00E20426">
              <w:t xml:space="preserve"> направлению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1 110.0</w:t>
            </w:r>
          </w:p>
        </w:tc>
      </w:tr>
      <w:tr w:rsidR="00E20426" w:rsidRPr="00E20426" w:rsidTr="00E17808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1 110.0</w:t>
            </w:r>
          </w:p>
        </w:tc>
      </w:tr>
      <w:tr w:rsidR="00E20426" w:rsidRPr="00E20426" w:rsidTr="00E17808">
        <w:trPr>
          <w:trHeight w:val="62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1 110.0</w:t>
            </w:r>
          </w:p>
        </w:tc>
      </w:tr>
      <w:tr w:rsidR="00E20426" w:rsidRPr="00E20426" w:rsidTr="00E17808">
        <w:trPr>
          <w:trHeight w:val="8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242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200.0</w:t>
            </w:r>
          </w:p>
        </w:tc>
      </w:tr>
      <w:tr w:rsidR="00E20426" w:rsidRPr="00E20426" w:rsidTr="00E17808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910.0</w:t>
            </w:r>
          </w:p>
        </w:tc>
      </w:tr>
      <w:tr w:rsidR="00E20426" w:rsidRPr="00E20426" w:rsidTr="00E17808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900.0</w:t>
            </w:r>
          </w:p>
        </w:tc>
      </w:tr>
      <w:tr w:rsidR="00E20426" w:rsidRPr="00E20426" w:rsidTr="00E17808">
        <w:trPr>
          <w:trHeight w:val="17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900.0</w:t>
            </w:r>
          </w:p>
        </w:tc>
      </w:tr>
      <w:tr w:rsidR="00E20426" w:rsidRPr="00E20426" w:rsidTr="00E17808">
        <w:trPr>
          <w:trHeight w:val="10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123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900.0</w:t>
            </w:r>
          </w:p>
        </w:tc>
      </w:tr>
      <w:tr w:rsidR="00E20426" w:rsidRPr="00E20426" w:rsidTr="00E17808">
        <w:trPr>
          <w:trHeight w:val="13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r w:rsidRPr="00E20426">
              <w:rPr>
                <w:b/>
                <w:bCs/>
              </w:rPr>
              <w:t>Муниципальная программа "Развитие муниципальной службы в муниципальном образовании "Тракторозаводский район города Челябинска"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30.0</w:t>
            </w:r>
          </w:p>
        </w:tc>
      </w:tr>
      <w:tr w:rsidR="00E20426" w:rsidRPr="00E20426" w:rsidTr="00E17808">
        <w:trPr>
          <w:trHeight w:val="12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30.0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Повышение уровня профессиональной подготовки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20.0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20.0</w:t>
            </w:r>
          </w:p>
        </w:tc>
      </w:tr>
      <w:tr w:rsidR="00E20426" w:rsidRPr="00E20426" w:rsidTr="00E17808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20.0</w:t>
            </w:r>
          </w:p>
        </w:tc>
      </w:tr>
      <w:tr w:rsidR="00E20426" w:rsidRPr="00E20426" w:rsidTr="00E17808">
        <w:trPr>
          <w:trHeight w:val="10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lastRenderedPageBreak/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20.0</w:t>
            </w:r>
          </w:p>
        </w:tc>
      </w:tr>
      <w:tr w:rsidR="00E20426" w:rsidRPr="00E20426" w:rsidTr="00E17808">
        <w:trPr>
          <w:trHeight w:val="115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10.0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10.0</w:t>
            </w:r>
          </w:p>
        </w:tc>
      </w:tr>
      <w:tr w:rsidR="00E20426" w:rsidRPr="00E20426" w:rsidTr="00E17808">
        <w:trPr>
          <w:trHeight w:val="7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10.0</w:t>
            </w:r>
          </w:p>
        </w:tc>
      </w:tr>
      <w:tr w:rsidR="00E20426" w:rsidRPr="00E20426" w:rsidTr="00E17808">
        <w:trPr>
          <w:trHeight w:val="62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10.0</w:t>
            </w:r>
          </w:p>
        </w:tc>
      </w:tr>
      <w:tr w:rsidR="00E20426" w:rsidRPr="00E20426" w:rsidTr="00E17808">
        <w:trPr>
          <w:trHeight w:val="6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r w:rsidRPr="00E20426">
              <w:rPr>
                <w:b/>
                <w:bCs/>
              </w:rPr>
              <w:t>администрация Тракторозаводского района города Челябинска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111 348.6</w:t>
            </w:r>
          </w:p>
        </w:tc>
      </w:tr>
      <w:tr w:rsidR="00E20426" w:rsidRPr="00E20426" w:rsidTr="00E17808">
        <w:trPr>
          <w:trHeight w:val="3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proofErr w:type="spellStart"/>
            <w:r w:rsidRPr="00E20426">
              <w:rPr>
                <w:b/>
                <w:bCs/>
              </w:rPr>
              <w:t>Непрограммные</w:t>
            </w:r>
            <w:proofErr w:type="spellEnd"/>
            <w:r w:rsidRPr="00E20426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5 417.2</w:t>
            </w:r>
          </w:p>
        </w:tc>
      </w:tr>
      <w:tr w:rsidR="00E20426" w:rsidRPr="00E20426" w:rsidTr="00E17808">
        <w:trPr>
          <w:trHeight w:val="9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3 525.3</w:t>
            </w:r>
          </w:p>
        </w:tc>
      </w:tr>
      <w:tr w:rsidR="00E20426" w:rsidRPr="00E20426" w:rsidTr="00E17808">
        <w:trPr>
          <w:trHeight w:val="200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E20426">
              <w:t>непрограммному</w:t>
            </w:r>
            <w:proofErr w:type="spellEnd"/>
            <w:r w:rsidRPr="00E20426">
              <w:t xml:space="preserve"> направлению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3 525.3</w:t>
            </w:r>
          </w:p>
        </w:tc>
      </w:tr>
      <w:tr w:rsidR="00E20426" w:rsidRPr="00E20426" w:rsidTr="00E17808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3 525.3</w:t>
            </w:r>
          </w:p>
        </w:tc>
      </w:tr>
      <w:tr w:rsidR="00E20426" w:rsidRPr="00E20426" w:rsidTr="00E17808">
        <w:trPr>
          <w:trHeight w:val="182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3 525.3</w:t>
            </w:r>
          </w:p>
        </w:tc>
      </w:tr>
      <w:tr w:rsidR="00E20426" w:rsidRPr="00E20426" w:rsidTr="00E17808">
        <w:trPr>
          <w:trHeight w:val="6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121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2 705.9</w:t>
            </w:r>
          </w:p>
        </w:tc>
      </w:tr>
      <w:tr w:rsidR="00E20426" w:rsidRPr="00E20426" w:rsidTr="00E17808">
        <w:trPr>
          <w:trHeight w:val="16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129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Взносы по обязательному социальному страхованию</w:t>
            </w:r>
            <w:r w:rsidRPr="00E20426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819.4</w:t>
            </w:r>
          </w:p>
        </w:tc>
      </w:tr>
      <w:tr w:rsidR="00E20426" w:rsidRPr="00E20426" w:rsidTr="00E17808">
        <w:trPr>
          <w:trHeight w:val="4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100.0</w:t>
            </w:r>
          </w:p>
        </w:tc>
      </w:tr>
      <w:tr w:rsidR="00E20426" w:rsidRPr="00E20426" w:rsidTr="00E17808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 xml:space="preserve">Иные расходы по </w:t>
            </w:r>
            <w:proofErr w:type="spellStart"/>
            <w:r w:rsidRPr="00E20426">
              <w:t>непрограммному</w:t>
            </w:r>
            <w:proofErr w:type="spellEnd"/>
            <w:r w:rsidRPr="00E20426">
              <w:t xml:space="preserve"> направлению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100.0</w:t>
            </w:r>
          </w:p>
        </w:tc>
      </w:tr>
      <w:tr w:rsidR="00E20426" w:rsidRPr="00E20426" w:rsidTr="00E17808">
        <w:trPr>
          <w:trHeight w:val="50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М7050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100.0</w:t>
            </w:r>
          </w:p>
        </w:tc>
      </w:tr>
      <w:tr w:rsidR="00E20426" w:rsidRPr="00E20426" w:rsidTr="00E17808">
        <w:trPr>
          <w:trHeight w:val="4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М7050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800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100.0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М7050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870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  <w:r w:rsidRPr="00E20426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  <w:r w:rsidRPr="00E20426">
              <w:rPr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1 792.0</w:t>
            </w:r>
          </w:p>
        </w:tc>
      </w:tr>
      <w:tr w:rsidR="00E20426" w:rsidRPr="00E20426" w:rsidTr="00E17808">
        <w:trPr>
          <w:trHeight w:val="62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 xml:space="preserve">Иные расходы по </w:t>
            </w:r>
            <w:proofErr w:type="spellStart"/>
            <w:r w:rsidRPr="00E20426">
              <w:t>непрограммному</w:t>
            </w:r>
            <w:proofErr w:type="spellEnd"/>
            <w:r w:rsidRPr="00E20426">
              <w:t xml:space="preserve"> направлению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1 792.0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1 792.0</w:t>
            </w:r>
          </w:p>
        </w:tc>
      </w:tr>
      <w:tr w:rsidR="00E20426" w:rsidRPr="00E20426" w:rsidTr="00E17808">
        <w:trPr>
          <w:trHeight w:val="63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1 792.0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360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1 792.0</w:t>
            </w:r>
          </w:p>
        </w:tc>
      </w:tr>
      <w:tr w:rsidR="00E20426" w:rsidRPr="00E20426" w:rsidTr="00E17808">
        <w:trPr>
          <w:trHeight w:val="13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</w:rPr>
            </w:pPr>
            <w:r w:rsidRPr="00E20426">
              <w:rPr>
                <w:b/>
                <w:bCs/>
                <w:color w:val="000000"/>
              </w:rPr>
              <w:t xml:space="preserve">Муниципальная программа "Развитие муниципальной службы в муниципальном образовании "Тракторозаводский район города Челябинска"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1 277.0</w:t>
            </w:r>
          </w:p>
        </w:tc>
      </w:tr>
      <w:tr w:rsidR="00E20426" w:rsidRPr="00E20426" w:rsidTr="00E17808">
        <w:trPr>
          <w:trHeight w:val="12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63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E20426" w:rsidRPr="00E20426" w:rsidTr="00E17808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E20426" w:rsidRPr="00E20426" w:rsidTr="00E17808">
        <w:trPr>
          <w:trHeight w:val="63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70.0</w:t>
            </w:r>
          </w:p>
        </w:tc>
      </w:tr>
      <w:tr w:rsidR="00E20426" w:rsidRPr="00E20426" w:rsidTr="00E17808">
        <w:trPr>
          <w:trHeight w:val="123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E20426" w:rsidRPr="00E20426" w:rsidTr="00E17808">
        <w:trPr>
          <w:trHeight w:val="7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90.0</w:t>
            </w:r>
          </w:p>
        </w:tc>
      </w:tr>
      <w:tr w:rsidR="00E20426" w:rsidRPr="00E20426" w:rsidTr="00E17808">
        <w:trPr>
          <w:trHeight w:val="4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1 117.0</w:t>
            </w:r>
          </w:p>
        </w:tc>
      </w:tr>
      <w:tr w:rsidR="00E20426" w:rsidRPr="00E20426" w:rsidTr="00E17808">
        <w:trPr>
          <w:trHeight w:val="12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1 117.0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1 117.0</w:t>
            </w:r>
          </w:p>
        </w:tc>
      </w:tr>
      <w:tr w:rsidR="00E20426" w:rsidRPr="00E20426" w:rsidTr="00E17808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1 117.0</w:t>
            </w:r>
          </w:p>
        </w:tc>
      </w:tr>
      <w:tr w:rsidR="00E20426" w:rsidRPr="00E20426" w:rsidTr="00E17808">
        <w:trPr>
          <w:trHeight w:val="50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312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1 117.0</w:t>
            </w:r>
          </w:p>
        </w:tc>
      </w:tr>
      <w:tr w:rsidR="00E20426" w:rsidRPr="00E20426" w:rsidTr="00E17808">
        <w:trPr>
          <w:trHeight w:val="12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r w:rsidRPr="00E20426">
              <w:rPr>
                <w:b/>
                <w:bCs/>
              </w:rPr>
              <w:t>Муниципальная программа "Повышение уровня жизни населения Тракторозаводского района города Челябинска"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78 014.7</w:t>
            </w:r>
          </w:p>
        </w:tc>
      </w:tr>
      <w:tr w:rsidR="00E20426" w:rsidRPr="00E20426" w:rsidTr="00E17808">
        <w:trPr>
          <w:trHeight w:val="12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53 836.2</w:t>
            </w:r>
          </w:p>
        </w:tc>
      </w:tr>
      <w:tr w:rsidR="00E20426" w:rsidRPr="00E20426" w:rsidTr="00E17808">
        <w:trPr>
          <w:trHeight w:val="142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53 836.2</w:t>
            </w:r>
          </w:p>
        </w:tc>
      </w:tr>
      <w:tr w:rsidR="00E20426" w:rsidRPr="00E20426" w:rsidTr="00E17808">
        <w:trPr>
          <w:trHeight w:val="5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53 836.2</w:t>
            </w:r>
          </w:p>
        </w:tc>
      </w:tr>
      <w:tr w:rsidR="00E20426" w:rsidRPr="00E20426" w:rsidTr="00E17808">
        <w:trPr>
          <w:trHeight w:val="17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46 040.2</w:t>
            </w:r>
          </w:p>
        </w:tc>
      </w:tr>
      <w:tr w:rsidR="00E20426" w:rsidRPr="00E20426" w:rsidTr="00E17808">
        <w:trPr>
          <w:trHeight w:val="7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121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35 339.4</w:t>
            </w:r>
          </w:p>
        </w:tc>
      </w:tr>
      <w:tr w:rsidR="00E20426" w:rsidRPr="00E20426" w:rsidTr="00E17808">
        <w:trPr>
          <w:trHeight w:val="15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129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Взносы по обязательному социальному страхованию</w:t>
            </w:r>
            <w:r w:rsidRPr="00E20426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10 700.8</w:t>
            </w:r>
          </w:p>
        </w:tc>
      </w:tr>
      <w:tr w:rsidR="00E20426" w:rsidRPr="00E20426" w:rsidTr="00E17808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7 777.6</w:t>
            </w:r>
          </w:p>
        </w:tc>
      </w:tr>
      <w:tr w:rsidR="00E20426" w:rsidRPr="00E20426" w:rsidTr="00E17808">
        <w:trPr>
          <w:trHeight w:val="10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1 092.5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5 317.3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 xml:space="preserve">Закупка </w:t>
            </w:r>
            <w:proofErr w:type="gramStart"/>
            <w:r w:rsidRPr="00E20426">
              <w:rPr>
                <w:color w:val="000000"/>
              </w:rPr>
              <w:t>энергетических</w:t>
            </w:r>
            <w:proofErr w:type="gramEnd"/>
            <w:r w:rsidRPr="00E20426">
              <w:rPr>
                <w:color w:val="000000"/>
              </w:rPr>
              <w:t xml:space="preserve"> </w:t>
            </w:r>
            <w:proofErr w:type="spellStart"/>
            <w:r w:rsidRPr="00E20426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1 367.8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800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18.5</w:t>
            </w:r>
          </w:p>
        </w:tc>
      </w:tr>
      <w:tr w:rsidR="00E20426" w:rsidRPr="00E20426" w:rsidTr="00E17808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M2040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852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18.5</w:t>
            </w:r>
          </w:p>
        </w:tc>
      </w:tr>
      <w:tr w:rsidR="00E20426" w:rsidRPr="00E20426" w:rsidTr="00E17808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</w:pPr>
            <w:r w:rsidRPr="00E20426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489.7</w:t>
            </w:r>
          </w:p>
        </w:tc>
      </w:tr>
      <w:tr w:rsidR="00E20426" w:rsidRPr="00E20426" w:rsidTr="00E17808">
        <w:trPr>
          <w:trHeight w:val="15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E20426" w:rsidRPr="00E20426" w:rsidTr="00E17808">
        <w:trPr>
          <w:trHeight w:val="7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219.7</w:t>
            </w:r>
          </w:p>
        </w:tc>
      </w:tr>
      <w:tr w:rsidR="00E20426" w:rsidRPr="00E20426" w:rsidTr="00E17808">
        <w:trPr>
          <w:trHeight w:val="4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219.0</w:t>
            </w:r>
          </w:p>
        </w:tc>
      </w:tr>
      <w:tr w:rsidR="00E20426" w:rsidRPr="00E20426" w:rsidTr="00E17808">
        <w:trPr>
          <w:trHeight w:val="52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 xml:space="preserve">Закупка </w:t>
            </w:r>
            <w:proofErr w:type="gramStart"/>
            <w:r w:rsidRPr="00E20426">
              <w:rPr>
                <w:color w:val="000000"/>
              </w:rPr>
              <w:t>энергетических</w:t>
            </w:r>
            <w:proofErr w:type="gramEnd"/>
            <w:r w:rsidRPr="00E20426">
              <w:rPr>
                <w:color w:val="000000"/>
              </w:rPr>
              <w:t xml:space="preserve"> </w:t>
            </w:r>
            <w:proofErr w:type="spellStart"/>
            <w:r w:rsidRPr="00E20426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0.7</w:t>
            </w:r>
          </w:p>
        </w:tc>
      </w:tr>
      <w:tr w:rsidR="00E20426" w:rsidRPr="00E20426" w:rsidTr="00E17808">
        <w:trPr>
          <w:trHeight w:val="9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D0D0D"/>
              </w:rPr>
            </w:pPr>
            <w:r w:rsidRPr="00E20426">
              <w:rPr>
                <w:color w:val="0D0D0D"/>
              </w:rPr>
              <w:t xml:space="preserve">Осуществление исполнительно-распорядительных и контрольных полномочий администрацией района.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270.0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D0D0D"/>
              </w:rPr>
            </w:pPr>
            <w:r w:rsidRPr="00E20426">
              <w:rPr>
                <w:color w:val="0D0D0D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270.0</w:t>
            </w:r>
          </w:p>
        </w:tc>
      </w:tr>
      <w:tr w:rsidR="00E20426" w:rsidRPr="00E20426" w:rsidTr="00E17808">
        <w:trPr>
          <w:trHeight w:val="63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D0D0D"/>
              </w:rPr>
            </w:pPr>
            <w:r w:rsidRPr="00E20426">
              <w:rPr>
                <w:color w:val="0D0D0D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270.0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М9230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360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D0D0D"/>
              </w:rPr>
            </w:pPr>
            <w:r w:rsidRPr="00E20426">
              <w:rPr>
                <w:color w:val="0D0D0D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sz w:val="22"/>
                <w:szCs w:val="22"/>
              </w:rPr>
            </w:pPr>
            <w:r w:rsidRPr="00E20426">
              <w:rPr>
                <w:sz w:val="22"/>
                <w:szCs w:val="22"/>
              </w:rPr>
              <w:t>270.0</w:t>
            </w:r>
          </w:p>
        </w:tc>
      </w:tr>
      <w:tr w:rsidR="00E20426" w:rsidRPr="00E20426" w:rsidTr="00E17808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E20426" w:rsidRPr="00E20426" w:rsidTr="00E17808">
        <w:trPr>
          <w:trHeight w:val="7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Организация благоустройства и озеленения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E20426" w:rsidRPr="00E20426" w:rsidTr="00E17808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Мероприятия по благоустройству территории внутригородского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E20426" w:rsidRPr="00E20426" w:rsidTr="00E17808">
        <w:trPr>
          <w:trHeight w:val="7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21 248.8</w:t>
            </w:r>
          </w:p>
        </w:tc>
      </w:tr>
      <w:tr w:rsidR="00E20426" w:rsidRPr="00E20426" w:rsidTr="00E17808">
        <w:trPr>
          <w:trHeight w:val="9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1 529.5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19 077.3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М6200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 xml:space="preserve">Закупка </w:t>
            </w:r>
            <w:proofErr w:type="gramStart"/>
            <w:r w:rsidRPr="00E20426">
              <w:rPr>
                <w:color w:val="000000"/>
              </w:rPr>
              <w:t>энергетических</w:t>
            </w:r>
            <w:proofErr w:type="gramEnd"/>
            <w:r w:rsidRPr="00E20426">
              <w:rPr>
                <w:color w:val="000000"/>
              </w:rPr>
              <w:t xml:space="preserve"> </w:t>
            </w:r>
            <w:proofErr w:type="spellStart"/>
            <w:r w:rsidRPr="00E20426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642.0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Организационно-воспитательная работа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160.0</w:t>
            </w:r>
          </w:p>
        </w:tc>
      </w:tr>
      <w:tr w:rsidR="00E20426" w:rsidRPr="00E20426" w:rsidTr="00E17808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E20426" w:rsidRPr="00E20426" w:rsidTr="00E17808">
        <w:trPr>
          <w:trHeight w:val="9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 xml:space="preserve">Организация и проведение </w:t>
            </w:r>
            <w:proofErr w:type="spellStart"/>
            <w:r w:rsidRPr="00E20426">
              <w:rPr>
                <w:color w:val="000000"/>
              </w:rPr>
              <w:t>культурно-досуговых</w:t>
            </w:r>
            <w:proofErr w:type="spellEnd"/>
            <w:r w:rsidRPr="00E20426">
              <w:rPr>
                <w:color w:val="000000"/>
              </w:rPr>
              <w:t xml:space="preserve"> мероприятий и развлечений для различных групп населения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E20426" w:rsidRPr="00E20426" w:rsidTr="00E17808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E20426" w:rsidRPr="00E20426" w:rsidTr="00E17808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E20426" w:rsidRPr="00E20426" w:rsidTr="00E17808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1 600.0</w:t>
            </w:r>
          </w:p>
        </w:tc>
      </w:tr>
      <w:tr w:rsidR="00E20426" w:rsidRPr="00E20426" w:rsidTr="00E17808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E20426" w:rsidRPr="00E20426" w:rsidTr="00E17808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E20426" w:rsidRPr="00E20426" w:rsidTr="00E17808">
        <w:trPr>
          <w:trHeight w:val="7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E20426" w:rsidRPr="00E20426" w:rsidTr="00E17808">
        <w:trPr>
          <w:trHeight w:val="6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E20426" w:rsidRPr="00E20426" w:rsidTr="00E17808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М5129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680.0</w:t>
            </w:r>
          </w:p>
        </w:tc>
      </w:tr>
      <w:tr w:rsidR="00E20426" w:rsidRPr="00E20426" w:rsidTr="00E17808">
        <w:trPr>
          <w:trHeight w:val="103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  <w:color w:val="000000"/>
              </w:rPr>
            </w:pPr>
            <w:r w:rsidRPr="00E20426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в Тракторозаводском районе города Челябинска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0426">
              <w:rPr>
                <w:b/>
                <w:bCs/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6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7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Выполнение работ по благоустройству территории по ул. Южноуральская, 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9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Расходы на реализацию приоритетного проекта "Формирование комфортной городской среды" в Тракторозаводском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4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306F2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color w:val="000000"/>
              </w:rPr>
            </w:pPr>
            <w:r w:rsidRPr="00E2042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E20426">
              <w:rPr>
                <w:color w:val="000000"/>
                <w:sz w:val="22"/>
                <w:szCs w:val="22"/>
              </w:rPr>
              <w:t>26 639.7</w:t>
            </w:r>
          </w:p>
        </w:tc>
      </w:tr>
      <w:tr w:rsidR="00E20426" w:rsidRPr="00E20426" w:rsidTr="00E17808">
        <w:trPr>
          <w:trHeight w:val="315"/>
        </w:trPr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b/>
                <w:bCs/>
              </w:rPr>
            </w:pPr>
            <w:r w:rsidRPr="00E20426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20426">
              <w:rPr>
                <w:b/>
                <w:bCs/>
                <w:sz w:val="22"/>
                <w:szCs w:val="22"/>
              </w:rPr>
              <w:t>118 521.6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</w:tr>
      <w:tr w:rsidR="00E17808" w:rsidRPr="00E20426" w:rsidTr="00AA6AF8">
        <w:trPr>
          <w:trHeight w:val="315"/>
        </w:trPr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08" w:rsidRPr="00E20426" w:rsidRDefault="00E17808" w:rsidP="00E20426">
            <w:pPr>
              <w:widowControl/>
              <w:rPr>
                <w:rFonts w:ascii="Arial CYR" w:hAnsi="Arial CYR" w:cs="Arial CYR"/>
              </w:rPr>
            </w:pPr>
            <w:r w:rsidRPr="00E20426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08" w:rsidRPr="00E20426" w:rsidRDefault="00E17808" w:rsidP="00E20426">
            <w:pPr>
              <w:widowControl/>
              <w:jc w:val="right"/>
              <w:rPr>
                <w:sz w:val="24"/>
                <w:szCs w:val="24"/>
              </w:rPr>
            </w:pPr>
            <w:r w:rsidRPr="00E20426">
              <w:rPr>
                <w:sz w:val="24"/>
                <w:szCs w:val="24"/>
              </w:rPr>
              <w:t>Ю.В. Кузнецов</w:t>
            </w:r>
          </w:p>
        </w:tc>
      </w:tr>
      <w:tr w:rsidR="00E20426" w:rsidRPr="00E20426" w:rsidTr="00E1780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26" w:rsidRPr="00E20426" w:rsidRDefault="00E20426" w:rsidP="00E20426">
            <w:pPr>
              <w:widowControl/>
              <w:rPr>
                <w:rFonts w:ascii="Arial CYR" w:hAnsi="Arial CYR" w:cs="Arial CYR"/>
              </w:rPr>
            </w:pPr>
          </w:p>
        </w:tc>
      </w:tr>
    </w:tbl>
    <w:p w:rsidR="00E20426" w:rsidRDefault="00E20426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tbl>
      <w:tblPr>
        <w:tblW w:w="9795" w:type="dxa"/>
        <w:tblInd w:w="95" w:type="dxa"/>
        <w:tblLayout w:type="fixed"/>
        <w:tblLook w:val="04A0"/>
      </w:tblPr>
      <w:tblGrid>
        <w:gridCol w:w="762"/>
        <w:gridCol w:w="800"/>
        <w:gridCol w:w="1003"/>
        <w:gridCol w:w="315"/>
        <w:gridCol w:w="677"/>
        <w:gridCol w:w="296"/>
        <w:gridCol w:w="413"/>
        <w:gridCol w:w="307"/>
        <w:gridCol w:w="3095"/>
        <w:gridCol w:w="19"/>
        <w:gridCol w:w="1115"/>
        <w:gridCol w:w="980"/>
        <w:gridCol w:w="13"/>
      </w:tblGrid>
      <w:tr w:rsidR="0032348A" w:rsidRPr="0032348A" w:rsidTr="0032348A">
        <w:trPr>
          <w:trHeight w:val="37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</w:pPr>
            <w:r w:rsidRPr="0032348A">
              <w:t>ПРИЛОЖЕНИЕ 5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48A" w:rsidRPr="0032348A" w:rsidRDefault="0032348A" w:rsidP="0032348A">
            <w:pPr>
              <w:widowControl/>
              <w:jc w:val="right"/>
            </w:pPr>
            <w:r w:rsidRPr="0032348A">
              <w:t xml:space="preserve">к проекту решения Совета депутатов 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48A" w:rsidRPr="0032348A" w:rsidRDefault="0032348A" w:rsidP="0032348A">
            <w:pPr>
              <w:widowControl/>
              <w:jc w:val="right"/>
            </w:pPr>
            <w:r w:rsidRPr="0032348A">
              <w:t>Тракторозаводского района</w:t>
            </w:r>
          </w:p>
        </w:tc>
      </w:tr>
      <w:tr w:rsidR="0032348A" w:rsidRPr="0032348A" w:rsidTr="0032348A">
        <w:trPr>
          <w:trHeight w:val="37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48A" w:rsidRPr="0032348A" w:rsidRDefault="0032348A" w:rsidP="0032348A">
            <w:pPr>
              <w:widowControl/>
              <w:jc w:val="right"/>
            </w:pPr>
            <w:r w:rsidRPr="0032348A">
              <w:t xml:space="preserve">от </w:t>
            </w:r>
            <w:r w:rsidRPr="0032348A">
              <w:rPr>
                <w:sz w:val="28"/>
                <w:szCs w:val="28"/>
              </w:rPr>
              <w:t>___________</w:t>
            </w:r>
            <w:r w:rsidRPr="0032348A">
              <w:t xml:space="preserve">  № </w:t>
            </w:r>
            <w:r w:rsidRPr="0032348A">
              <w:rPr>
                <w:sz w:val="28"/>
                <w:szCs w:val="28"/>
              </w:rPr>
              <w:t>____</w:t>
            </w:r>
          </w:p>
        </w:tc>
      </w:tr>
      <w:tr w:rsidR="0032348A" w:rsidRPr="0032348A" w:rsidTr="0032348A">
        <w:trPr>
          <w:gridAfter w:val="1"/>
          <w:wAfter w:w="13" w:type="dxa"/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48A" w:rsidRPr="0032348A" w:rsidRDefault="0032348A" w:rsidP="0032348A">
            <w:pPr>
              <w:widowControl/>
              <w:jc w:val="right"/>
            </w:pPr>
          </w:p>
        </w:tc>
      </w:tr>
      <w:tr w:rsidR="0032348A" w:rsidRPr="0032348A" w:rsidTr="0032348A">
        <w:trPr>
          <w:trHeight w:val="960"/>
        </w:trPr>
        <w:tc>
          <w:tcPr>
            <w:tcW w:w="9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2348A">
              <w:rPr>
                <w:b/>
                <w:bCs/>
                <w:sz w:val="24"/>
                <w:szCs w:val="24"/>
              </w:rPr>
              <w:t>Ведомственная структура расходов бюджета Тракторозаводского внутригородского района Челябинского городского округа с внутригородским делением на плановый                                       период 2024-2025 годов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КФСР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32348A">
              <w:rPr>
                <w:b/>
                <w:bCs/>
              </w:rPr>
              <w:t>рас-хода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2024 год (тыс. рублей)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2025 год (тыс. рублей)</w:t>
            </w:r>
          </w:p>
        </w:tc>
      </w:tr>
      <w:tr w:rsidR="0032348A" w:rsidRPr="0032348A" w:rsidTr="0032348A">
        <w:trPr>
          <w:trHeight w:val="139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32348A">
              <w:rPr>
                <w:b/>
                <w:bCs/>
              </w:rPr>
              <w:t>Програм-мная</w:t>
            </w:r>
            <w:proofErr w:type="spellEnd"/>
            <w:proofErr w:type="gramEnd"/>
            <w:r w:rsidRPr="0032348A">
              <w:rPr>
                <w:b/>
                <w:bCs/>
              </w:rPr>
              <w:t xml:space="preserve"> (</w:t>
            </w:r>
            <w:proofErr w:type="spellStart"/>
            <w:r w:rsidRPr="0032348A">
              <w:rPr>
                <w:b/>
                <w:bCs/>
              </w:rPr>
              <w:t>непрограм-мная</w:t>
            </w:r>
            <w:proofErr w:type="spellEnd"/>
            <w:r w:rsidRPr="0032348A">
              <w:rPr>
                <w:b/>
                <w:bCs/>
              </w:rPr>
              <w:t>)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proofErr w:type="spellStart"/>
            <w:proofErr w:type="gramStart"/>
            <w:r w:rsidRPr="0032348A">
              <w:rPr>
                <w:b/>
                <w:bCs/>
              </w:rPr>
              <w:t>Направ-ление</w:t>
            </w:r>
            <w:proofErr w:type="spellEnd"/>
            <w:proofErr w:type="gramEnd"/>
            <w:r w:rsidRPr="0032348A">
              <w:rPr>
                <w:b/>
                <w:bCs/>
              </w:rPr>
              <w:t xml:space="preserve"> </w:t>
            </w:r>
            <w:proofErr w:type="spellStart"/>
            <w:r w:rsidRPr="0032348A">
              <w:rPr>
                <w:b/>
                <w:bCs/>
              </w:rPr>
              <w:t>рас-ходов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8</w:t>
            </w:r>
          </w:p>
        </w:tc>
      </w:tr>
      <w:tr w:rsidR="0032348A" w:rsidRPr="0032348A" w:rsidTr="0032348A">
        <w:trPr>
          <w:trHeight w:val="6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Совет депутатов Тракторозаводского района города Челябинска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7 173.0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7 173.0</w:t>
            </w:r>
          </w:p>
        </w:tc>
      </w:tr>
      <w:tr w:rsidR="0032348A" w:rsidRPr="0032348A" w:rsidTr="0032348A">
        <w:trPr>
          <w:trHeight w:val="6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proofErr w:type="spellStart"/>
            <w:r w:rsidRPr="0032348A">
              <w:rPr>
                <w:b/>
                <w:bCs/>
              </w:rPr>
              <w:t>Непрограммные</w:t>
            </w:r>
            <w:proofErr w:type="spellEnd"/>
            <w:r w:rsidRPr="0032348A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7 143.0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7 143.0</w:t>
            </w:r>
          </w:p>
        </w:tc>
      </w:tr>
      <w:tr w:rsidR="0032348A" w:rsidRPr="0032348A" w:rsidTr="0032348A">
        <w:trPr>
          <w:trHeight w:val="122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7 143.0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7 143.0</w:t>
            </w:r>
          </w:p>
        </w:tc>
      </w:tr>
      <w:tr w:rsidR="0032348A" w:rsidRPr="0032348A" w:rsidTr="0032348A">
        <w:trPr>
          <w:trHeight w:val="20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32348A">
              <w:t>непрограммному</w:t>
            </w:r>
            <w:proofErr w:type="spellEnd"/>
            <w:r w:rsidRPr="0032348A">
              <w:t xml:space="preserve"> направлению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5 133.0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5 133.0</w:t>
            </w:r>
          </w:p>
        </w:tc>
      </w:tr>
      <w:tr w:rsidR="0032348A" w:rsidRPr="0032348A" w:rsidTr="0032348A">
        <w:trPr>
          <w:trHeight w:val="6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2 103.5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2 103.5</w:t>
            </w:r>
          </w:p>
        </w:tc>
      </w:tr>
      <w:tr w:rsidR="0032348A" w:rsidRPr="0032348A" w:rsidTr="0032348A">
        <w:trPr>
          <w:trHeight w:val="17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2 103.5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2 103.5</w:t>
            </w:r>
          </w:p>
        </w:tc>
      </w:tr>
      <w:tr w:rsidR="0032348A" w:rsidRPr="0032348A" w:rsidTr="0032348A">
        <w:trPr>
          <w:trHeight w:val="6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1 615.6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1 615.6</w:t>
            </w:r>
          </w:p>
        </w:tc>
      </w:tr>
      <w:tr w:rsidR="0032348A" w:rsidRPr="0032348A" w:rsidTr="0032348A">
        <w:trPr>
          <w:trHeight w:val="15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Взносы по обязательному социальному страхованию</w:t>
            </w:r>
            <w:r w:rsidRPr="0032348A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487.9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487.9</w:t>
            </w:r>
          </w:p>
        </w:tc>
      </w:tr>
      <w:tr w:rsidR="0032348A" w:rsidRPr="0032348A" w:rsidTr="0032348A">
        <w:trPr>
          <w:trHeight w:val="5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3 029.5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3 029.5</w:t>
            </w:r>
          </w:p>
        </w:tc>
      </w:tr>
      <w:tr w:rsidR="0032348A" w:rsidRPr="0032348A" w:rsidTr="0032348A">
        <w:trPr>
          <w:trHeight w:val="18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3 029.5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3 029.5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2 326.8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2 326.8</w:t>
            </w:r>
          </w:p>
        </w:tc>
      </w:tr>
      <w:tr w:rsidR="0032348A" w:rsidRPr="0032348A" w:rsidTr="0032348A">
        <w:trPr>
          <w:trHeight w:val="15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Взносы по обязательному социальному страхованию</w:t>
            </w:r>
            <w:r w:rsidRPr="0032348A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702.7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702.7</w:t>
            </w:r>
          </w:p>
        </w:tc>
      </w:tr>
      <w:tr w:rsidR="0032348A" w:rsidRPr="0032348A" w:rsidTr="0032348A">
        <w:trPr>
          <w:trHeight w:val="9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Расходы на закупку товаров, работ и услуг для государственных (муниципальных) нужд по </w:t>
            </w:r>
            <w:proofErr w:type="spellStart"/>
            <w:r w:rsidRPr="0032348A">
              <w:t>непрограммному</w:t>
            </w:r>
            <w:proofErr w:type="spellEnd"/>
            <w:r w:rsidRPr="0032348A">
              <w:t xml:space="preserve"> направлению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</w:tr>
      <w:tr w:rsidR="0032348A" w:rsidRPr="0032348A" w:rsidTr="0032348A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</w:tr>
      <w:tr w:rsidR="0032348A" w:rsidRPr="0032348A" w:rsidTr="0032348A">
        <w:trPr>
          <w:trHeight w:val="7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1 110.0</w:t>
            </w:r>
          </w:p>
        </w:tc>
      </w:tr>
      <w:tr w:rsidR="0032348A" w:rsidRPr="0032348A" w:rsidTr="0032348A">
        <w:trPr>
          <w:trHeight w:val="9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910.0</w:t>
            </w:r>
          </w:p>
        </w:tc>
      </w:tr>
      <w:tr w:rsidR="0032348A" w:rsidRPr="0032348A" w:rsidTr="0032348A">
        <w:trPr>
          <w:trHeight w:val="7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</w:tr>
      <w:tr w:rsidR="0032348A" w:rsidRPr="0032348A" w:rsidTr="0032348A">
        <w:trPr>
          <w:trHeight w:val="18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</w:tr>
      <w:tr w:rsidR="0032348A" w:rsidRPr="0032348A" w:rsidTr="0032348A">
        <w:trPr>
          <w:trHeight w:val="9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900.0</w:t>
            </w:r>
          </w:p>
        </w:tc>
      </w:tr>
      <w:tr w:rsidR="0032348A" w:rsidRPr="0032348A" w:rsidTr="0032348A">
        <w:trPr>
          <w:trHeight w:val="1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 xml:space="preserve">Муниципальная программа "Развитие муниципальной службы в муниципальном образовании "Тракторозаводский район города Челябинска"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30.0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30.0</w:t>
            </w:r>
          </w:p>
        </w:tc>
      </w:tr>
      <w:tr w:rsidR="0032348A" w:rsidRPr="0032348A" w:rsidTr="0032348A">
        <w:trPr>
          <w:trHeight w:val="11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30.0</w:t>
            </w:r>
          </w:p>
        </w:tc>
      </w:tr>
      <w:tr w:rsidR="0032348A" w:rsidRPr="0032348A" w:rsidTr="0032348A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Повышение уровня профессиональной подготовки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Не указано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</w:tr>
      <w:tr w:rsidR="0032348A" w:rsidRPr="0032348A" w:rsidTr="0032348A">
        <w:trPr>
          <w:trHeight w:val="7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</w:tr>
      <w:tr w:rsidR="0032348A" w:rsidRPr="0032348A" w:rsidTr="0032348A">
        <w:trPr>
          <w:trHeight w:val="10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20.0</w:t>
            </w:r>
          </w:p>
        </w:tc>
      </w:tr>
      <w:tr w:rsidR="0032348A" w:rsidRPr="0032348A" w:rsidTr="0032348A">
        <w:trPr>
          <w:trHeight w:val="15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</w:tr>
      <w:tr w:rsidR="0032348A" w:rsidRPr="0032348A" w:rsidTr="0032348A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Не указано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</w:tr>
      <w:tr w:rsidR="0032348A" w:rsidRPr="0032348A" w:rsidTr="0032348A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10.0</w:t>
            </w:r>
          </w:p>
        </w:tc>
      </w:tr>
      <w:tr w:rsidR="0032348A" w:rsidRPr="0032348A" w:rsidTr="0032348A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администрация Тракторозаводского района города Челябинска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257" w:rsidRDefault="00ED6257" w:rsidP="00ED62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107 305.4</w:t>
            </w:r>
          </w:p>
          <w:p w:rsidR="0032348A" w:rsidRPr="0032348A" w:rsidRDefault="0032348A" w:rsidP="0032348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77 183.0</w:t>
            </w:r>
          </w:p>
        </w:tc>
      </w:tr>
      <w:tr w:rsidR="0032348A" w:rsidRPr="0032348A" w:rsidTr="0032348A">
        <w:trPr>
          <w:trHeight w:val="6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proofErr w:type="spellStart"/>
            <w:r w:rsidRPr="0032348A">
              <w:rPr>
                <w:b/>
                <w:bCs/>
              </w:rPr>
              <w:t>Непрограммные</w:t>
            </w:r>
            <w:proofErr w:type="spellEnd"/>
            <w:r w:rsidRPr="0032348A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5 417.2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5 417.2</w:t>
            </w:r>
          </w:p>
        </w:tc>
      </w:tr>
      <w:tr w:rsidR="0032348A" w:rsidRPr="0032348A" w:rsidTr="0032348A">
        <w:trPr>
          <w:trHeight w:val="9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</w:tr>
      <w:tr w:rsidR="0032348A" w:rsidRPr="0032348A" w:rsidTr="0032348A">
        <w:trPr>
          <w:trHeight w:val="205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proofErr w:type="spellStart"/>
            <w:r w:rsidRPr="0032348A">
              <w:t>непрограммному</w:t>
            </w:r>
            <w:proofErr w:type="spellEnd"/>
            <w:r w:rsidRPr="0032348A">
              <w:t xml:space="preserve"> направлению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</w:tr>
      <w:tr w:rsidR="0032348A" w:rsidRPr="0032348A" w:rsidTr="0032348A">
        <w:trPr>
          <w:trHeight w:val="17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3 525.3</w:t>
            </w:r>
          </w:p>
        </w:tc>
      </w:tr>
      <w:tr w:rsidR="0032348A" w:rsidRPr="0032348A" w:rsidTr="0032348A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2 705.9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2 705.9</w:t>
            </w:r>
          </w:p>
        </w:tc>
      </w:tr>
      <w:tr w:rsidR="0032348A" w:rsidRPr="0032348A" w:rsidTr="0032348A">
        <w:trPr>
          <w:trHeight w:val="15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Взносы по обязательному социальному страхованию</w:t>
            </w:r>
            <w:r w:rsidRPr="0032348A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819.4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819.4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Иные расходы по </w:t>
            </w:r>
            <w:proofErr w:type="spellStart"/>
            <w:r w:rsidRPr="0032348A">
              <w:t>непрограммному</w:t>
            </w:r>
            <w:proofErr w:type="spellEnd"/>
            <w:r w:rsidRPr="0032348A">
              <w:t xml:space="preserve"> направлению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</w:tr>
      <w:tr w:rsidR="0032348A" w:rsidRPr="0032348A" w:rsidTr="0032348A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</w:tr>
      <w:tr w:rsidR="0032348A" w:rsidRPr="0032348A" w:rsidTr="0032348A">
        <w:trPr>
          <w:trHeight w:val="4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870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  <w:r w:rsidRPr="0032348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  <w:r w:rsidRPr="0032348A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</w:tr>
      <w:tr w:rsidR="0032348A" w:rsidRPr="0032348A" w:rsidTr="0032348A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Иные расходы по </w:t>
            </w:r>
            <w:proofErr w:type="spellStart"/>
            <w:r w:rsidRPr="0032348A">
              <w:t>непрограммному</w:t>
            </w:r>
            <w:proofErr w:type="spellEnd"/>
            <w:r w:rsidRPr="0032348A">
              <w:t xml:space="preserve"> направлению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</w:tr>
      <w:tr w:rsidR="0032348A" w:rsidRPr="0032348A" w:rsidTr="0032348A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Выполнение других обязательств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</w:tr>
      <w:tr w:rsidR="0032348A" w:rsidRPr="0032348A" w:rsidTr="0032348A">
        <w:trPr>
          <w:trHeight w:val="7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</w:tr>
      <w:tr w:rsidR="0032348A" w:rsidRPr="0032348A" w:rsidTr="0032348A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1 792.0</w:t>
            </w:r>
          </w:p>
        </w:tc>
      </w:tr>
      <w:tr w:rsidR="0032348A" w:rsidRPr="0032348A" w:rsidTr="0032348A">
        <w:trPr>
          <w:trHeight w:val="13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Муниципальная программа "Развитие муниципальной службы в муниципальном образовании "Тракторозаводский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1 161.2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1 157.3</w:t>
            </w:r>
          </w:p>
        </w:tc>
      </w:tr>
      <w:tr w:rsidR="0032348A" w:rsidRPr="0032348A" w:rsidTr="0032348A">
        <w:trPr>
          <w:trHeight w:val="15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5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Повышение уровня профессиональной подготовки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17.6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Не указано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17.6</w:t>
            </w:r>
          </w:p>
        </w:tc>
      </w:tr>
      <w:tr w:rsidR="0032348A" w:rsidRPr="0032348A" w:rsidTr="0032348A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17.6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17.6</w:t>
            </w:r>
          </w:p>
        </w:tc>
      </w:tr>
      <w:tr w:rsidR="0032348A" w:rsidRPr="0032348A" w:rsidTr="0032348A">
        <w:trPr>
          <w:trHeight w:val="15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22.7</w:t>
            </w:r>
          </w:p>
        </w:tc>
      </w:tr>
      <w:tr w:rsidR="0032348A" w:rsidRPr="0032348A" w:rsidTr="0032348A">
        <w:trPr>
          <w:trHeight w:val="51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Не указано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22.7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22.7</w:t>
            </w:r>
          </w:p>
        </w:tc>
      </w:tr>
      <w:tr w:rsidR="0032348A" w:rsidRPr="0032348A" w:rsidTr="0032348A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22.7</w:t>
            </w:r>
          </w:p>
        </w:tc>
      </w:tr>
      <w:tr w:rsidR="0032348A" w:rsidRPr="0032348A" w:rsidTr="0032348A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</w:tr>
      <w:tr w:rsidR="0032348A" w:rsidRPr="0032348A" w:rsidTr="0032348A">
        <w:trPr>
          <w:trHeight w:val="15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Обеспечение социальных гарантий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</w:tr>
      <w:tr w:rsidR="0032348A" w:rsidRPr="0032348A" w:rsidTr="0032348A">
        <w:trPr>
          <w:trHeight w:val="52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Не указано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</w:tr>
      <w:tr w:rsidR="0032348A" w:rsidRPr="0032348A" w:rsidTr="0032348A">
        <w:trPr>
          <w:trHeight w:val="52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</w:tr>
      <w:tr w:rsidR="0032348A" w:rsidRPr="0032348A" w:rsidTr="0032348A">
        <w:trPr>
          <w:trHeight w:val="50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1 117.0</w:t>
            </w:r>
          </w:p>
        </w:tc>
      </w:tr>
      <w:tr w:rsidR="0032348A" w:rsidRPr="0032348A" w:rsidTr="0032348A">
        <w:trPr>
          <w:trHeight w:val="13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Муниципальная программа "Повышение уровня жизни населения Тракторозаводского района города Челябинска"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71 253.3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70 608.5</w:t>
            </w:r>
          </w:p>
        </w:tc>
      </w:tr>
      <w:tr w:rsidR="0032348A" w:rsidRPr="0032348A" w:rsidTr="0032348A">
        <w:trPr>
          <w:trHeight w:val="15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48 201.8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48 018.6</w:t>
            </w:r>
          </w:p>
        </w:tc>
      </w:tr>
      <w:tr w:rsidR="0032348A" w:rsidRPr="0032348A" w:rsidTr="0032348A">
        <w:trPr>
          <w:trHeight w:val="15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48 201.8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48 018.6</w:t>
            </w:r>
          </w:p>
        </w:tc>
      </w:tr>
      <w:tr w:rsidR="0032348A" w:rsidRPr="0032348A" w:rsidTr="0032348A">
        <w:trPr>
          <w:trHeight w:val="6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48 201.8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48 018.6</w:t>
            </w:r>
          </w:p>
        </w:tc>
      </w:tr>
      <w:tr w:rsidR="0032348A" w:rsidRPr="0032348A" w:rsidTr="0032348A">
        <w:trPr>
          <w:trHeight w:val="18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46 040.2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46 040.2</w:t>
            </w:r>
          </w:p>
        </w:tc>
      </w:tr>
      <w:tr w:rsidR="0032348A" w:rsidRPr="0032348A" w:rsidTr="0032348A">
        <w:trPr>
          <w:trHeight w:val="7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35 339.4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35 339.4</w:t>
            </w:r>
          </w:p>
        </w:tc>
      </w:tr>
      <w:tr w:rsidR="0032348A" w:rsidRPr="0032348A" w:rsidTr="0032348A">
        <w:trPr>
          <w:trHeight w:val="157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Взносы по обязательному социальному страхованию</w:t>
            </w:r>
            <w:r w:rsidRPr="0032348A"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10 700.8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10 700.8</w:t>
            </w:r>
          </w:p>
        </w:tc>
      </w:tr>
      <w:tr w:rsidR="0032348A" w:rsidRPr="0032348A" w:rsidTr="0032348A">
        <w:trPr>
          <w:trHeight w:val="7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2 143.2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1 960.0</w:t>
            </w:r>
          </w:p>
        </w:tc>
      </w:tr>
      <w:tr w:rsidR="0032348A" w:rsidRPr="0032348A" w:rsidTr="0032348A">
        <w:trPr>
          <w:trHeight w:val="10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294.7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275.3</w:t>
            </w:r>
          </w:p>
        </w:tc>
      </w:tr>
      <w:tr w:rsidR="0032348A" w:rsidRPr="0032348A" w:rsidTr="0032348A">
        <w:trPr>
          <w:trHeight w:val="52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1 470.2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1 340.0</w:t>
            </w:r>
          </w:p>
        </w:tc>
      </w:tr>
      <w:tr w:rsidR="0032348A" w:rsidRPr="0032348A" w:rsidTr="0032348A">
        <w:trPr>
          <w:trHeight w:val="50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Закупка </w:t>
            </w:r>
            <w:proofErr w:type="gramStart"/>
            <w:r w:rsidRPr="0032348A">
              <w:t>энергетических</w:t>
            </w:r>
            <w:proofErr w:type="gramEnd"/>
            <w:r w:rsidRPr="0032348A">
              <w:t xml:space="preserve"> </w:t>
            </w:r>
            <w:proofErr w:type="spellStart"/>
            <w:r w:rsidRPr="0032348A">
              <w:t>ресуров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378.2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344.7</w:t>
            </w:r>
          </w:p>
        </w:tc>
      </w:tr>
      <w:tr w:rsidR="0032348A" w:rsidRPr="0032348A" w:rsidTr="0032348A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18.5</w:t>
            </w:r>
          </w:p>
        </w:tc>
      </w:tr>
      <w:tr w:rsidR="0032348A" w:rsidRPr="0032348A" w:rsidTr="0032348A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M2040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852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18.5</w:t>
            </w:r>
          </w:p>
        </w:tc>
      </w:tr>
      <w:tr w:rsidR="0032348A" w:rsidRPr="0032348A" w:rsidTr="0032348A">
        <w:trPr>
          <w:trHeight w:val="5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330.7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325.4</w:t>
            </w:r>
          </w:p>
        </w:tc>
      </w:tr>
      <w:tr w:rsidR="0032348A" w:rsidRPr="0032348A" w:rsidTr="0032348A">
        <w:trPr>
          <w:trHeight w:val="14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Осуществление исполнительно-распорядительных и контрольных полномочий администрацией района. Осуществление закупочной деятельности администрацией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60.7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55.4</w:t>
            </w:r>
          </w:p>
        </w:tc>
      </w:tr>
      <w:tr w:rsidR="0032348A" w:rsidRPr="0032348A" w:rsidTr="0032348A">
        <w:trPr>
          <w:trHeight w:val="68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Выполнение других обязательств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60.7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55.4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60.7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55.4</w:t>
            </w:r>
          </w:p>
        </w:tc>
      </w:tr>
      <w:tr w:rsidR="0032348A" w:rsidRPr="0032348A" w:rsidTr="0032348A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60.6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55.2</w:t>
            </w:r>
          </w:p>
        </w:tc>
      </w:tr>
      <w:tr w:rsidR="0032348A" w:rsidRPr="0032348A" w:rsidTr="0032348A">
        <w:trPr>
          <w:trHeight w:val="5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 xml:space="preserve">Закупка </w:t>
            </w:r>
            <w:proofErr w:type="gramStart"/>
            <w:r w:rsidRPr="0032348A">
              <w:rPr>
                <w:color w:val="000000"/>
              </w:rPr>
              <w:t>энергетических</w:t>
            </w:r>
            <w:proofErr w:type="gramEnd"/>
            <w:r w:rsidRPr="0032348A">
              <w:rPr>
                <w:color w:val="000000"/>
              </w:rPr>
              <w:t xml:space="preserve"> </w:t>
            </w:r>
            <w:proofErr w:type="spellStart"/>
            <w:r w:rsidRPr="0032348A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0.2</w:t>
            </w:r>
          </w:p>
        </w:tc>
      </w:tr>
      <w:tr w:rsidR="0032348A" w:rsidRPr="0032348A" w:rsidTr="0032348A">
        <w:trPr>
          <w:trHeight w:val="94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D0D0D"/>
              </w:rPr>
            </w:pPr>
            <w:r w:rsidRPr="0032348A">
              <w:rPr>
                <w:color w:val="0D0D0D"/>
              </w:rPr>
              <w:t xml:space="preserve">Осуществление исполнительно-распорядительных и контрольных полномочий администрацией района.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</w:tr>
      <w:tr w:rsidR="0032348A" w:rsidRPr="0032348A" w:rsidTr="0032348A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D0D0D"/>
              </w:rPr>
            </w:pPr>
            <w:r w:rsidRPr="0032348A">
              <w:rPr>
                <w:color w:val="0D0D0D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</w:tr>
      <w:tr w:rsidR="0032348A" w:rsidRPr="0032348A" w:rsidTr="0032348A">
        <w:trPr>
          <w:trHeight w:val="7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D0D0D"/>
              </w:rPr>
            </w:pPr>
            <w:r w:rsidRPr="0032348A">
              <w:rPr>
                <w:color w:val="0D0D0D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</w:tr>
      <w:tr w:rsidR="0032348A" w:rsidRPr="0032348A" w:rsidTr="0032348A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D0D0D"/>
              </w:rPr>
            </w:pPr>
            <w:r w:rsidRPr="0032348A">
              <w:rPr>
                <w:color w:val="0D0D0D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270.0</w:t>
            </w:r>
          </w:p>
        </w:tc>
      </w:tr>
      <w:tr w:rsidR="0032348A" w:rsidRPr="0032348A" w:rsidTr="0032348A">
        <w:trPr>
          <w:trHeight w:val="6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21 106.5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20 695.8</w:t>
            </w:r>
          </w:p>
        </w:tc>
      </w:tr>
      <w:tr w:rsidR="0032348A" w:rsidRPr="0032348A" w:rsidTr="0032348A">
        <w:trPr>
          <w:trHeight w:val="7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Организация благоустройства и озеленения территории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21 106.5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20 695.8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Мероприятия по благоустройству территории внутригородского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21 106.5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20 695.8</w:t>
            </w:r>
          </w:p>
        </w:tc>
      </w:tr>
      <w:tr w:rsidR="0032348A" w:rsidRPr="0032348A" w:rsidTr="0032348A">
        <w:trPr>
          <w:trHeight w:val="7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21 106.5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20 695.8</w:t>
            </w:r>
          </w:p>
        </w:tc>
      </w:tr>
      <w:tr w:rsidR="0032348A" w:rsidRPr="0032348A" w:rsidTr="0032348A">
        <w:trPr>
          <w:trHeight w:val="9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422.9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385.4</w:t>
            </w:r>
          </w:p>
        </w:tc>
      </w:tr>
      <w:tr w:rsidR="0032348A" w:rsidRPr="0032348A" w:rsidTr="0032348A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20 506.0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20 148.6</w:t>
            </w:r>
          </w:p>
        </w:tc>
      </w:tr>
      <w:tr w:rsidR="0032348A" w:rsidRPr="0032348A" w:rsidTr="0032348A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 xml:space="preserve">Закупка </w:t>
            </w:r>
            <w:proofErr w:type="gramStart"/>
            <w:r w:rsidRPr="0032348A">
              <w:rPr>
                <w:color w:val="000000"/>
              </w:rPr>
              <w:t>энергетических</w:t>
            </w:r>
            <w:proofErr w:type="gramEnd"/>
            <w:r w:rsidRPr="0032348A">
              <w:rPr>
                <w:color w:val="000000"/>
              </w:rPr>
              <w:t xml:space="preserve"> </w:t>
            </w:r>
            <w:proofErr w:type="spellStart"/>
            <w:r w:rsidRPr="0032348A">
              <w:rPr>
                <w:color w:val="000000"/>
              </w:rPr>
              <w:t>ресуров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177.5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161.8</w:t>
            </w:r>
          </w:p>
        </w:tc>
      </w:tr>
      <w:tr w:rsidR="0032348A" w:rsidRPr="0032348A" w:rsidTr="0032348A">
        <w:trPr>
          <w:trHeight w:val="4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6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Организация и проведение мероприятий в области молодежной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7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Организационно-воспитательная работа с молодежью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7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45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0707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40.3</w:t>
            </w:r>
          </w:p>
        </w:tc>
      </w:tr>
      <w:tr w:rsidR="0032348A" w:rsidRPr="0032348A" w:rsidTr="0032348A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1 131.8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1 102.4</w:t>
            </w:r>
          </w:p>
        </w:tc>
      </w:tr>
      <w:tr w:rsidR="0032348A" w:rsidRPr="0032348A" w:rsidTr="0032348A">
        <w:trPr>
          <w:trHeight w:val="10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 xml:space="preserve">Организация и проведение </w:t>
            </w:r>
            <w:proofErr w:type="spellStart"/>
            <w:r w:rsidRPr="0032348A">
              <w:t>культурно-досуговых</w:t>
            </w:r>
            <w:proofErr w:type="spellEnd"/>
            <w:r w:rsidRPr="0032348A">
              <w:t xml:space="preserve"> мероприятий и развлечений для различных групп населения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1 131.8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1 102.4</w:t>
            </w:r>
          </w:p>
        </w:tc>
      </w:tr>
      <w:tr w:rsidR="0032348A" w:rsidRPr="0032348A" w:rsidTr="0032348A">
        <w:trPr>
          <w:trHeight w:val="5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1 131.8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1 102.4</w:t>
            </w:r>
          </w:p>
        </w:tc>
      </w:tr>
      <w:tr w:rsidR="0032348A" w:rsidRPr="0032348A" w:rsidTr="0032348A">
        <w:trPr>
          <w:trHeight w:val="8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1 131.8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1 102.4</w:t>
            </w:r>
          </w:p>
        </w:tc>
      </w:tr>
      <w:tr w:rsidR="0032348A" w:rsidRPr="0032348A" w:rsidTr="0032348A">
        <w:trPr>
          <w:trHeight w:val="52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0801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1 131.8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1 102.4</w:t>
            </w:r>
          </w:p>
        </w:tc>
      </w:tr>
      <w:tr w:rsidR="0032348A" w:rsidRPr="0032348A" w:rsidTr="0032348A">
        <w:trPr>
          <w:trHeight w:val="46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438.3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426.0</w:t>
            </w:r>
          </w:p>
        </w:tc>
      </w:tr>
      <w:tr w:rsidR="0032348A" w:rsidRPr="0032348A" w:rsidTr="0032348A">
        <w:trPr>
          <w:trHeight w:val="8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Привлечение населения района к регулярным занятиям физической культурой и спортом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438.3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426.0</w:t>
            </w:r>
          </w:p>
        </w:tc>
      </w:tr>
      <w:tr w:rsidR="0032348A" w:rsidRPr="0032348A" w:rsidTr="0032348A">
        <w:trPr>
          <w:trHeight w:val="74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М5129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Мероприятия в области спорта и физической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438.3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426.0</w:t>
            </w:r>
          </w:p>
        </w:tc>
      </w:tr>
      <w:tr w:rsidR="0032348A" w:rsidRPr="0032348A" w:rsidTr="0032348A">
        <w:trPr>
          <w:trHeight w:val="7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М5129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438.3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426.0</w:t>
            </w:r>
          </w:p>
        </w:tc>
      </w:tr>
      <w:tr w:rsidR="0032348A" w:rsidRPr="0032348A" w:rsidTr="0032348A">
        <w:trPr>
          <w:trHeight w:val="5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1102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М5129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438.3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426.0</w:t>
            </w:r>
          </w:p>
        </w:tc>
      </w:tr>
      <w:tr w:rsidR="0032348A" w:rsidRPr="0032348A" w:rsidTr="0032348A">
        <w:trPr>
          <w:trHeight w:val="130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lastRenderedPageBreak/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Муниципальная программа "Формирование современной городской среды в Тракторозаводском районе города Челябинска на 2018-2024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32348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32348A" w:rsidRPr="0032348A" w:rsidTr="0032348A">
        <w:trPr>
          <w:trHeight w:val="563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</w:pPr>
            <w:r w:rsidRPr="0032348A"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0.0</w:t>
            </w:r>
          </w:p>
        </w:tc>
      </w:tr>
      <w:tr w:rsidR="0032348A" w:rsidRPr="0032348A" w:rsidTr="0032348A">
        <w:trPr>
          <w:trHeight w:val="129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 xml:space="preserve">Выполнение работ по благоустройству территории микрорайона Чурилово между домами 22 по улице </w:t>
            </w:r>
            <w:proofErr w:type="spellStart"/>
            <w:r w:rsidRPr="0032348A">
              <w:rPr>
                <w:color w:val="000000"/>
              </w:rPr>
              <w:t>Трашутина</w:t>
            </w:r>
            <w:proofErr w:type="spellEnd"/>
            <w:r w:rsidRPr="0032348A">
              <w:rPr>
                <w:color w:val="000000"/>
              </w:rPr>
              <w:t xml:space="preserve"> и 57</w:t>
            </w:r>
            <w:proofErr w:type="gramStart"/>
            <w:r w:rsidRPr="0032348A">
              <w:rPr>
                <w:color w:val="000000"/>
              </w:rPr>
              <w:t xml:space="preserve"> Б</w:t>
            </w:r>
            <w:proofErr w:type="gramEnd"/>
            <w:r w:rsidRPr="0032348A">
              <w:rPr>
                <w:color w:val="000000"/>
              </w:rPr>
              <w:t xml:space="preserve"> по улице 2-ой </w:t>
            </w:r>
            <w:proofErr w:type="spellStart"/>
            <w:r w:rsidRPr="0032348A">
              <w:rPr>
                <w:color w:val="000000"/>
              </w:rPr>
              <w:t>Эльтонской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0.0</w:t>
            </w:r>
          </w:p>
        </w:tc>
      </w:tr>
      <w:tr w:rsidR="0032348A" w:rsidRPr="0032348A" w:rsidTr="0032348A">
        <w:trPr>
          <w:trHeight w:val="117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>Расходы на реализацию приоритетного проекта "Формирование комфортной городской среды" в Тракторозаводском районе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0.0</w:t>
            </w:r>
          </w:p>
        </w:tc>
      </w:tr>
      <w:tr w:rsidR="0032348A" w:rsidRPr="0032348A" w:rsidTr="0032348A">
        <w:trPr>
          <w:trHeight w:val="7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4"/>
                <w:szCs w:val="24"/>
              </w:rPr>
            </w:pPr>
            <w:r w:rsidRPr="0032348A">
              <w:rPr>
                <w:sz w:val="24"/>
                <w:szCs w:val="24"/>
              </w:rPr>
              <w:t>0.0</w:t>
            </w:r>
          </w:p>
        </w:tc>
      </w:tr>
      <w:tr w:rsidR="0032348A" w:rsidRPr="0032348A" w:rsidTr="0032348A">
        <w:trPr>
          <w:trHeight w:val="49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307F2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55556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  <w:sz w:val="22"/>
                <w:szCs w:val="22"/>
              </w:rPr>
            </w:pPr>
            <w:r w:rsidRPr="003234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color w:val="000000"/>
              </w:rPr>
            </w:pPr>
            <w:r w:rsidRPr="0032348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29 473.7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2"/>
                <w:szCs w:val="22"/>
              </w:rPr>
            </w:pPr>
            <w:r w:rsidRPr="0032348A">
              <w:rPr>
                <w:sz w:val="22"/>
                <w:szCs w:val="22"/>
              </w:rPr>
              <w:t>0.0</w:t>
            </w:r>
          </w:p>
        </w:tc>
      </w:tr>
      <w:tr w:rsidR="0032348A" w:rsidRPr="0032348A" w:rsidTr="0032348A">
        <w:trPr>
          <w:trHeight w:val="372"/>
        </w:trPr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8A" w:rsidRPr="0032348A" w:rsidRDefault="0032348A" w:rsidP="0032348A">
            <w:pPr>
              <w:jc w:val="center"/>
              <w:rPr>
                <w:b/>
                <w:bCs/>
              </w:rPr>
            </w:pPr>
          </w:p>
          <w:p w:rsidR="0032348A" w:rsidRPr="0032348A" w:rsidRDefault="0032348A" w:rsidP="0032348A">
            <w:pPr>
              <w:jc w:val="center"/>
              <w:rPr>
                <w:b/>
                <w:bCs/>
              </w:rPr>
            </w:pPr>
            <w:r w:rsidRPr="0032348A">
              <w:rPr>
                <w:b/>
                <w:bCs/>
              </w:rPr>
              <w:t>114 478.4</w:t>
            </w:r>
          </w:p>
          <w:p w:rsidR="0032348A" w:rsidRPr="0032348A" w:rsidRDefault="0032348A" w:rsidP="0032348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8A" w:rsidRDefault="0032348A" w:rsidP="0032348A">
            <w:pPr>
              <w:widowControl/>
              <w:rPr>
                <w:b/>
                <w:bCs/>
              </w:rPr>
            </w:pPr>
          </w:p>
          <w:p w:rsidR="0032348A" w:rsidRPr="0032348A" w:rsidRDefault="0032348A" w:rsidP="0032348A">
            <w:pPr>
              <w:widowControl/>
              <w:rPr>
                <w:b/>
                <w:bCs/>
              </w:rPr>
            </w:pPr>
            <w:r w:rsidRPr="0032348A">
              <w:rPr>
                <w:b/>
                <w:bCs/>
              </w:rPr>
              <w:t>84 356.0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</w:tr>
      <w:tr w:rsidR="0032348A" w:rsidRPr="0032348A" w:rsidTr="00CE5B30">
        <w:trPr>
          <w:trHeight w:val="315"/>
        </w:trPr>
        <w:tc>
          <w:tcPr>
            <w:tcW w:w="3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sz w:val="24"/>
                <w:szCs w:val="24"/>
              </w:rPr>
            </w:pPr>
            <w:r w:rsidRPr="0032348A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jc w:val="right"/>
              <w:rPr>
                <w:sz w:val="24"/>
                <w:szCs w:val="24"/>
              </w:rPr>
            </w:pPr>
            <w:r w:rsidRPr="0032348A">
              <w:rPr>
                <w:sz w:val="24"/>
                <w:szCs w:val="24"/>
              </w:rPr>
              <w:t>Ю.В. Кузнецов</w:t>
            </w:r>
          </w:p>
        </w:tc>
      </w:tr>
      <w:tr w:rsidR="0032348A" w:rsidRPr="0032348A" w:rsidTr="0032348A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48A" w:rsidRPr="0032348A" w:rsidRDefault="0032348A" w:rsidP="0032348A">
            <w:pPr>
              <w:widowControl/>
              <w:rPr>
                <w:rFonts w:ascii="Arial CYR" w:hAnsi="Arial CYR" w:cs="Arial CYR"/>
              </w:rPr>
            </w:pPr>
          </w:p>
        </w:tc>
      </w:tr>
    </w:tbl>
    <w:p w:rsidR="0032348A" w:rsidRDefault="0032348A" w:rsidP="006852FC">
      <w:pPr>
        <w:widowControl/>
        <w:spacing w:after="200" w:line="276" w:lineRule="auto"/>
        <w:jc w:val="right"/>
      </w:pPr>
    </w:p>
    <w:p w:rsidR="0032348A" w:rsidRDefault="0032348A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tbl>
      <w:tblPr>
        <w:tblW w:w="9764" w:type="dxa"/>
        <w:tblInd w:w="91" w:type="dxa"/>
        <w:tblLook w:val="04A0"/>
      </w:tblPr>
      <w:tblGrid>
        <w:gridCol w:w="2682"/>
        <w:gridCol w:w="5143"/>
        <w:gridCol w:w="414"/>
        <w:gridCol w:w="1525"/>
      </w:tblGrid>
      <w:tr w:rsidR="00902F2C" w:rsidRPr="00902F2C" w:rsidTr="00902F2C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F2C" w:rsidRPr="00902F2C" w:rsidRDefault="00902F2C" w:rsidP="00902F2C">
            <w:pPr>
              <w:widowControl/>
              <w:jc w:val="right"/>
            </w:pPr>
            <w:r w:rsidRPr="00902F2C">
              <w:t>ПРИЛОЖЕНИЕ 6</w:t>
            </w:r>
          </w:p>
        </w:tc>
      </w:tr>
      <w:tr w:rsidR="00902F2C" w:rsidRPr="00902F2C" w:rsidTr="00902F2C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jc w:val="right"/>
            </w:pPr>
            <w:r w:rsidRPr="00902F2C">
              <w:t xml:space="preserve">к проекту решения Совета депутатов </w:t>
            </w:r>
          </w:p>
        </w:tc>
      </w:tr>
      <w:tr w:rsidR="00902F2C" w:rsidRPr="00902F2C" w:rsidTr="00902F2C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jc w:val="right"/>
            </w:pPr>
            <w:r w:rsidRPr="00902F2C">
              <w:t>Тракторозаводского района</w:t>
            </w:r>
          </w:p>
        </w:tc>
      </w:tr>
      <w:tr w:rsidR="00902F2C" w:rsidRPr="00902F2C" w:rsidTr="003C1719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jc w:val="right"/>
            </w:pPr>
            <w:r w:rsidRPr="00902F2C">
              <w:t xml:space="preserve">от </w:t>
            </w:r>
            <w:r w:rsidRPr="00902F2C">
              <w:rPr>
                <w:sz w:val="28"/>
                <w:szCs w:val="28"/>
              </w:rPr>
              <w:t>___________</w:t>
            </w:r>
            <w:r w:rsidRPr="00902F2C">
              <w:t xml:space="preserve">  № </w:t>
            </w:r>
            <w:r w:rsidRPr="00902F2C">
              <w:rPr>
                <w:sz w:val="28"/>
                <w:szCs w:val="28"/>
              </w:rPr>
              <w:t>____</w:t>
            </w:r>
          </w:p>
        </w:tc>
      </w:tr>
      <w:tr w:rsidR="00902F2C" w:rsidRPr="00902F2C" w:rsidTr="00902F2C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F2C" w:rsidRPr="00902F2C" w:rsidRDefault="00902F2C" w:rsidP="00902F2C">
            <w:pPr>
              <w:widowControl/>
              <w:jc w:val="right"/>
            </w:pPr>
          </w:p>
        </w:tc>
      </w:tr>
      <w:tr w:rsidR="00902F2C" w:rsidRPr="00902F2C" w:rsidTr="00902F2C">
        <w:trPr>
          <w:trHeight w:val="945"/>
        </w:trPr>
        <w:tc>
          <w:tcPr>
            <w:tcW w:w="9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02F2C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902F2C">
              <w:rPr>
                <w:b/>
                <w:bCs/>
                <w:sz w:val="24"/>
                <w:szCs w:val="24"/>
              </w:rPr>
              <w:br/>
              <w:t>Тракторозаводского внутригородского района Челябинского городского округа с внутригородским делением на 2023 год</w:t>
            </w:r>
          </w:p>
        </w:tc>
      </w:tr>
      <w:tr w:rsidR="00902F2C" w:rsidRPr="00902F2C" w:rsidTr="00ED0468">
        <w:trPr>
          <w:trHeight w:val="37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8"/>
                <w:szCs w:val="28"/>
              </w:rPr>
            </w:pPr>
          </w:p>
        </w:tc>
      </w:tr>
      <w:tr w:rsidR="00902F2C" w:rsidRPr="00902F2C" w:rsidTr="00ED0468">
        <w:trPr>
          <w:trHeight w:val="63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02F2C">
              <w:rPr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02F2C">
              <w:rPr>
                <w:b/>
                <w:bCs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02F2C">
              <w:rPr>
                <w:b/>
                <w:bCs/>
                <w:sz w:val="24"/>
                <w:szCs w:val="24"/>
              </w:rPr>
              <w:t xml:space="preserve">2023 год </w:t>
            </w:r>
            <w:r w:rsidRPr="00902F2C">
              <w:rPr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902F2C" w:rsidRPr="00902F2C" w:rsidTr="00ED0468">
        <w:trPr>
          <w:trHeight w:val="31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2C" w:rsidRPr="00902F2C" w:rsidRDefault="00902F2C" w:rsidP="00902F2C">
            <w:pPr>
              <w:widowControl/>
              <w:jc w:val="center"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3</w:t>
            </w:r>
          </w:p>
        </w:tc>
      </w:tr>
      <w:tr w:rsidR="00902F2C" w:rsidRPr="00902F2C" w:rsidTr="00ED0468">
        <w:trPr>
          <w:trHeight w:val="63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2C" w:rsidRPr="00902F2C" w:rsidRDefault="00902F2C" w:rsidP="00902F2C">
            <w:pPr>
              <w:widowControl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 xml:space="preserve">01 00 </w:t>
            </w:r>
            <w:proofErr w:type="spellStart"/>
            <w:r w:rsidRPr="00902F2C">
              <w:rPr>
                <w:sz w:val="24"/>
                <w:szCs w:val="24"/>
              </w:rPr>
              <w:t>00</w:t>
            </w:r>
            <w:proofErr w:type="spellEnd"/>
            <w:r w:rsidRPr="00902F2C">
              <w:rPr>
                <w:sz w:val="24"/>
                <w:szCs w:val="24"/>
              </w:rPr>
              <w:t xml:space="preserve"> </w:t>
            </w:r>
            <w:proofErr w:type="spellStart"/>
            <w:r w:rsidRPr="00902F2C">
              <w:rPr>
                <w:sz w:val="24"/>
                <w:szCs w:val="24"/>
              </w:rPr>
              <w:t>00</w:t>
            </w:r>
            <w:proofErr w:type="spellEnd"/>
            <w:r w:rsidRPr="00902F2C">
              <w:rPr>
                <w:sz w:val="24"/>
                <w:szCs w:val="24"/>
              </w:rPr>
              <w:t xml:space="preserve"> </w:t>
            </w:r>
            <w:proofErr w:type="spellStart"/>
            <w:r w:rsidRPr="00902F2C">
              <w:rPr>
                <w:sz w:val="24"/>
                <w:szCs w:val="24"/>
              </w:rPr>
              <w:t>00</w:t>
            </w:r>
            <w:proofErr w:type="spellEnd"/>
            <w:r w:rsidRPr="00902F2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2C" w:rsidRPr="00902F2C" w:rsidRDefault="00902F2C" w:rsidP="00902F2C">
            <w:pPr>
              <w:widowControl/>
              <w:jc w:val="right"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0.0</w:t>
            </w:r>
          </w:p>
        </w:tc>
      </w:tr>
      <w:tr w:rsidR="00902F2C" w:rsidRPr="00902F2C" w:rsidTr="00ED0468">
        <w:trPr>
          <w:trHeight w:val="63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 xml:space="preserve">01 05 00 </w:t>
            </w:r>
            <w:proofErr w:type="spellStart"/>
            <w:r w:rsidRPr="00902F2C">
              <w:rPr>
                <w:sz w:val="24"/>
                <w:szCs w:val="24"/>
              </w:rPr>
              <w:t>00</w:t>
            </w:r>
            <w:proofErr w:type="spellEnd"/>
            <w:r w:rsidRPr="00902F2C">
              <w:rPr>
                <w:sz w:val="24"/>
                <w:szCs w:val="24"/>
              </w:rPr>
              <w:t xml:space="preserve"> </w:t>
            </w:r>
            <w:proofErr w:type="spellStart"/>
            <w:r w:rsidRPr="00902F2C">
              <w:rPr>
                <w:sz w:val="24"/>
                <w:szCs w:val="24"/>
              </w:rPr>
              <w:t>00</w:t>
            </w:r>
            <w:proofErr w:type="spellEnd"/>
            <w:r w:rsidRPr="00902F2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2C" w:rsidRPr="00902F2C" w:rsidRDefault="00902F2C" w:rsidP="00902F2C">
            <w:pPr>
              <w:widowControl/>
              <w:jc w:val="right"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0.0</w:t>
            </w:r>
          </w:p>
        </w:tc>
      </w:tr>
      <w:tr w:rsidR="00902F2C" w:rsidRPr="00902F2C" w:rsidTr="00ED0468">
        <w:trPr>
          <w:trHeight w:val="315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F2C" w:rsidRPr="00902F2C" w:rsidRDefault="00902F2C" w:rsidP="00902F2C">
            <w:pPr>
              <w:widowControl/>
              <w:jc w:val="both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2C" w:rsidRPr="00902F2C" w:rsidRDefault="00902F2C" w:rsidP="00902F2C">
            <w:pPr>
              <w:widowControl/>
              <w:rPr>
                <w:sz w:val="22"/>
                <w:szCs w:val="22"/>
              </w:rPr>
            </w:pPr>
          </w:p>
        </w:tc>
      </w:tr>
      <w:tr w:rsidR="00634910" w:rsidRPr="00902F2C" w:rsidTr="00634910">
        <w:trPr>
          <w:trHeight w:val="375"/>
        </w:trPr>
        <w:tc>
          <w:tcPr>
            <w:tcW w:w="9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910" w:rsidRPr="00902F2C" w:rsidRDefault="00634910" w:rsidP="00634910">
            <w:pPr>
              <w:widowControl/>
              <w:rPr>
                <w:sz w:val="24"/>
                <w:szCs w:val="24"/>
              </w:rPr>
            </w:pPr>
            <w:r w:rsidRPr="00902F2C">
              <w:rPr>
                <w:sz w:val="24"/>
                <w:szCs w:val="24"/>
              </w:rPr>
              <w:t>Глава Тракторозаводского района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902F2C">
              <w:rPr>
                <w:sz w:val="24"/>
                <w:szCs w:val="24"/>
              </w:rPr>
              <w:t>Ю.В. Кузнецов</w:t>
            </w:r>
          </w:p>
        </w:tc>
      </w:tr>
    </w:tbl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tbl>
      <w:tblPr>
        <w:tblW w:w="9657" w:type="dxa"/>
        <w:tblInd w:w="91" w:type="dxa"/>
        <w:tblLayout w:type="fixed"/>
        <w:tblLook w:val="04A0"/>
      </w:tblPr>
      <w:tblGrid>
        <w:gridCol w:w="2920"/>
        <w:gridCol w:w="4043"/>
        <w:gridCol w:w="1418"/>
        <w:gridCol w:w="1276"/>
      </w:tblGrid>
      <w:tr w:rsidR="00634910" w:rsidRPr="00634910" w:rsidTr="00777FC7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jc w:val="right"/>
            </w:pPr>
            <w:r w:rsidRPr="00634910">
              <w:t>ПРИЛОЖЕНИЕ 7</w:t>
            </w:r>
          </w:p>
        </w:tc>
      </w:tr>
      <w:tr w:rsidR="00634910" w:rsidRPr="00634910" w:rsidTr="0006609A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jc w:val="right"/>
            </w:pPr>
            <w:r w:rsidRPr="00634910">
              <w:t xml:space="preserve">к проекту решения Совета депутатов </w:t>
            </w:r>
          </w:p>
        </w:tc>
      </w:tr>
      <w:tr w:rsidR="00634910" w:rsidRPr="00634910" w:rsidTr="00C6320C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jc w:val="right"/>
            </w:pPr>
            <w:r w:rsidRPr="00634910">
              <w:t>Тракторозаводского района</w:t>
            </w:r>
          </w:p>
        </w:tc>
      </w:tr>
      <w:tr w:rsidR="00634910" w:rsidRPr="00634910" w:rsidTr="00806406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jc w:val="right"/>
            </w:pPr>
            <w:r w:rsidRPr="00634910">
              <w:t xml:space="preserve">от </w:t>
            </w:r>
            <w:r w:rsidRPr="00634910">
              <w:rPr>
                <w:sz w:val="28"/>
                <w:szCs w:val="28"/>
              </w:rPr>
              <w:t>___________</w:t>
            </w:r>
            <w:r w:rsidRPr="00634910">
              <w:t xml:space="preserve">  № </w:t>
            </w:r>
            <w:r w:rsidRPr="00634910">
              <w:rPr>
                <w:sz w:val="28"/>
                <w:szCs w:val="28"/>
              </w:rPr>
              <w:t>____</w:t>
            </w:r>
          </w:p>
        </w:tc>
      </w:tr>
      <w:tr w:rsidR="00634910" w:rsidRPr="00634910" w:rsidTr="00634910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910" w:rsidRPr="00634910" w:rsidRDefault="00634910" w:rsidP="00634910">
            <w:pPr>
              <w:widowControl/>
              <w:jc w:val="right"/>
            </w:pPr>
          </w:p>
        </w:tc>
      </w:tr>
      <w:tr w:rsidR="00634910" w:rsidRPr="00634910" w:rsidTr="00634910">
        <w:trPr>
          <w:trHeight w:val="960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4910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634910">
              <w:rPr>
                <w:b/>
                <w:bCs/>
                <w:sz w:val="24"/>
                <w:szCs w:val="24"/>
              </w:rPr>
              <w:br/>
              <w:t>Тракторозаводского внутригородского района Челябинского городского округа с внутригородским делением на плановый период 2024-2025 годов</w:t>
            </w:r>
          </w:p>
        </w:tc>
      </w:tr>
      <w:tr w:rsidR="00634910" w:rsidRPr="00634910" w:rsidTr="00634910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8"/>
                <w:szCs w:val="28"/>
              </w:rPr>
            </w:pPr>
          </w:p>
        </w:tc>
      </w:tr>
      <w:tr w:rsidR="00634910" w:rsidRPr="00634910" w:rsidTr="00634910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4910">
              <w:rPr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4910">
              <w:rPr>
                <w:b/>
                <w:bCs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4910">
              <w:rPr>
                <w:b/>
                <w:bCs/>
                <w:sz w:val="24"/>
                <w:szCs w:val="24"/>
              </w:rPr>
              <w:t xml:space="preserve">2024 год </w:t>
            </w:r>
            <w:r w:rsidRPr="00634910">
              <w:rPr>
                <w:b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4910">
              <w:rPr>
                <w:b/>
                <w:bCs/>
                <w:sz w:val="24"/>
                <w:szCs w:val="24"/>
              </w:rPr>
              <w:t xml:space="preserve">2025 год </w:t>
            </w:r>
            <w:r w:rsidRPr="00634910">
              <w:rPr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634910" w:rsidRPr="00634910" w:rsidTr="00634910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10" w:rsidRPr="00634910" w:rsidRDefault="00634910" w:rsidP="00634910">
            <w:pPr>
              <w:widowControl/>
              <w:jc w:val="center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4</w:t>
            </w:r>
          </w:p>
        </w:tc>
      </w:tr>
      <w:tr w:rsidR="00634910" w:rsidRPr="00634910" w:rsidTr="00634910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 xml:space="preserve">01 00 </w:t>
            </w:r>
            <w:proofErr w:type="spellStart"/>
            <w:r w:rsidRPr="00634910">
              <w:rPr>
                <w:sz w:val="24"/>
                <w:szCs w:val="24"/>
              </w:rPr>
              <w:t>00</w:t>
            </w:r>
            <w:proofErr w:type="spellEnd"/>
            <w:r w:rsidRPr="00634910">
              <w:rPr>
                <w:sz w:val="24"/>
                <w:szCs w:val="24"/>
              </w:rPr>
              <w:t xml:space="preserve"> </w:t>
            </w:r>
            <w:proofErr w:type="spellStart"/>
            <w:r w:rsidRPr="00634910">
              <w:rPr>
                <w:sz w:val="24"/>
                <w:szCs w:val="24"/>
              </w:rPr>
              <w:t>00</w:t>
            </w:r>
            <w:proofErr w:type="spellEnd"/>
            <w:r w:rsidRPr="00634910">
              <w:rPr>
                <w:sz w:val="24"/>
                <w:szCs w:val="24"/>
              </w:rPr>
              <w:t xml:space="preserve"> </w:t>
            </w:r>
            <w:proofErr w:type="spellStart"/>
            <w:r w:rsidRPr="00634910">
              <w:rPr>
                <w:sz w:val="24"/>
                <w:szCs w:val="24"/>
              </w:rPr>
              <w:t>00</w:t>
            </w:r>
            <w:proofErr w:type="spellEnd"/>
            <w:r w:rsidRPr="0063491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10" w:rsidRPr="00634910" w:rsidRDefault="00634910" w:rsidP="00634910">
            <w:pPr>
              <w:widowControl/>
              <w:jc w:val="right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10" w:rsidRPr="00634910" w:rsidRDefault="00634910" w:rsidP="00634910">
            <w:pPr>
              <w:widowControl/>
              <w:jc w:val="right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0.0</w:t>
            </w:r>
          </w:p>
        </w:tc>
      </w:tr>
      <w:tr w:rsidR="00634910" w:rsidRPr="00634910" w:rsidTr="0063491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 xml:space="preserve">01 05 00 </w:t>
            </w:r>
            <w:proofErr w:type="spellStart"/>
            <w:r w:rsidRPr="00634910">
              <w:rPr>
                <w:sz w:val="24"/>
                <w:szCs w:val="24"/>
              </w:rPr>
              <w:t>00</w:t>
            </w:r>
            <w:proofErr w:type="spellEnd"/>
            <w:r w:rsidRPr="00634910">
              <w:rPr>
                <w:sz w:val="24"/>
                <w:szCs w:val="24"/>
              </w:rPr>
              <w:t xml:space="preserve"> </w:t>
            </w:r>
            <w:proofErr w:type="spellStart"/>
            <w:r w:rsidRPr="00634910">
              <w:rPr>
                <w:sz w:val="24"/>
                <w:szCs w:val="24"/>
              </w:rPr>
              <w:t>00</w:t>
            </w:r>
            <w:proofErr w:type="spellEnd"/>
            <w:r w:rsidRPr="0063491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right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0" w:rsidRPr="00634910" w:rsidRDefault="00634910" w:rsidP="00634910">
            <w:pPr>
              <w:widowControl/>
              <w:jc w:val="right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0.0</w:t>
            </w:r>
          </w:p>
        </w:tc>
      </w:tr>
      <w:tr w:rsidR="00634910" w:rsidRPr="00634910" w:rsidTr="0063491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910" w:rsidRPr="00634910" w:rsidRDefault="00634910" w:rsidP="00634910">
            <w:pPr>
              <w:widowControl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910" w:rsidRPr="00634910" w:rsidRDefault="00634910" w:rsidP="00634910">
            <w:pPr>
              <w:widowControl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2"/>
                <w:szCs w:val="22"/>
              </w:rPr>
            </w:pPr>
          </w:p>
        </w:tc>
      </w:tr>
      <w:tr w:rsidR="00634910" w:rsidRPr="00634910" w:rsidTr="003309A7">
        <w:trPr>
          <w:trHeight w:val="375"/>
        </w:trPr>
        <w:tc>
          <w:tcPr>
            <w:tcW w:w="6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10" w:rsidRPr="00634910" w:rsidRDefault="00634910" w:rsidP="00634910">
            <w:pPr>
              <w:widowControl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Глава Тракторозаводского района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910" w:rsidRPr="00634910" w:rsidRDefault="00634910" w:rsidP="00634910">
            <w:pPr>
              <w:widowControl/>
              <w:jc w:val="right"/>
              <w:rPr>
                <w:sz w:val="24"/>
                <w:szCs w:val="24"/>
              </w:rPr>
            </w:pPr>
            <w:r w:rsidRPr="00634910">
              <w:rPr>
                <w:sz w:val="24"/>
                <w:szCs w:val="24"/>
              </w:rPr>
              <w:t>Ю.В. Кузнецов</w:t>
            </w:r>
          </w:p>
        </w:tc>
      </w:tr>
    </w:tbl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634910" w:rsidRDefault="00634910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B324E4" w:rsidRDefault="00B324E4" w:rsidP="006852FC">
      <w:pPr>
        <w:widowControl/>
        <w:spacing w:after="200" w:line="276" w:lineRule="auto"/>
        <w:jc w:val="right"/>
      </w:pPr>
    </w:p>
    <w:p w:rsidR="006852FC" w:rsidRPr="006852FC" w:rsidRDefault="000544E9" w:rsidP="006852FC">
      <w:pPr>
        <w:widowControl/>
        <w:spacing w:after="200" w:line="276" w:lineRule="auto"/>
        <w:jc w:val="right"/>
      </w:pPr>
      <w:r>
        <w:lastRenderedPageBreak/>
        <w:t>ПР</w:t>
      </w:r>
      <w:r w:rsidR="006852FC" w:rsidRPr="006852FC">
        <w:t xml:space="preserve">ИЛОЖЕНИЕ </w:t>
      </w:r>
      <w:r w:rsidR="006852FC">
        <w:t>8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к проекту решения Совета депутатов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Тракторозаводского района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от ____________ № ____</w:t>
      </w:r>
    </w:p>
    <w:p w:rsidR="006852FC" w:rsidRPr="006852FC" w:rsidRDefault="006852FC" w:rsidP="006852FC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6852FC" w:rsidRPr="006852FC" w:rsidRDefault="006852FC" w:rsidP="006852FC">
      <w:pPr>
        <w:jc w:val="center"/>
        <w:rPr>
          <w:b/>
        </w:rPr>
      </w:pP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202</w:t>
      </w:r>
      <w:r>
        <w:rPr>
          <w:b/>
          <w:sz w:val="24"/>
          <w:szCs w:val="24"/>
        </w:rPr>
        <w:t>3</w:t>
      </w:r>
      <w:r w:rsidRPr="006852FC">
        <w:rPr>
          <w:b/>
          <w:sz w:val="24"/>
          <w:szCs w:val="24"/>
        </w:rPr>
        <w:t xml:space="preserve"> год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ind w:firstLine="709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Муниципальные внутренние и внешние заимствования на 202</w:t>
      </w:r>
      <w:r>
        <w:rPr>
          <w:sz w:val="24"/>
          <w:szCs w:val="24"/>
        </w:rPr>
        <w:t>3</w:t>
      </w:r>
      <w:r w:rsidRPr="006852FC">
        <w:rPr>
          <w:sz w:val="24"/>
          <w:szCs w:val="24"/>
        </w:rPr>
        <w:t xml:space="preserve"> год не планируются. </w:t>
      </w:r>
    </w:p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Default="006852FC" w:rsidP="006852FC">
      <w:pPr>
        <w:spacing w:line="276" w:lineRule="auto"/>
        <w:ind w:right="-5"/>
        <w:jc w:val="right"/>
      </w:pPr>
    </w:p>
    <w:p w:rsidR="000544E9" w:rsidRPr="006852FC" w:rsidRDefault="000544E9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widowControl/>
        <w:spacing w:after="200" w:line="276" w:lineRule="auto"/>
        <w:jc w:val="right"/>
      </w:pPr>
      <w:bookmarkStart w:id="1" w:name="_GoBack"/>
      <w:bookmarkEnd w:id="1"/>
      <w:r w:rsidRPr="006852FC">
        <w:lastRenderedPageBreak/>
        <w:t xml:space="preserve">ПРИЛОЖЕНИЕ </w:t>
      </w:r>
      <w:r>
        <w:t>9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к проекту решения Совета депутатов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Тракторозаводского района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от ____________ № ____</w:t>
      </w:r>
    </w:p>
    <w:p w:rsidR="006852FC" w:rsidRPr="006852FC" w:rsidRDefault="006852FC" w:rsidP="006852FC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6852FC" w:rsidRPr="006852FC" w:rsidRDefault="006852FC" w:rsidP="006852FC">
      <w:pPr>
        <w:jc w:val="center"/>
        <w:rPr>
          <w:b/>
        </w:rPr>
      </w:pPr>
    </w:p>
    <w:p w:rsidR="00DB33DE" w:rsidRDefault="00DB33DE" w:rsidP="006852FC">
      <w:pPr>
        <w:jc w:val="center"/>
        <w:rPr>
          <w:b/>
          <w:sz w:val="24"/>
          <w:szCs w:val="24"/>
        </w:rPr>
      </w:pPr>
    </w:p>
    <w:p w:rsidR="00DB33DE" w:rsidRDefault="00DB33DE" w:rsidP="006852FC">
      <w:pPr>
        <w:jc w:val="center"/>
        <w:rPr>
          <w:b/>
          <w:sz w:val="24"/>
          <w:szCs w:val="24"/>
        </w:rPr>
      </w:pPr>
    </w:p>
    <w:p w:rsidR="00DB33DE" w:rsidRDefault="00DB33DE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4"/>
          <w:szCs w:val="24"/>
        </w:rPr>
        <w:t>4</w:t>
      </w:r>
      <w:r w:rsidRPr="006852F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852FC">
        <w:rPr>
          <w:b/>
          <w:sz w:val="24"/>
          <w:szCs w:val="24"/>
        </w:rPr>
        <w:t xml:space="preserve"> годов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ind w:firstLine="709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Муниципальные внутренние и внешние заимствования в 202</w:t>
      </w:r>
      <w:r>
        <w:rPr>
          <w:sz w:val="24"/>
          <w:szCs w:val="24"/>
        </w:rPr>
        <w:t>4</w:t>
      </w:r>
      <w:r w:rsidRPr="006852F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6852FC">
        <w:rPr>
          <w:sz w:val="24"/>
          <w:szCs w:val="24"/>
        </w:rPr>
        <w:t xml:space="preserve"> годах не планируются. </w:t>
      </w:r>
    </w:p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/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  <w:r w:rsidRPr="006852FC">
        <w:lastRenderedPageBreak/>
        <w:t>ПРИЛОЖЕНИЕ 1</w:t>
      </w:r>
      <w:r>
        <w:t>0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к проекту решения Совета депутатов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Тракторозаводского района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от ____________ № ____</w:t>
      </w:r>
    </w:p>
    <w:p w:rsidR="006852FC" w:rsidRPr="006852FC" w:rsidRDefault="006852FC" w:rsidP="006852FC">
      <w:pPr>
        <w:spacing w:line="276" w:lineRule="auto"/>
        <w:jc w:val="right"/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tabs>
          <w:tab w:val="left" w:pos="8460"/>
        </w:tabs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гарантий в валюте Российской Федерации</w:t>
      </w:r>
      <w:r w:rsidRPr="006852FC">
        <w:rPr>
          <w:sz w:val="24"/>
          <w:szCs w:val="24"/>
        </w:rPr>
        <w:t xml:space="preserve"> </w:t>
      </w:r>
      <w:r w:rsidRPr="006852FC"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202</w:t>
      </w:r>
      <w:r>
        <w:rPr>
          <w:b/>
          <w:sz w:val="24"/>
          <w:szCs w:val="24"/>
        </w:rPr>
        <w:t>3</w:t>
      </w:r>
      <w:r w:rsidRPr="006852FC">
        <w:rPr>
          <w:b/>
          <w:sz w:val="24"/>
          <w:szCs w:val="24"/>
        </w:rPr>
        <w:t xml:space="preserve"> год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ind w:firstLine="708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Предоставление муниципальных гарантий в валюте Российской Федерации в 202</w:t>
      </w:r>
      <w:r>
        <w:rPr>
          <w:sz w:val="24"/>
          <w:szCs w:val="24"/>
        </w:rPr>
        <w:t>3</w:t>
      </w:r>
      <w:r w:rsidRPr="006852FC">
        <w:rPr>
          <w:sz w:val="24"/>
          <w:szCs w:val="24"/>
        </w:rPr>
        <w:t xml:space="preserve"> году не планируется.</w:t>
      </w: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sz w:val="24"/>
          <w:szCs w:val="24"/>
        </w:rPr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</w:p>
    <w:p w:rsidR="006852FC" w:rsidRPr="006852FC" w:rsidRDefault="006852FC" w:rsidP="006852FC">
      <w:pPr>
        <w:spacing w:line="276" w:lineRule="auto"/>
        <w:ind w:right="-5"/>
        <w:jc w:val="right"/>
      </w:pPr>
      <w:r w:rsidRPr="006852FC">
        <w:lastRenderedPageBreak/>
        <w:t>ПРИЛОЖЕНИЕ 1</w:t>
      </w:r>
      <w:r>
        <w:t>1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к проекту решения Совета депутатов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Тракторозаводского района</w:t>
      </w:r>
    </w:p>
    <w:p w:rsidR="006852FC" w:rsidRPr="006852FC" w:rsidRDefault="006852FC" w:rsidP="006852FC">
      <w:pPr>
        <w:spacing w:line="276" w:lineRule="auto"/>
        <w:jc w:val="right"/>
      </w:pPr>
      <w:r w:rsidRPr="006852FC">
        <w:t>от ____________ № ____</w:t>
      </w:r>
    </w:p>
    <w:p w:rsidR="006852FC" w:rsidRPr="006852FC" w:rsidRDefault="006852FC" w:rsidP="006852FC">
      <w:pPr>
        <w:spacing w:line="276" w:lineRule="auto"/>
        <w:jc w:val="right"/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DB33DE" w:rsidRDefault="00DB33DE" w:rsidP="006852FC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tabs>
          <w:tab w:val="left" w:pos="8460"/>
        </w:tabs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ПРОГРАММА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  <w:r w:rsidRPr="006852FC">
        <w:rPr>
          <w:b/>
          <w:sz w:val="24"/>
          <w:szCs w:val="24"/>
        </w:rPr>
        <w:t>муниципальных гарантий в валюте Российской Федерации</w:t>
      </w:r>
      <w:r w:rsidRPr="006852FC">
        <w:rPr>
          <w:sz w:val="24"/>
          <w:szCs w:val="24"/>
        </w:rPr>
        <w:t xml:space="preserve"> </w:t>
      </w:r>
      <w:r w:rsidRPr="006852FC"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4"/>
          <w:szCs w:val="24"/>
        </w:rPr>
        <w:t>4</w:t>
      </w:r>
      <w:r w:rsidRPr="006852F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852FC">
        <w:rPr>
          <w:b/>
          <w:sz w:val="24"/>
          <w:szCs w:val="24"/>
        </w:rPr>
        <w:t xml:space="preserve"> годов</w:t>
      </w:r>
    </w:p>
    <w:p w:rsidR="006852FC" w:rsidRPr="006852FC" w:rsidRDefault="006852FC" w:rsidP="006852FC">
      <w:pPr>
        <w:jc w:val="center"/>
        <w:rPr>
          <w:b/>
          <w:sz w:val="24"/>
          <w:szCs w:val="24"/>
        </w:rPr>
      </w:pPr>
    </w:p>
    <w:p w:rsidR="006852FC" w:rsidRPr="006852FC" w:rsidRDefault="006852FC" w:rsidP="006852FC">
      <w:pPr>
        <w:ind w:firstLine="708"/>
        <w:jc w:val="both"/>
        <w:rPr>
          <w:sz w:val="24"/>
          <w:szCs w:val="24"/>
        </w:rPr>
      </w:pPr>
      <w:r w:rsidRPr="006852FC">
        <w:rPr>
          <w:sz w:val="24"/>
          <w:szCs w:val="24"/>
        </w:rPr>
        <w:t>Предоставление муниципальных гарантий в валюте Российской Федерации в 202</w:t>
      </w:r>
      <w:r>
        <w:rPr>
          <w:sz w:val="24"/>
          <w:szCs w:val="24"/>
        </w:rPr>
        <w:t>4</w:t>
      </w:r>
      <w:r w:rsidRPr="006852F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6852FC">
        <w:rPr>
          <w:sz w:val="24"/>
          <w:szCs w:val="24"/>
        </w:rPr>
        <w:t xml:space="preserve"> годах не планируется.</w:t>
      </w: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rPr>
          <w:sz w:val="24"/>
          <w:szCs w:val="24"/>
        </w:rPr>
      </w:pPr>
    </w:p>
    <w:p w:rsidR="006852FC" w:rsidRPr="006852FC" w:rsidRDefault="006852FC" w:rsidP="006852FC">
      <w:pPr>
        <w:widowControl/>
        <w:jc w:val="both"/>
        <w:rPr>
          <w:b/>
          <w:sz w:val="24"/>
          <w:szCs w:val="24"/>
        </w:rPr>
      </w:pPr>
      <w:r w:rsidRPr="006852FC">
        <w:rPr>
          <w:sz w:val="24"/>
          <w:szCs w:val="24"/>
        </w:rPr>
        <w:t>Глава Тракторозаводского района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 </w:t>
      </w:r>
      <w:r w:rsidRPr="006852FC">
        <w:rPr>
          <w:sz w:val="24"/>
          <w:szCs w:val="24"/>
        </w:rPr>
        <w:tab/>
      </w:r>
      <w:r w:rsidRPr="006852FC">
        <w:rPr>
          <w:sz w:val="24"/>
          <w:szCs w:val="24"/>
        </w:rPr>
        <w:tab/>
        <w:t xml:space="preserve">    Ю.В. Кузнецов</w:t>
      </w:r>
    </w:p>
    <w:p w:rsidR="006852FC" w:rsidRPr="006852FC" w:rsidRDefault="006852FC" w:rsidP="006852FC">
      <w:pPr>
        <w:widowControl/>
        <w:jc w:val="both"/>
      </w:pPr>
    </w:p>
    <w:p w:rsidR="006852FC" w:rsidRPr="007032BC" w:rsidRDefault="006852FC" w:rsidP="007032BC">
      <w:pPr>
        <w:widowControl/>
        <w:jc w:val="both"/>
        <w:rPr>
          <w:b/>
          <w:sz w:val="24"/>
          <w:szCs w:val="24"/>
        </w:rPr>
      </w:pPr>
    </w:p>
    <w:sectPr w:rsidR="006852FC" w:rsidRPr="007032BC" w:rsidSect="00EC5D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D7F"/>
    <w:rsid w:val="00045524"/>
    <w:rsid w:val="000544E9"/>
    <w:rsid w:val="000832FE"/>
    <w:rsid w:val="000907E7"/>
    <w:rsid w:val="000C2BE6"/>
    <w:rsid w:val="001263D9"/>
    <w:rsid w:val="00151EA8"/>
    <w:rsid w:val="00154A20"/>
    <w:rsid w:val="001A2A98"/>
    <w:rsid w:val="001E7945"/>
    <w:rsid w:val="0024600C"/>
    <w:rsid w:val="00251538"/>
    <w:rsid w:val="00286695"/>
    <w:rsid w:val="002A131C"/>
    <w:rsid w:val="002E2FD9"/>
    <w:rsid w:val="002E5A76"/>
    <w:rsid w:val="0032348A"/>
    <w:rsid w:val="00337FD2"/>
    <w:rsid w:val="00397232"/>
    <w:rsid w:val="003E112C"/>
    <w:rsid w:val="003F7CDF"/>
    <w:rsid w:val="00426DC3"/>
    <w:rsid w:val="00457F1D"/>
    <w:rsid w:val="00482133"/>
    <w:rsid w:val="004A16D1"/>
    <w:rsid w:val="004D6BDF"/>
    <w:rsid w:val="00546A78"/>
    <w:rsid w:val="00593E58"/>
    <w:rsid w:val="00594491"/>
    <w:rsid w:val="005E43BF"/>
    <w:rsid w:val="00634910"/>
    <w:rsid w:val="00634EFF"/>
    <w:rsid w:val="00647820"/>
    <w:rsid w:val="006665D5"/>
    <w:rsid w:val="00676D50"/>
    <w:rsid w:val="006852FC"/>
    <w:rsid w:val="00692C44"/>
    <w:rsid w:val="006949E1"/>
    <w:rsid w:val="006B5176"/>
    <w:rsid w:val="006E5ED6"/>
    <w:rsid w:val="006F0B6C"/>
    <w:rsid w:val="007032BC"/>
    <w:rsid w:val="007164B6"/>
    <w:rsid w:val="0072073F"/>
    <w:rsid w:val="007A1CC1"/>
    <w:rsid w:val="00802A9F"/>
    <w:rsid w:val="008054C5"/>
    <w:rsid w:val="008316AF"/>
    <w:rsid w:val="00876689"/>
    <w:rsid w:val="00886BF9"/>
    <w:rsid w:val="00902F2C"/>
    <w:rsid w:val="00937A16"/>
    <w:rsid w:val="00957F32"/>
    <w:rsid w:val="00961E1C"/>
    <w:rsid w:val="00975D0A"/>
    <w:rsid w:val="0099529B"/>
    <w:rsid w:val="009C2CC9"/>
    <w:rsid w:val="009E1777"/>
    <w:rsid w:val="00A1781F"/>
    <w:rsid w:val="00A17E3D"/>
    <w:rsid w:val="00AE72D0"/>
    <w:rsid w:val="00AF0495"/>
    <w:rsid w:val="00AF525D"/>
    <w:rsid w:val="00B173C2"/>
    <w:rsid w:val="00B324E4"/>
    <w:rsid w:val="00B35777"/>
    <w:rsid w:val="00B420E2"/>
    <w:rsid w:val="00B5617E"/>
    <w:rsid w:val="00B75690"/>
    <w:rsid w:val="00BA367A"/>
    <w:rsid w:val="00BB242F"/>
    <w:rsid w:val="00C6270C"/>
    <w:rsid w:val="00C67D34"/>
    <w:rsid w:val="00C86442"/>
    <w:rsid w:val="00CB1968"/>
    <w:rsid w:val="00CC644F"/>
    <w:rsid w:val="00CE0D79"/>
    <w:rsid w:val="00D435B9"/>
    <w:rsid w:val="00DA59B6"/>
    <w:rsid w:val="00DB33DE"/>
    <w:rsid w:val="00DB7C72"/>
    <w:rsid w:val="00DE66D6"/>
    <w:rsid w:val="00E00D4C"/>
    <w:rsid w:val="00E15921"/>
    <w:rsid w:val="00E17808"/>
    <w:rsid w:val="00E20426"/>
    <w:rsid w:val="00E21F69"/>
    <w:rsid w:val="00EA1235"/>
    <w:rsid w:val="00EC4CF9"/>
    <w:rsid w:val="00EC5D7F"/>
    <w:rsid w:val="00ED0468"/>
    <w:rsid w:val="00ED6257"/>
    <w:rsid w:val="00EE7040"/>
    <w:rsid w:val="00F44957"/>
    <w:rsid w:val="00F554D6"/>
    <w:rsid w:val="00F85A06"/>
    <w:rsid w:val="00FB5C73"/>
    <w:rsid w:val="00FB7A25"/>
    <w:rsid w:val="00FC1548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D7F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EC5D7F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5D7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C5D7F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EC5D7F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caption"/>
    <w:basedOn w:val="a"/>
    <w:next w:val="a"/>
    <w:qFormat/>
    <w:rsid w:val="00EC5D7F"/>
    <w:pPr>
      <w:widowControl/>
      <w:jc w:val="center"/>
    </w:pPr>
    <w:rPr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EC5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4600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600C"/>
    <w:rPr>
      <w:color w:val="800080"/>
      <w:u w:val="single"/>
    </w:rPr>
  </w:style>
  <w:style w:type="paragraph" w:customStyle="1" w:styleId="font5">
    <w:name w:val="font5"/>
    <w:basedOn w:val="a"/>
    <w:rsid w:val="0024600C"/>
    <w:pPr>
      <w:widowControl/>
      <w:spacing w:before="100" w:beforeAutospacing="1" w:after="100" w:afterAutospacing="1"/>
    </w:pPr>
  </w:style>
  <w:style w:type="paragraph" w:customStyle="1" w:styleId="font6">
    <w:name w:val="font6"/>
    <w:basedOn w:val="a"/>
    <w:rsid w:val="0024600C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24600C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24600C"/>
    <w:pPr>
      <w:widowControl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4600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4600C"/>
    <w:pPr>
      <w:widowControl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4600C"/>
    <w:pPr>
      <w:widowControl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24600C"/>
    <w:pPr>
      <w:widowControl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4600C"/>
    <w:pPr>
      <w:widowControl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24600C"/>
    <w:pPr>
      <w:widowControl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24600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4600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4600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24600C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24"/>
      <w:szCs w:val="24"/>
    </w:rPr>
  </w:style>
  <w:style w:type="paragraph" w:customStyle="1" w:styleId="xl103">
    <w:name w:val="xl103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D0D0D"/>
      <w:sz w:val="22"/>
      <w:szCs w:val="22"/>
    </w:rPr>
  </w:style>
  <w:style w:type="paragraph" w:customStyle="1" w:styleId="xl105">
    <w:name w:val="xl105"/>
    <w:basedOn w:val="a"/>
    <w:rsid w:val="0024600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2460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2460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2460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460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24600C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2460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2460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2460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460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A1C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D7F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EC5D7F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5D7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C5D7F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EC5D7F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caption"/>
    <w:basedOn w:val="a"/>
    <w:next w:val="a"/>
    <w:qFormat/>
    <w:rsid w:val="00EC5D7F"/>
    <w:pPr>
      <w:widowControl/>
      <w:jc w:val="center"/>
    </w:pPr>
    <w:rPr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EC5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2720-1BBB-48B9-BCD9-A4620F7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39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2022-11-22T05:38:00Z</cp:lastPrinted>
  <dcterms:created xsi:type="dcterms:W3CDTF">2021-12-15T06:49:00Z</dcterms:created>
  <dcterms:modified xsi:type="dcterms:W3CDTF">2022-11-23T05:22:00Z</dcterms:modified>
</cp:coreProperties>
</file>