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8B" w:rsidRDefault="00AF268B" w:rsidP="00AF268B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bookmarkStart w:id="0" w:name="bookmark33"/>
    <w:p w:rsidR="00AF268B" w:rsidRDefault="00AF268B" w:rsidP="00AF268B">
      <w:pPr>
        <w:pStyle w:val="a4"/>
      </w:pPr>
      <w:r w:rsidRPr="0086182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2pt" o:ole="">
            <v:imagedata r:id="rId4" o:title=""/>
          </v:shape>
          <o:OLEObject Type="Embed" ProgID="CorelDRAW.Graphic.12" ShapeID="_x0000_i1025" DrawAspect="Content" ObjectID="_1511077395" r:id="rId5"/>
        </w:object>
      </w:r>
    </w:p>
    <w:p w:rsidR="00AF268B" w:rsidRPr="005D76A4" w:rsidRDefault="00AF268B" w:rsidP="00AF268B">
      <w:pPr>
        <w:pStyle w:val="a4"/>
        <w:rPr>
          <w:sz w:val="28"/>
          <w:szCs w:val="28"/>
        </w:rPr>
      </w:pPr>
      <w:r w:rsidRPr="005D76A4">
        <w:rPr>
          <w:sz w:val="28"/>
          <w:szCs w:val="28"/>
        </w:rPr>
        <w:t xml:space="preserve">СОВЕТ депутатов тракторозаводского района </w:t>
      </w:r>
    </w:p>
    <w:p w:rsidR="00AF268B" w:rsidRPr="00B32D78" w:rsidRDefault="00AF268B" w:rsidP="00AF268B">
      <w:pPr>
        <w:pStyle w:val="a4"/>
        <w:rPr>
          <w:b w:val="0"/>
          <w:bCs w:val="0"/>
        </w:rPr>
      </w:pPr>
      <w:r w:rsidRPr="005D76A4">
        <w:rPr>
          <w:sz w:val="28"/>
          <w:szCs w:val="28"/>
        </w:rPr>
        <w:t>ГОРОДА ЧЕЛЯБИНСКА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AF268B" w:rsidRDefault="00AF268B" w:rsidP="00AF268B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AF268B" w:rsidTr="007A18C4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268B" w:rsidRDefault="00AF268B" w:rsidP="007A18C4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AF268B" w:rsidRPr="00AF268B" w:rsidRDefault="00AF268B" w:rsidP="00AF268B">
      <w:pPr>
        <w:pStyle w:val="1"/>
        <w:rPr>
          <w:rFonts w:ascii="Times New Roman" w:hAnsi="Times New Roman" w:cs="Times New Roman"/>
          <w:sz w:val="28"/>
          <w:szCs w:val="28"/>
        </w:rPr>
      </w:pPr>
      <w:r w:rsidRPr="00AF268B">
        <w:rPr>
          <w:rFonts w:ascii="Times New Roman" w:hAnsi="Times New Roman" w:cs="Times New Roman"/>
          <w:sz w:val="28"/>
          <w:szCs w:val="28"/>
        </w:rPr>
        <w:t>РЕШЕНИЕ</w:t>
      </w:r>
    </w:p>
    <w:p w:rsidR="00AF268B" w:rsidRPr="00AF268B" w:rsidRDefault="00904F88" w:rsidP="00AF268B">
      <w:pPr>
        <w:spacing w:after="8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eastAsia="Calibri" w:hAnsi="Times New Roman" w:cs="Times New Roman"/>
          <w:sz w:val="24"/>
          <w:szCs w:val="24"/>
        </w:rPr>
        <w:t>о</w:t>
      </w:r>
      <w:r w:rsidR="00AF268B" w:rsidRPr="00AF268B">
        <w:rPr>
          <w:rStyle w:val="6"/>
          <w:rFonts w:ascii="Times New Roman" w:eastAsia="Calibri" w:hAnsi="Times New Roman" w:cs="Times New Roman"/>
          <w:sz w:val="24"/>
          <w:szCs w:val="24"/>
        </w:rPr>
        <w:t>т</w:t>
      </w:r>
      <w:r w:rsidR="0098204B">
        <w:rPr>
          <w:rStyle w:val="6"/>
          <w:rFonts w:ascii="Times New Roman" w:eastAsia="Calibri" w:hAnsi="Times New Roman" w:cs="Times New Roman"/>
          <w:sz w:val="24"/>
          <w:szCs w:val="24"/>
        </w:rPr>
        <w:t xml:space="preserve"> 07.12.2015г.</w:t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</w:r>
      <w:r w:rsidR="00AF268B" w:rsidRPr="00AF268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8204B">
        <w:rPr>
          <w:rFonts w:ascii="Times New Roman" w:hAnsi="Times New Roman" w:cs="Times New Roman"/>
          <w:sz w:val="24"/>
          <w:szCs w:val="24"/>
        </w:rPr>
        <w:t xml:space="preserve">    </w:t>
      </w:r>
      <w:r w:rsidR="00AF268B" w:rsidRPr="00AF268B">
        <w:rPr>
          <w:rFonts w:ascii="Times New Roman" w:hAnsi="Times New Roman" w:cs="Times New Roman"/>
          <w:sz w:val="24"/>
          <w:szCs w:val="24"/>
        </w:rPr>
        <w:t xml:space="preserve">  № </w:t>
      </w:r>
      <w:r w:rsidR="0098204B">
        <w:rPr>
          <w:rFonts w:ascii="Times New Roman" w:hAnsi="Times New Roman" w:cs="Times New Roman"/>
          <w:sz w:val="24"/>
          <w:szCs w:val="24"/>
        </w:rPr>
        <w:t>14/4</w:t>
      </w:r>
    </w:p>
    <w:bookmarkEnd w:id="0"/>
    <w:p w:rsidR="00AF268B" w:rsidRPr="00AF268B" w:rsidRDefault="00AF268B" w:rsidP="00AF268B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04F88" w:rsidRDefault="00904F88" w:rsidP="00AF268B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F268B">
        <w:rPr>
          <w:rFonts w:ascii="Times New Roman" w:hAnsi="Times New Roman" w:cs="Times New Roman"/>
          <w:b w:val="0"/>
          <w:sz w:val="24"/>
          <w:szCs w:val="24"/>
        </w:rPr>
        <w:t>Об обращении в Законодательное Собрание</w:t>
      </w:r>
    </w:p>
    <w:p w:rsidR="00AF268B" w:rsidRPr="00AF268B" w:rsidRDefault="00AF268B" w:rsidP="00AF268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AF268B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AF2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8B">
        <w:rPr>
          <w:rFonts w:ascii="Times New Roman" w:hAnsi="Times New Roman" w:cs="Times New Roman"/>
          <w:sz w:val="24"/>
          <w:szCs w:val="24"/>
        </w:rPr>
        <w:t xml:space="preserve">Тракторозаводского района, 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</w:p>
    <w:p w:rsidR="00904F88" w:rsidRDefault="00904F88" w:rsidP="00AF2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8B" w:rsidRPr="00AF268B" w:rsidRDefault="00AF268B" w:rsidP="00AF2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B"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AF268B" w:rsidRPr="00AF268B" w:rsidRDefault="00AF268B" w:rsidP="00AF2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B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AF268B" w:rsidRPr="00AF268B" w:rsidRDefault="00AF268B" w:rsidP="00AF2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AF268B">
        <w:rPr>
          <w:rFonts w:ascii="Times New Roman" w:hAnsi="Times New Roman" w:cs="Times New Roman"/>
          <w:sz w:val="24"/>
          <w:szCs w:val="24"/>
        </w:rPr>
        <w:t>1. Принять и направить в Законодательное Собрание Челябинской области обращение Совета депутатов Тракторозаводского района</w:t>
      </w:r>
      <w:r w:rsidR="0098204B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Pr="00AF268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26BCB" w:rsidRDefault="00A26BCB" w:rsidP="00AF268B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подписания и подлежит размещению на официальном сайте администрации Тракторозаводского района </w:t>
      </w:r>
      <w:r w:rsidR="0098204B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AF268B">
        <w:rPr>
          <w:rFonts w:ascii="Times New Roman" w:hAnsi="Times New Roman" w:cs="Times New Roman"/>
          <w:sz w:val="24"/>
          <w:szCs w:val="24"/>
        </w:rPr>
        <w:t>в разделе «Совет депутатов».</w:t>
      </w:r>
    </w:p>
    <w:bookmarkEnd w:id="2"/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</w:p>
    <w:p w:rsid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</w:p>
    <w:p w:rsidR="00A26BCB" w:rsidRPr="00AF268B" w:rsidRDefault="00A26BCB" w:rsidP="00AF268B">
      <w:pPr>
        <w:rPr>
          <w:rFonts w:ascii="Times New Roman" w:hAnsi="Times New Roman" w:cs="Times New Roman"/>
          <w:sz w:val="24"/>
          <w:szCs w:val="24"/>
        </w:rPr>
      </w:pPr>
    </w:p>
    <w:p w:rsidR="00AF268B" w:rsidRPr="00AF268B" w:rsidRDefault="00AF268B" w:rsidP="00AF2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F268B" w:rsidRPr="00AF268B" w:rsidRDefault="00AF268B" w:rsidP="00AF2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A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BCB">
        <w:rPr>
          <w:rFonts w:ascii="Times New Roman" w:hAnsi="Times New Roman" w:cs="Times New Roman"/>
          <w:sz w:val="24"/>
          <w:szCs w:val="24"/>
        </w:rPr>
        <w:t xml:space="preserve">  </w:t>
      </w:r>
      <w:r w:rsidRPr="00AF268B">
        <w:rPr>
          <w:rFonts w:ascii="Times New Roman" w:hAnsi="Times New Roman" w:cs="Times New Roman"/>
          <w:sz w:val="24"/>
          <w:szCs w:val="24"/>
        </w:rPr>
        <w:t xml:space="preserve"> С.Ю. Карелин</w:t>
      </w:r>
    </w:p>
    <w:p w:rsidR="00AF268B" w:rsidRPr="00AF268B" w:rsidRDefault="00A26BC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"/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Default="00AF268B" w:rsidP="00AF268B"/>
    <w:p w:rsidR="00AF268B" w:rsidRDefault="00AF268B" w:rsidP="00AF268B"/>
    <w:p w:rsidR="00AF268B" w:rsidRDefault="00AF268B" w:rsidP="00AF268B"/>
    <w:p w:rsidR="00AF268B" w:rsidRPr="00AF268B" w:rsidRDefault="00AF268B" w:rsidP="00AF268B"/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98204B" w:rsidRDefault="00AF268B" w:rsidP="00AF268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8204B">
        <w:rPr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</w:p>
    <w:p w:rsidR="00AF268B" w:rsidRPr="0098204B" w:rsidRDefault="00AF268B" w:rsidP="00AF268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8204B">
        <w:rPr>
          <w:rFonts w:ascii="Times New Roman" w:hAnsi="Times New Roman" w:cs="Times New Roman"/>
          <w:b w:val="0"/>
          <w:sz w:val="22"/>
          <w:szCs w:val="22"/>
        </w:rPr>
        <w:t xml:space="preserve">к решению Совета депутатов </w:t>
      </w:r>
    </w:p>
    <w:p w:rsidR="0098204B" w:rsidRDefault="00AF268B" w:rsidP="00AF268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8204B">
        <w:rPr>
          <w:rFonts w:ascii="Times New Roman" w:hAnsi="Times New Roman" w:cs="Times New Roman"/>
          <w:b w:val="0"/>
          <w:sz w:val="22"/>
          <w:szCs w:val="22"/>
        </w:rPr>
        <w:t>Тракторозаводского района</w:t>
      </w:r>
    </w:p>
    <w:p w:rsidR="00AF268B" w:rsidRPr="0098204B" w:rsidRDefault="00AF268B" w:rsidP="00AF268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8204B">
        <w:rPr>
          <w:rFonts w:ascii="Times New Roman" w:hAnsi="Times New Roman" w:cs="Times New Roman"/>
          <w:b w:val="0"/>
          <w:sz w:val="22"/>
          <w:szCs w:val="22"/>
        </w:rPr>
        <w:t xml:space="preserve"> города Челябинска</w:t>
      </w:r>
    </w:p>
    <w:p w:rsidR="00AF268B" w:rsidRPr="0098204B" w:rsidRDefault="00AF268B" w:rsidP="00AF268B">
      <w:pPr>
        <w:jc w:val="right"/>
        <w:rPr>
          <w:rFonts w:ascii="Times New Roman" w:hAnsi="Times New Roman" w:cs="Times New Roman"/>
          <w:sz w:val="22"/>
          <w:szCs w:val="22"/>
        </w:rPr>
      </w:pPr>
      <w:r w:rsidRPr="0098204B">
        <w:rPr>
          <w:rFonts w:ascii="Times New Roman" w:hAnsi="Times New Roman" w:cs="Times New Roman"/>
          <w:sz w:val="22"/>
          <w:szCs w:val="22"/>
        </w:rPr>
        <w:t>от</w:t>
      </w:r>
      <w:r w:rsidR="0098204B">
        <w:rPr>
          <w:rFonts w:ascii="Times New Roman" w:hAnsi="Times New Roman" w:cs="Times New Roman"/>
          <w:sz w:val="22"/>
          <w:szCs w:val="22"/>
        </w:rPr>
        <w:t xml:space="preserve"> 07.12.2015г. </w:t>
      </w:r>
      <w:r w:rsidRPr="0098204B">
        <w:rPr>
          <w:rFonts w:ascii="Times New Roman" w:hAnsi="Times New Roman" w:cs="Times New Roman"/>
          <w:sz w:val="22"/>
          <w:szCs w:val="22"/>
        </w:rPr>
        <w:t>№</w:t>
      </w:r>
      <w:r w:rsidR="0098204B">
        <w:rPr>
          <w:rFonts w:ascii="Times New Roman" w:hAnsi="Times New Roman" w:cs="Times New Roman"/>
          <w:sz w:val="22"/>
          <w:szCs w:val="22"/>
        </w:rPr>
        <w:t xml:space="preserve"> 14/4</w:t>
      </w: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F268B">
        <w:rPr>
          <w:rFonts w:ascii="Times New Roman" w:hAnsi="Times New Roman" w:cs="Times New Roman"/>
          <w:b w:val="0"/>
          <w:sz w:val="24"/>
          <w:szCs w:val="24"/>
        </w:rPr>
        <w:t xml:space="preserve">Обращение к депутатам </w:t>
      </w:r>
    </w:p>
    <w:p w:rsidR="00AF268B" w:rsidRPr="00AF268B" w:rsidRDefault="00AF268B" w:rsidP="00AF268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F268B">
        <w:rPr>
          <w:rFonts w:ascii="Times New Roman" w:hAnsi="Times New Roman" w:cs="Times New Roman"/>
          <w:b w:val="0"/>
          <w:sz w:val="24"/>
          <w:szCs w:val="24"/>
        </w:rPr>
        <w:t>Законодательного Собрания Челябинской области</w:t>
      </w:r>
    </w:p>
    <w:bookmarkEnd w:id="3"/>
    <w:p w:rsidR="00206A5B" w:rsidRDefault="00206A5B" w:rsidP="00904F88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AF268B" w:rsidRPr="00AF268B" w:rsidRDefault="00904F88" w:rsidP="00904F88">
      <w:pPr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06A5B">
        <w:rPr>
          <w:rFonts w:ascii="Times New Roman" w:hAnsi="Times New Roman" w:cs="Times New Roman"/>
          <w:sz w:val="24"/>
          <w:szCs w:val="24"/>
        </w:rPr>
        <w:t xml:space="preserve">      </w:t>
      </w:r>
      <w:r w:rsidR="00AF268B" w:rsidRPr="00AF268B">
        <w:rPr>
          <w:rFonts w:ascii="Times New Roman" w:hAnsi="Times New Roman" w:cs="Times New Roman"/>
          <w:sz w:val="24"/>
          <w:szCs w:val="24"/>
        </w:rPr>
        <w:t>Уважаемые депутаты!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>В Челябинской области законодательным орган</w:t>
      </w:r>
      <w:r w:rsidR="003B6EAF">
        <w:rPr>
          <w:rFonts w:ascii="Times New Roman" w:hAnsi="Times New Roman" w:cs="Times New Roman"/>
          <w:sz w:val="24"/>
          <w:szCs w:val="24"/>
        </w:rPr>
        <w:t>о</w:t>
      </w:r>
      <w:r w:rsidRPr="00AF268B">
        <w:rPr>
          <w:rFonts w:ascii="Times New Roman" w:hAnsi="Times New Roman" w:cs="Times New Roman"/>
          <w:sz w:val="24"/>
          <w:szCs w:val="24"/>
        </w:rPr>
        <w:t>м были приняты законы, предусматривающие ответственность для граждан, должностных и юридических лиц за нарушение муниципальных нормативных правовых актов в сфере благоустройства. В связи  с проведенной реформой местного самоуправления в Челябинской области в составе Челябинского городского округа образованы самостоятельные муниципальные внутригородские районы.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Times New Roman" w:hAnsi="Times New Roman" w:cs="Times New Roman"/>
          <w:sz w:val="24"/>
          <w:szCs w:val="24"/>
        </w:rPr>
        <w:t xml:space="preserve">Статьей 1 Закона Челябинской области 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от 27 мая 2010 г. </w:t>
      </w:r>
      <w:r w:rsidR="008E60CF">
        <w:rPr>
          <w:rFonts w:ascii="PT Serif" w:hAnsi="PT Serif"/>
          <w:color w:val="22272F"/>
          <w:sz w:val="24"/>
          <w:szCs w:val="24"/>
          <w:shd w:val="clear" w:color="auto" w:fill="FFFFFF"/>
        </w:rPr>
        <w:t>№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583-ЗО 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«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>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определены органы местного самоуправления, имеющие право создавать административные комиссии в м</w:t>
      </w:r>
      <w:r w:rsidRPr="00AF268B">
        <w:rPr>
          <w:rFonts w:ascii="Times New Roman" w:hAnsi="Times New Roman" w:cs="Times New Roman"/>
          <w:sz w:val="24"/>
          <w:szCs w:val="24"/>
        </w:rPr>
        <w:t>униципальном образовании. Внутригородские районы Челябинского городского округа не подпадают под действие вышеуказанного закона, и таким образом не имею</w:t>
      </w:r>
      <w:r w:rsidR="003F548E">
        <w:rPr>
          <w:rFonts w:ascii="Times New Roman" w:hAnsi="Times New Roman" w:cs="Times New Roman"/>
          <w:sz w:val="24"/>
          <w:szCs w:val="24"/>
        </w:rPr>
        <w:t>т</w:t>
      </w:r>
      <w:r w:rsidRPr="00AF268B">
        <w:rPr>
          <w:rFonts w:ascii="Times New Roman" w:hAnsi="Times New Roman" w:cs="Times New Roman"/>
          <w:sz w:val="24"/>
          <w:szCs w:val="24"/>
        </w:rPr>
        <w:t xml:space="preserve"> полномочий по созданию административных комиссий. 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Статьей 16.2. (Вопросы местного значения внутригородского района) федерального закона от 6 октября 2003 г. </w:t>
      </w:r>
      <w:r w:rsidR="008E60CF">
        <w:rPr>
          <w:rFonts w:ascii="PT Serif" w:hAnsi="PT Serif"/>
          <w:color w:val="22272F"/>
          <w:sz w:val="24"/>
          <w:szCs w:val="24"/>
          <w:shd w:val="clear" w:color="auto" w:fill="FFFFFF"/>
        </w:rPr>
        <w:t>№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131-ФЗ 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«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 w:rsidR="00E257E2">
        <w:rPr>
          <w:rFonts w:ascii="PT Serif" w:hAnsi="PT Serif"/>
          <w:color w:val="22272F"/>
          <w:sz w:val="24"/>
          <w:szCs w:val="24"/>
          <w:shd w:val="clear" w:color="auto" w:fill="FFFFFF"/>
        </w:rPr>
        <w:t>равления в Российской Федерации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к вопросу местного значения отнесено: утверждение правил благоустройства территории внутригородского района, </w:t>
      </w:r>
      <w:proofErr w:type="gramStart"/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>устанавливающих</w:t>
      </w:r>
      <w:proofErr w:type="gramEnd"/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внутригородского района.  </w:t>
      </w:r>
      <w:r w:rsidRPr="00AF268B">
        <w:rPr>
          <w:rFonts w:ascii="Times New Roman" w:hAnsi="Times New Roman" w:cs="Times New Roman"/>
          <w:sz w:val="24"/>
          <w:szCs w:val="24"/>
        </w:rPr>
        <w:t xml:space="preserve">В настоящее время в Тракторозаводском районе идет подготовка проекта вышеуказанных Правил. </w:t>
      </w:r>
    </w:p>
    <w:p w:rsidR="00AF268B" w:rsidRPr="00AF268B" w:rsidRDefault="00AF268B" w:rsidP="00AF26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68B">
        <w:rPr>
          <w:rFonts w:ascii="Times New Roman" w:hAnsi="Times New Roman" w:cs="Times New Roman"/>
          <w:sz w:val="24"/>
          <w:szCs w:val="24"/>
        </w:rPr>
        <w:t xml:space="preserve">Выход из сложившейся ситуации возможен только путем внесения изменений в законодательство Челябинской области и предоставления полномочий органам местного самоуправления внутригородских районов </w:t>
      </w:r>
      <w:r w:rsidR="003F548E">
        <w:rPr>
          <w:rFonts w:ascii="Times New Roman" w:hAnsi="Times New Roman" w:cs="Times New Roman"/>
          <w:sz w:val="24"/>
          <w:szCs w:val="24"/>
        </w:rPr>
        <w:t>по</w:t>
      </w:r>
      <w:r w:rsidRPr="00AF268B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3F548E">
        <w:rPr>
          <w:rFonts w:ascii="Times New Roman" w:hAnsi="Times New Roman" w:cs="Times New Roman"/>
          <w:sz w:val="24"/>
          <w:szCs w:val="24"/>
        </w:rPr>
        <w:t>ю</w:t>
      </w:r>
      <w:r w:rsidRPr="00AF268B">
        <w:rPr>
          <w:rFonts w:ascii="Times New Roman" w:hAnsi="Times New Roman" w:cs="Times New Roman"/>
          <w:sz w:val="24"/>
          <w:szCs w:val="24"/>
        </w:rPr>
        <w:t xml:space="preserve"> административных комиссий и наделением полномочий должностных лиц местного самоуправления внутригородских районов по составлению административных протоколов по статье 3 Закона Челябинской области 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от </w:t>
      </w:r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27 мая 2010 г. № 584-ЗО </w:t>
      </w:r>
      <w:r w:rsidR="00E257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 административных правонарушениях в Челябинской </w:t>
      </w:r>
      <w:proofErr w:type="spellStart"/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област</w:t>
      </w:r>
      <w:proofErr w:type="spellEnd"/>
      <w:r w:rsidR="00E257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AF26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A87" w:rsidRPr="00AF268B" w:rsidRDefault="00AF268B" w:rsidP="00AF268B">
      <w:pPr>
        <w:rPr>
          <w:sz w:val="24"/>
          <w:szCs w:val="24"/>
        </w:rPr>
      </w:pPr>
      <w:proofErr w:type="gramStart"/>
      <w:r w:rsidRPr="00AF268B">
        <w:rPr>
          <w:rFonts w:ascii="Times New Roman" w:hAnsi="Times New Roman" w:cs="Times New Roman"/>
          <w:sz w:val="24"/>
          <w:szCs w:val="24"/>
        </w:rPr>
        <w:t>Учитывая изложенное, просим Вас рассмотреть возможность внесени</w:t>
      </w:r>
      <w:r w:rsidR="003F548E">
        <w:rPr>
          <w:rFonts w:ascii="Times New Roman" w:hAnsi="Times New Roman" w:cs="Times New Roman"/>
          <w:sz w:val="24"/>
          <w:szCs w:val="24"/>
        </w:rPr>
        <w:t>я</w:t>
      </w:r>
      <w:r w:rsidRPr="00AF268B">
        <w:rPr>
          <w:rFonts w:ascii="Times New Roman" w:hAnsi="Times New Roman" w:cs="Times New Roman"/>
          <w:sz w:val="24"/>
          <w:szCs w:val="24"/>
        </w:rPr>
        <w:t xml:space="preserve"> изменений в законы Челябинской области 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от 27 мая 2010 г. </w:t>
      </w:r>
      <w:r w:rsidR="008E60CF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№</w:t>
      </w:r>
      <w:r w:rsidR="00E257E2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583-ЗО 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«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>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E257E2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, от </w:t>
      </w:r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27 мая 2010 г. № 584-ЗО </w:t>
      </w:r>
      <w:r w:rsidR="00E257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административных правонарушениях в Челябинской области</w:t>
      </w:r>
      <w:r w:rsidR="00E257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AF268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AF268B">
        <w:rPr>
          <w:rFonts w:ascii="Times New Roman" w:hAnsi="Times New Roman" w:cs="Times New Roman"/>
          <w:sz w:val="24"/>
          <w:szCs w:val="24"/>
        </w:rPr>
        <w:t>в рамках</w:t>
      </w:r>
      <w:r w:rsidRPr="00AF268B">
        <w:rPr>
          <w:rStyle w:val="apple-converted-space"/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наделения органов</w:t>
      </w:r>
      <w:proofErr w:type="gramEnd"/>
      <w:r w:rsidRPr="00AF268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местного самоуправления внутригородских районов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Pr="00AF268B">
        <w:rPr>
          <w:rFonts w:ascii="Times New Roman" w:hAnsi="Times New Roman" w:cs="Times New Roman"/>
          <w:sz w:val="24"/>
          <w:szCs w:val="24"/>
        </w:rPr>
        <w:t>.</w:t>
      </w:r>
    </w:p>
    <w:sectPr w:rsidR="00CB7A87" w:rsidRPr="00AF268B" w:rsidSect="00AF268B">
      <w:pgSz w:w="11900" w:h="16800"/>
      <w:pgMar w:top="568" w:right="560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F268B"/>
    <w:rsid w:val="00010F48"/>
    <w:rsid w:val="00095739"/>
    <w:rsid w:val="00175105"/>
    <w:rsid w:val="00206A5B"/>
    <w:rsid w:val="00222A4D"/>
    <w:rsid w:val="0023701D"/>
    <w:rsid w:val="003B6EAF"/>
    <w:rsid w:val="003F548E"/>
    <w:rsid w:val="006D1761"/>
    <w:rsid w:val="00722C9C"/>
    <w:rsid w:val="008E60CF"/>
    <w:rsid w:val="00904F88"/>
    <w:rsid w:val="0098204B"/>
    <w:rsid w:val="00A26BCB"/>
    <w:rsid w:val="00A415CB"/>
    <w:rsid w:val="00AF268B"/>
    <w:rsid w:val="00CB7A87"/>
    <w:rsid w:val="00E257E2"/>
    <w:rsid w:val="00E85178"/>
    <w:rsid w:val="00ED3BFA"/>
    <w:rsid w:val="00EE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26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68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F2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AF268B"/>
  </w:style>
  <w:style w:type="character" w:customStyle="1" w:styleId="6">
    <w:name w:val="Основной текст (6)"/>
    <w:basedOn w:val="a0"/>
    <w:uiPriority w:val="99"/>
    <w:rsid w:val="00AF268B"/>
    <w:rPr>
      <w:rFonts w:ascii="Calibri" w:eastAsia="Times New Roman" w:hAnsi="Calibri" w:cs="Calibri"/>
      <w:spacing w:val="0"/>
      <w:sz w:val="14"/>
      <w:szCs w:val="14"/>
    </w:rPr>
  </w:style>
  <w:style w:type="paragraph" w:styleId="a4">
    <w:name w:val="caption"/>
    <w:basedOn w:val="a"/>
    <w:next w:val="a"/>
    <w:qFormat/>
    <w:rsid w:val="00AF268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08623&amp;sub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2015-12-08T05:56:00Z</cp:lastPrinted>
  <dcterms:created xsi:type="dcterms:W3CDTF">2015-12-04T10:21:00Z</dcterms:created>
  <dcterms:modified xsi:type="dcterms:W3CDTF">2015-12-08T05:57:00Z</dcterms:modified>
</cp:coreProperties>
</file>