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F8" w:rsidRDefault="003335F8" w:rsidP="003335F8">
      <w:pPr>
        <w:pStyle w:val="a3"/>
        <w:rPr>
          <w:sz w:val="28"/>
          <w:szCs w:val="28"/>
        </w:rPr>
      </w:pPr>
      <w:r w:rsidRPr="000C7CA8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>
            <v:imagedata r:id="rId7" o:title=""/>
          </v:shape>
          <o:OLEObject Type="Embed" ProgID="CorelDRAW.Graphic.12" ShapeID="_x0000_i1025" DrawAspect="Content" ObjectID="_1706946010" r:id="rId8"/>
        </w:object>
      </w:r>
    </w:p>
    <w:p w:rsidR="003335F8" w:rsidRDefault="003335F8" w:rsidP="003335F8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3335F8" w:rsidRDefault="003335F8" w:rsidP="003335F8">
      <w:pPr>
        <w:pStyle w:val="a3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3335F8" w:rsidTr="00E4423C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335F8" w:rsidRDefault="003335F8" w:rsidP="00E4423C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3335F8" w:rsidRDefault="003335F8" w:rsidP="003335F8">
      <w:pPr>
        <w:pStyle w:val="1"/>
        <w:spacing w:befor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РЕШЕНИЕ</w:t>
      </w:r>
    </w:p>
    <w:p w:rsidR="003335F8" w:rsidRPr="006C58F0" w:rsidRDefault="003335F8" w:rsidP="003335F8">
      <w:pPr>
        <w:rPr>
          <w:sz w:val="26"/>
          <w:szCs w:val="26"/>
        </w:rPr>
      </w:pPr>
      <w:r w:rsidRPr="006C58F0">
        <w:rPr>
          <w:sz w:val="26"/>
          <w:szCs w:val="26"/>
        </w:rPr>
        <w:t xml:space="preserve">   от </w:t>
      </w:r>
      <w:r w:rsidR="006C58F0">
        <w:rPr>
          <w:sz w:val="26"/>
          <w:szCs w:val="26"/>
        </w:rPr>
        <w:t>24.02.</w:t>
      </w:r>
      <w:r w:rsidRPr="006C58F0">
        <w:rPr>
          <w:sz w:val="26"/>
          <w:szCs w:val="26"/>
        </w:rPr>
        <w:t>202</w:t>
      </w:r>
      <w:r w:rsidR="00A9108F" w:rsidRPr="006C58F0">
        <w:rPr>
          <w:sz w:val="26"/>
          <w:szCs w:val="26"/>
        </w:rPr>
        <w:t>2</w:t>
      </w:r>
      <w:r w:rsidR="006C58F0">
        <w:rPr>
          <w:sz w:val="26"/>
          <w:szCs w:val="26"/>
        </w:rPr>
        <w:t xml:space="preserve"> г.</w:t>
      </w:r>
      <w:r w:rsidRPr="006C58F0">
        <w:rPr>
          <w:sz w:val="26"/>
          <w:szCs w:val="26"/>
        </w:rPr>
        <w:tab/>
      </w:r>
      <w:r w:rsidRPr="006C58F0">
        <w:rPr>
          <w:sz w:val="26"/>
          <w:szCs w:val="26"/>
        </w:rPr>
        <w:tab/>
      </w:r>
      <w:r w:rsidRPr="006C58F0">
        <w:rPr>
          <w:sz w:val="26"/>
          <w:szCs w:val="26"/>
        </w:rPr>
        <w:tab/>
      </w:r>
      <w:r w:rsidRPr="006C58F0">
        <w:rPr>
          <w:sz w:val="26"/>
          <w:szCs w:val="26"/>
        </w:rPr>
        <w:tab/>
        <w:t xml:space="preserve">                                                                </w:t>
      </w:r>
      <w:r w:rsidR="006C58F0">
        <w:rPr>
          <w:sz w:val="26"/>
          <w:szCs w:val="26"/>
        </w:rPr>
        <w:t xml:space="preserve">   </w:t>
      </w:r>
      <w:r w:rsidRPr="006C58F0">
        <w:rPr>
          <w:sz w:val="26"/>
          <w:szCs w:val="26"/>
        </w:rPr>
        <w:t xml:space="preserve"> №</w:t>
      </w:r>
      <w:r w:rsidR="006C58F0">
        <w:rPr>
          <w:sz w:val="26"/>
          <w:szCs w:val="26"/>
        </w:rPr>
        <w:t xml:space="preserve"> 17/6</w:t>
      </w:r>
    </w:p>
    <w:p w:rsidR="003335F8" w:rsidRPr="006C58F0" w:rsidRDefault="003335F8" w:rsidP="003335F8">
      <w:pPr>
        <w:ind w:left="7788" w:firstLine="708"/>
        <w:jc w:val="center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070"/>
      </w:tblGrid>
      <w:tr w:rsidR="003335F8" w:rsidRPr="006C58F0" w:rsidTr="00E546A0">
        <w:tc>
          <w:tcPr>
            <w:tcW w:w="4644" w:type="dxa"/>
          </w:tcPr>
          <w:p w:rsidR="003335F8" w:rsidRPr="006C58F0" w:rsidRDefault="003335F8" w:rsidP="00BF4F71">
            <w:pPr>
              <w:rPr>
                <w:sz w:val="26"/>
                <w:szCs w:val="26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 внесении изменений в решение Совета депутатов Тракторозаводского района города Челябинска № 10/</w:t>
            </w:r>
            <w:r w:rsidR="00C6004A" w:rsidRPr="006C58F0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6C58F0">
              <w:rPr>
                <w:rFonts w:eastAsiaTheme="minorHAnsi"/>
                <w:sz w:val="26"/>
                <w:szCs w:val="26"/>
                <w:lang w:eastAsia="en-US"/>
              </w:rPr>
              <w:t xml:space="preserve"> от 29.12.2020 </w:t>
            </w:r>
            <w:r w:rsidR="00E546A0" w:rsidRPr="006C58F0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r w:rsidR="00E546A0" w:rsidRPr="006C58F0">
              <w:rPr>
                <w:sz w:val="26"/>
                <w:szCs w:val="26"/>
              </w:rPr>
              <w:t xml:space="preserve">Об утверждении Положения  о реализации инициативных проектов  в Тракторозаводском районе  города Челябинска» </w:t>
            </w:r>
          </w:p>
        </w:tc>
        <w:tc>
          <w:tcPr>
            <w:tcW w:w="5070" w:type="dxa"/>
          </w:tcPr>
          <w:p w:rsidR="003335F8" w:rsidRPr="006C58F0" w:rsidRDefault="003335F8" w:rsidP="00015EC6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3335F8" w:rsidRPr="006C58F0" w:rsidRDefault="003335F8" w:rsidP="00015EC6">
      <w:pPr>
        <w:spacing w:line="276" w:lineRule="auto"/>
        <w:rPr>
          <w:sz w:val="26"/>
          <w:szCs w:val="26"/>
        </w:rPr>
      </w:pPr>
    </w:p>
    <w:p w:rsidR="003335F8" w:rsidRPr="006C58F0" w:rsidRDefault="003335F8" w:rsidP="0033710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C58F0">
        <w:rPr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6C58F0">
        <w:rPr>
          <w:rFonts w:eastAsiaTheme="minorHAnsi"/>
          <w:sz w:val="26"/>
          <w:szCs w:val="26"/>
          <w:lang w:eastAsia="en-US"/>
        </w:rPr>
        <w:t xml:space="preserve">Законом Челябинской области от 22.12.2020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Законом Челябинской области от 29.12.2021 </w:t>
      </w:r>
      <w:r w:rsidR="006C58F0">
        <w:rPr>
          <w:rFonts w:eastAsiaTheme="minorHAnsi"/>
          <w:sz w:val="26"/>
          <w:szCs w:val="26"/>
          <w:lang w:eastAsia="en-US"/>
        </w:rPr>
        <w:t xml:space="preserve">    </w:t>
      </w:r>
      <w:r w:rsidRPr="006C58F0">
        <w:rPr>
          <w:rFonts w:eastAsiaTheme="minorHAnsi"/>
          <w:sz w:val="26"/>
          <w:szCs w:val="26"/>
          <w:lang w:eastAsia="en-US"/>
        </w:rPr>
        <w:t>№ 506-ЗО «О внесении изменений в Закон Челябинской области «О</w:t>
      </w:r>
      <w:proofErr w:type="gramEnd"/>
      <w:r w:rsidRPr="006C58F0">
        <w:rPr>
          <w:rFonts w:eastAsiaTheme="minorHAnsi"/>
          <w:sz w:val="26"/>
          <w:szCs w:val="26"/>
          <w:lang w:eastAsia="en-US"/>
        </w:rPr>
        <w:t xml:space="preserve">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</w:t>
      </w:r>
      <w:r w:rsidR="0033710E" w:rsidRPr="006C58F0">
        <w:rPr>
          <w:rFonts w:eastAsiaTheme="minorHAnsi"/>
          <w:sz w:val="26"/>
          <w:szCs w:val="26"/>
          <w:lang w:eastAsia="en-US"/>
        </w:rPr>
        <w:t xml:space="preserve"> Уставом Тракторозаводского района, </w:t>
      </w:r>
    </w:p>
    <w:p w:rsidR="00BF4F71" w:rsidRPr="006C58F0" w:rsidRDefault="00BF4F71" w:rsidP="0033710E">
      <w:pPr>
        <w:ind w:firstLine="709"/>
        <w:jc w:val="center"/>
        <w:rPr>
          <w:b/>
          <w:sz w:val="26"/>
          <w:szCs w:val="26"/>
        </w:rPr>
      </w:pPr>
    </w:p>
    <w:p w:rsidR="003335F8" w:rsidRPr="006C58F0" w:rsidRDefault="003335F8" w:rsidP="0033710E">
      <w:pPr>
        <w:ind w:firstLine="709"/>
        <w:jc w:val="center"/>
        <w:rPr>
          <w:b/>
          <w:sz w:val="26"/>
          <w:szCs w:val="26"/>
        </w:rPr>
      </w:pPr>
      <w:r w:rsidRPr="006C58F0">
        <w:rPr>
          <w:b/>
          <w:sz w:val="26"/>
          <w:szCs w:val="26"/>
        </w:rPr>
        <w:t xml:space="preserve">Совет депутатов Тракторозаводского района </w:t>
      </w:r>
    </w:p>
    <w:p w:rsidR="003335F8" w:rsidRPr="006C58F0" w:rsidRDefault="003335F8" w:rsidP="0033710E">
      <w:pPr>
        <w:ind w:firstLine="709"/>
        <w:jc w:val="center"/>
        <w:rPr>
          <w:b/>
          <w:sz w:val="26"/>
          <w:szCs w:val="26"/>
        </w:rPr>
      </w:pPr>
      <w:proofErr w:type="gramStart"/>
      <w:r w:rsidRPr="006C58F0">
        <w:rPr>
          <w:b/>
          <w:sz w:val="26"/>
          <w:szCs w:val="26"/>
        </w:rPr>
        <w:t>Р</w:t>
      </w:r>
      <w:proofErr w:type="gramEnd"/>
      <w:r w:rsidR="00636FDC" w:rsidRPr="006C58F0">
        <w:rPr>
          <w:b/>
          <w:sz w:val="26"/>
          <w:szCs w:val="26"/>
        </w:rPr>
        <w:t xml:space="preserve"> </w:t>
      </w:r>
      <w:r w:rsidRPr="006C58F0">
        <w:rPr>
          <w:b/>
          <w:sz w:val="26"/>
          <w:szCs w:val="26"/>
        </w:rPr>
        <w:t>Е</w:t>
      </w:r>
      <w:r w:rsidR="00636FDC" w:rsidRPr="006C58F0">
        <w:rPr>
          <w:b/>
          <w:sz w:val="26"/>
          <w:szCs w:val="26"/>
        </w:rPr>
        <w:t xml:space="preserve"> </w:t>
      </w:r>
      <w:r w:rsidRPr="006C58F0">
        <w:rPr>
          <w:b/>
          <w:sz w:val="26"/>
          <w:szCs w:val="26"/>
        </w:rPr>
        <w:t>Ш</w:t>
      </w:r>
      <w:r w:rsidR="00636FDC" w:rsidRPr="006C58F0">
        <w:rPr>
          <w:b/>
          <w:sz w:val="26"/>
          <w:szCs w:val="26"/>
        </w:rPr>
        <w:t xml:space="preserve"> </w:t>
      </w:r>
      <w:r w:rsidRPr="006C58F0">
        <w:rPr>
          <w:b/>
          <w:sz w:val="26"/>
          <w:szCs w:val="26"/>
        </w:rPr>
        <w:t>А</w:t>
      </w:r>
      <w:r w:rsidR="00636FDC" w:rsidRPr="006C58F0">
        <w:rPr>
          <w:b/>
          <w:sz w:val="26"/>
          <w:szCs w:val="26"/>
        </w:rPr>
        <w:t xml:space="preserve"> </w:t>
      </w:r>
      <w:r w:rsidRPr="006C58F0">
        <w:rPr>
          <w:b/>
          <w:sz w:val="26"/>
          <w:szCs w:val="26"/>
        </w:rPr>
        <w:t>Е</w:t>
      </w:r>
      <w:r w:rsidR="00636FDC" w:rsidRPr="006C58F0">
        <w:rPr>
          <w:b/>
          <w:sz w:val="26"/>
          <w:szCs w:val="26"/>
        </w:rPr>
        <w:t xml:space="preserve"> </w:t>
      </w:r>
      <w:r w:rsidRPr="006C58F0">
        <w:rPr>
          <w:b/>
          <w:sz w:val="26"/>
          <w:szCs w:val="26"/>
        </w:rPr>
        <w:t>Т:</w:t>
      </w:r>
    </w:p>
    <w:p w:rsidR="003335F8" w:rsidRPr="006C58F0" w:rsidRDefault="003335F8" w:rsidP="0033710E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3335F8" w:rsidRPr="006C58F0" w:rsidRDefault="003335F8" w:rsidP="00E546A0">
      <w:pPr>
        <w:ind w:firstLine="709"/>
        <w:jc w:val="both"/>
        <w:rPr>
          <w:sz w:val="26"/>
          <w:szCs w:val="26"/>
        </w:rPr>
      </w:pPr>
      <w:r w:rsidRPr="006C58F0">
        <w:rPr>
          <w:sz w:val="26"/>
          <w:szCs w:val="26"/>
        </w:rPr>
        <w:t xml:space="preserve">1. Внести в приложение к решению Совета депутатов Тракторозаводского района </w:t>
      </w:r>
      <w:r w:rsidRPr="006C58F0">
        <w:rPr>
          <w:rFonts w:eastAsiaTheme="minorHAnsi"/>
          <w:sz w:val="26"/>
          <w:szCs w:val="26"/>
        </w:rPr>
        <w:t>города Челябинска № 10/</w:t>
      </w:r>
      <w:r w:rsidR="00C6004A" w:rsidRPr="006C58F0">
        <w:rPr>
          <w:rFonts w:eastAsiaTheme="minorHAnsi"/>
          <w:sz w:val="26"/>
          <w:szCs w:val="26"/>
        </w:rPr>
        <w:t>3</w:t>
      </w:r>
      <w:r w:rsidRPr="006C58F0">
        <w:rPr>
          <w:rFonts w:eastAsiaTheme="minorHAnsi"/>
          <w:sz w:val="26"/>
          <w:szCs w:val="26"/>
        </w:rPr>
        <w:t xml:space="preserve"> от 29.12.2020</w:t>
      </w:r>
      <w:r w:rsidRPr="006C58F0">
        <w:rPr>
          <w:sz w:val="26"/>
          <w:szCs w:val="26"/>
        </w:rPr>
        <w:t xml:space="preserve"> </w:t>
      </w:r>
      <w:r w:rsidR="00E546A0" w:rsidRPr="006C58F0">
        <w:rPr>
          <w:sz w:val="26"/>
          <w:szCs w:val="26"/>
        </w:rPr>
        <w:t>«Об утверждении Положения  о реализации  инициативных проектов  в Тракторозаводском районе  города Челябинска»</w:t>
      </w:r>
      <w:r w:rsidR="00A70A4B" w:rsidRPr="006C58F0">
        <w:rPr>
          <w:sz w:val="26"/>
          <w:szCs w:val="26"/>
        </w:rPr>
        <w:t>,</w:t>
      </w:r>
      <w:r w:rsidR="00E546A0" w:rsidRPr="006C58F0">
        <w:rPr>
          <w:sz w:val="26"/>
          <w:szCs w:val="26"/>
        </w:rPr>
        <w:t xml:space="preserve"> </w:t>
      </w:r>
      <w:r w:rsidRPr="006C58F0">
        <w:rPr>
          <w:sz w:val="26"/>
          <w:szCs w:val="26"/>
        </w:rPr>
        <w:t xml:space="preserve"> следующие изменения: </w:t>
      </w:r>
    </w:p>
    <w:p w:rsidR="00CF245F" w:rsidRPr="006C58F0" w:rsidRDefault="00CF245F" w:rsidP="0033710E">
      <w:pPr>
        <w:ind w:firstLine="709"/>
        <w:jc w:val="both"/>
        <w:rPr>
          <w:sz w:val="26"/>
          <w:szCs w:val="26"/>
        </w:rPr>
      </w:pPr>
    </w:p>
    <w:p w:rsidR="007B0DBE" w:rsidRPr="006C58F0" w:rsidRDefault="00CF245F" w:rsidP="0033710E">
      <w:pPr>
        <w:ind w:firstLine="709"/>
        <w:jc w:val="both"/>
        <w:rPr>
          <w:sz w:val="26"/>
          <w:szCs w:val="26"/>
        </w:rPr>
      </w:pPr>
      <w:r w:rsidRPr="006C58F0">
        <w:rPr>
          <w:sz w:val="26"/>
          <w:szCs w:val="26"/>
        </w:rPr>
        <w:t>1</w:t>
      </w:r>
      <w:r w:rsidR="00C33324" w:rsidRPr="006C58F0">
        <w:rPr>
          <w:sz w:val="26"/>
          <w:szCs w:val="26"/>
        </w:rPr>
        <w:t xml:space="preserve">) </w:t>
      </w:r>
      <w:r w:rsidR="00C6004A" w:rsidRPr="006C58F0">
        <w:rPr>
          <w:sz w:val="26"/>
          <w:szCs w:val="26"/>
        </w:rPr>
        <w:t>пункт 15</w:t>
      </w:r>
      <w:r w:rsidR="00C4273A" w:rsidRPr="006C58F0">
        <w:rPr>
          <w:sz w:val="26"/>
          <w:szCs w:val="26"/>
        </w:rPr>
        <w:t xml:space="preserve"> </w:t>
      </w:r>
      <w:r w:rsidR="007B0DBE" w:rsidRPr="006C58F0">
        <w:rPr>
          <w:sz w:val="26"/>
          <w:szCs w:val="26"/>
        </w:rPr>
        <w:t>изложить в новой редакции:</w:t>
      </w:r>
    </w:p>
    <w:p w:rsidR="007B0DBE" w:rsidRPr="006C58F0" w:rsidRDefault="007B0DBE" w:rsidP="0033710E">
      <w:pPr>
        <w:ind w:firstLine="709"/>
        <w:jc w:val="both"/>
        <w:rPr>
          <w:rFonts w:ascii="PT Serif" w:hAnsi="PT Serif"/>
          <w:color w:val="22272F"/>
          <w:sz w:val="26"/>
          <w:szCs w:val="26"/>
          <w:shd w:val="clear" w:color="auto" w:fill="FFFFFF"/>
        </w:rPr>
      </w:pPr>
      <w:r w:rsidRPr="006C58F0">
        <w:rPr>
          <w:sz w:val="26"/>
          <w:szCs w:val="26"/>
        </w:rPr>
        <w:t xml:space="preserve">«15. </w:t>
      </w:r>
      <w:r w:rsidRPr="006C58F0">
        <w:rPr>
          <w:rFonts w:ascii="PT Serif" w:hAnsi="PT Serif"/>
          <w:color w:val="22272F"/>
          <w:sz w:val="26"/>
          <w:szCs w:val="26"/>
          <w:shd w:val="clear" w:color="auto" w:fill="FFFFFF"/>
        </w:rPr>
        <w:t>Инициативный проект подлежит обязательному рассмотрению администрацией района в течение сорока пяти календарных дней со дня его внесения с учетом проведения конкурсного отбора в случаях, предусмотренных </w:t>
      </w:r>
      <w:r w:rsidRPr="006C58F0">
        <w:rPr>
          <w:rFonts w:ascii="PT Serif" w:hAnsi="PT Serif"/>
          <w:sz w:val="26"/>
          <w:szCs w:val="26"/>
          <w:shd w:val="clear" w:color="auto" w:fill="FFFFFF"/>
        </w:rPr>
        <w:t>пунктом 20</w:t>
      </w:r>
      <w:r w:rsidRPr="006C58F0">
        <w:rPr>
          <w:rFonts w:ascii="PT Serif" w:hAnsi="PT Serif"/>
          <w:color w:val="22272F"/>
          <w:sz w:val="26"/>
          <w:szCs w:val="26"/>
          <w:shd w:val="clear" w:color="auto" w:fill="FFFFFF"/>
        </w:rPr>
        <w:t> Положения</w:t>
      </w:r>
      <w:proofErr w:type="gramStart"/>
      <w:r w:rsidRPr="006C58F0">
        <w:rPr>
          <w:rFonts w:ascii="PT Serif" w:hAnsi="PT Serif"/>
          <w:color w:val="22272F"/>
          <w:sz w:val="26"/>
          <w:szCs w:val="26"/>
          <w:shd w:val="clear" w:color="auto" w:fill="FFFFFF"/>
        </w:rPr>
        <w:t>.</w:t>
      </w:r>
      <w:r w:rsidRPr="006C58F0">
        <w:rPr>
          <w:rFonts w:ascii="PT Serif" w:hAnsi="PT Serif" w:hint="eastAsia"/>
          <w:color w:val="22272F"/>
          <w:sz w:val="26"/>
          <w:szCs w:val="26"/>
          <w:shd w:val="clear" w:color="auto" w:fill="FFFFFF"/>
        </w:rPr>
        <w:t>»</w:t>
      </w:r>
      <w:r w:rsidRPr="006C58F0">
        <w:rPr>
          <w:rFonts w:ascii="PT Serif" w:hAnsi="PT Serif"/>
          <w:color w:val="22272F"/>
          <w:sz w:val="26"/>
          <w:szCs w:val="26"/>
          <w:shd w:val="clear" w:color="auto" w:fill="FFFFFF"/>
        </w:rPr>
        <w:t>;</w:t>
      </w:r>
      <w:proofErr w:type="gramEnd"/>
    </w:p>
    <w:p w:rsidR="007B0DBE" w:rsidRPr="006C58F0" w:rsidRDefault="007B0DBE" w:rsidP="0033710E">
      <w:pPr>
        <w:ind w:firstLine="709"/>
        <w:jc w:val="both"/>
        <w:rPr>
          <w:sz w:val="26"/>
          <w:szCs w:val="26"/>
        </w:rPr>
      </w:pPr>
    </w:p>
    <w:p w:rsidR="00BE606D" w:rsidRPr="006C58F0" w:rsidRDefault="00CF245F" w:rsidP="0033710E">
      <w:pPr>
        <w:ind w:firstLine="709"/>
        <w:jc w:val="both"/>
        <w:rPr>
          <w:sz w:val="26"/>
          <w:szCs w:val="26"/>
        </w:rPr>
      </w:pPr>
      <w:r w:rsidRPr="006C58F0">
        <w:rPr>
          <w:sz w:val="26"/>
          <w:szCs w:val="26"/>
        </w:rPr>
        <w:t>2</w:t>
      </w:r>
      <w:r w:rsidR="00BE606D" w:rsidRPr="006C58F0">
        <w:rPr>
          <w:sz w:val="26"/>
          <w:szCs w:val="26"/>
        </w:rPr>
        <w:t xml:space="preserve">) дополнить положение пунктом </w:t>
      </w:r>
      <w:r w:rsidR="00C6004A" w:rsidRPr="006C58F0">
        <w:rPr>
          <w:sz w:val="26"/>
          <w:szCs w:val="26"/>
        </w:rPr>
        <w:t xml:space="preserve">22.1 </w:t>
      </w:r>
      <w:r w:rsidR="00BE606D" w:rsidRPr="006C58F0">
        <w:rPr>
          <w:sz w:val="26"/>
          <w:szCs w:val="26"/>
        </w:rPr>
        <w:t>следующ</w:t>
      </w:r>
      <w:r w:rsidR="00A92CEC" w:rsidRPr="006C58F0">
        <w:rPr>
          <w:sz w:val="26"/>
          <w:szCs w:val="26"/>
        </w:rPr>
        <w:t>его содержания</w:t>
      </w:r>
      <w:r w:rsidR="00BE606D" w:rsidRPr="006C58F0">
        <w:rPr>
          <w:sz w:val="26"/>
          <w:szCs w:val="26"/>
        </w:rPr>
        <w:t>:</w:t>
      </w:r>
    </w:p>
    <w:p w:rsidR="00C6004A" w:rsidRPr="006C58F0" w:rsidRDefault="00BE606D" w:rsidP="0033710E">
      <w:pPr>
        <w:ind w:firstLine="709"/>
        <w:jc w:val="both"/>
        <w:rPr>
          <w:sz w:val="26"/>
          <w:szCs w:val="26"/>
        </w:rPr>
      </w:pPr>
      <w:r w:rsidRPr="006C58F0">
        <w:rPr>
          <w:sz w:val="26"/>
          <w:szCs w:val="26"/>
        </w:rPr>
        <w:t>«</w:t>
      </w:r>
      <w:r w:rsidR="00C6004A" w:rsidRPr="006C58F0">
        <w:rPr>
          <w:sz w:val="26"/>
          <w:szCs w:val="26"/>
        </w:rPr>
        <w:t xml:space="preserve">22.1. Инициатор проекта вправе подать в администрацию района заявление об отзыве инициативного проекта не </w:t>
      </w:r>
      <w:proofErr w:type="gramStart"/>
      <w:r w:rsidR="00C6004A" w:rsidRPr="006C58F0">
        <w:rPr>
          <w:sz w:val="26"/>
          <w:szCs w:val="26"/>
        </w:rPr>
        <w:t>позднее</w:t>
      </w:r>
      <w:proofErr w:type="gramEnd"/>
      <w:r w:rsidR="00C6004A" w:rsidRPr="006C58F0">
        <w:rPr>
          <w:sz w:val="26"/>
          <w:szCs w:val="26"/>
        </w:rPr>
        <w:t xml:space="preserve"> чем за пять календарных дней до даты проведения конкурсного отбора инициативных проектов.</w:t>
      </w:r>
    </w:p>
    <w:p w:rsidR="00C6004A" w:rsidRPr="006C58F0" w:rsidRDefault="00C6004A" w:rsidP="0033710E">
      <w:pPr>
        <w:ind w:firstLine="709"/>
        <w:jc w:val="both"/>
        <w:rPr>
          <w:sz w:val="26"/>
          <w:szCs w:val="26"/>
        </w:rPr>
      </w:pPr>
      <w:proofErr w:type="gramStart"/>
      <w:r w:rsidRPr="006C58F0">
        <w:rPr>
          <w:sz w:val="26"/>
          <w:szCs w:val="26"/>
        </w:rPr>
        <w:t xml:space="preserve">В случае подачи инициатором проекта заявления об отзыве инициативного проекта до принятия администрацией района в отношении указанного проекта </w:t>
      </w:r>
      <w:r w:rsidRPr="006C58F0">
        <w:rPr>
          <w:sz w:val="26"/>
          <w:szCs w:val="26"/>
        </w:rPr>
        <w:lastRenderedPageBreak/>
        <w:t>решения в соответствии</w:t>
      </w:r>
      <w:proofErr w:type="gramEnd"/>
      <w:r w:rsidRPr="006C58F0">
        <w:rPr>
          <w:sz w:val="26"/>
          <w:szCs w:val="26"/>
        </w:rPr>
        <w:t xml:space="preserve"> с пунктом 22 Положения инициативный проект возвращается администрацией района инициатору проекта.</w:t>
      </w:r>
    </w:p>
    <w:p w:rsidR="00BE606D" w:rsidRPr="006C58F0" w:rsidRDefault="00C6004A" w:rsidP="0033710E">
      <w:pPr>
        <w:ind w:firstLine="709"/>
        <w:jc w:val="both"/>
        <w:rPr>
          <w:sz w:val="26"/>
          <w:szCs w:val="26"/>
        </w:rPr>
      </w:pPr>
      <w:proofErr w:type="gramStart"/>
      <w:r w:rsidRPr="006C58F0">
        <w:rPr>
          <w:sz w:val="26"/>
          <w:szCs w:val="26"/>
        </w:rPr>
        <w:t xml:space="preserve">В случае подачи инициатором проекта заявления об отзыве инициативного проекта, в отношении которого администрацией района было принято решение в соответствии с </w:t>
      </w:r>
      <w:r w:rsidR="00DE592C" w:rsidRPr="006C58F0">
        <w:rPr>
          <w:sz w:val="26"/>
          <w:szCs w:val="26"/>
        </w:rPr>
        <w:t>подпунктами 1 и 3 пункта 22 Положения</w:t>
      </w:r>
      <w:r w:rsidRPr="006C58F0">
        <w:rPr>
          <w:sz w:val="26"/>
          <w:szCs w:val="26"/>
        </w:rPr>
        <w:t>, администрация района в течение двух календарных дней со дня подачи заявления направляет его в комиссию для исключения инициативного проекта из конкурсного отбора</w:t>
      </w:r>
      <w:r w:rsidR="00DE592C" w:rsidRPr="006C58F0">
        <w:rPr>
          <w:sz w:val="26"/>
          <w:szCs w:val="26"/>
        </w:rPr>
        <w:t xml:space="preserve"> или в уполномоченный орган для прекращения работы по инициативному проекту</w:t>
      </w:r>
      <w:r w:rsidR="007B0DBE" w:rsidRPr="006C58F0">
        <w:rPr>
          <w:sz w:val="26"/>
          <w:szCs w:val="26"/>
        </w:rPr>
        <w:t>.</w:t>
      </w:r>
      <w:r w:rsidR="00BE606D" w:rsidRPr="006C58F0">
        <w:rPr>
          <w:sz w:val="26"/>
          <w:szCs w:val="26"/>
        </w:rPr>
        <w:t>»</w:t>
      </w:r>
      <w:r w:rsidR="007B0DBE" w:rsidRPr="006C58F0">
        <w:rPr>
          <w:sz w:val="26"/>
          <w:szCs w:val="26"/>
        </w:rPr>
        <w:t>;</w:t>
      </w:r>
      <w:proofErr w:type="gramEnd"/>
    </w:p>
    <w:p w:rsidR="007B0DBE" w:rsidRPr="006C58F0" w:rsidRDefault="007B0DBE" w:rsidP="0033710E">
      <w:pPr>
        <w:ind w:firstLine="709"/>
        <w:jc w:val="both"/>
        <w:rPr>
          <w:sz w:val="26"/>
          <w:szCs w:val="26"/>
        </w:rPr>
      </w:pPr>
    </w:p>
    <w:p w:rsidR="00C6004A" w:rsidRPr="006C58F0" w:rsidRDefault="000150EE" w:rsidP="0033710E">
      <w:pPr>
        <w:ind w:firstLine="709"/>
        <w:jc w:val="both"/>
        <w:rPr>
          <w:sz w:val="26"/>
          <w:szCs w:val="26"/>
        </w:rPr>
      </w:pPr>
      <w:r w:rsidRPr="006C58F0">
        <w:rPr>
          <w:sz w:val="26"/>
          <w:szCs w:val="26"/>
        </w:rPr>
        <w:t>3</w:t>
      </w:r>
      <w:r w:rsidR="00C6004A" w:rsidRPr="006C58F0">
        <w:rPr>
          <w:sz w:val="26"/>
          <w:szCs w:val="26"/>
        </w:rPr>
        <w:t>) дополнить положение пунктом 22.2  следующ</w:t>
      </w:r>
      <w:r w:rsidR="00A92CEC" w:rsidRPr="006C58F0">
        <w:rPr>
          <w:sz w:val="26"/>
          <w:szCs w:val="26"/>
        </w:rPr>
        <w:t>его</w:t>
      </w:r>
      <w:r w:rsidR="00C6004A" w:rsidRPr="006C58F0">
        <w:rPr>
          <w:sz w:val="26"/>
          <w:szCs w:val="26"/>
        </w:rPr>
        <w:t xml:space="preserve"> содержани</w:t>
      </w:r>
      <w:r w:rsidR="00A92CEC" w:rsidRPr="006C58F0">
        <w:rPr>
          <w:sz w:val="26"/>
          <w:szCs w:val="26"/>
        </w:rPr>
        <w:t>я</w:t>
      </w:r>
      <w:r w:rsidR="00C6004A" w:rsidRPr="006C58F0">
        <w:rPr>
          <w:sz w:val="26"/>
          <w:szCs w:val="26"/>
        </w:rPr>
        <w:t>:</w:t>
      </w:r>
    </w:p>
    <w:p w:rsidR="00C6004A" w:rsidRPr="006C58F0" w:rsidRDefault="00C6004A" w:rsidP="0033710E">
      <w:pPr>
        <w:ind w:firstLine="709"/>
        <w:jc w:val="both"/>
        <w:rPr>
          <w:sz w:val="26"/>
          <w:szCs w:val="26"/>
        </w:rPr>
      </w:pPr>
      <w:r w:rsidRPr="006C58F0">
        <w:rPr>
          <w:sz w:val="26"/>
          <w:szCs w:val="26"/>
        </w:rPr>
        <w:t>«</w:t>
      </w:r>
      <w:r w:rsidR="00A92CEC" w:rsidRPr="006C58F0">
        <w:rPr>
          <w:sz w:val="26"/>
          <w:szCs w:val="26"/>
        </w:rPr>
        <w:t xml:space="preserve">22.2. </w:t>
      </w:r>
      <w:r w:rsidRPr="006C58F0">
        <w:rPr>
          <w:sz w:val="26"/>
          <w:szCs w:val="26"/>
        </w:rPr>
        <w:t>В случае</w:t>
      </w:r>
      <w:proofErr w:type="gramStart"/>
      <w:r w:rsidRPr="006C58F0">
        <w:rPr>
          <w:sz w:val="26"/>
          <w:szCs w:val="26"/>
        </w:rPr>
        <w:t>,</w:t>
      </w:r>
      <w:proofErr w:type="gramEnd"/>
      <w:r w:rsidRPr="006C58F0">
        <w:rPr>
          <w:sz w:val="26"/>
          <w:szCs w:val="26"/>
        </w:rPr>
        <w:t xml:space="preserve"> если в отношении инициативного проекта, допущенного к конкурсному отбору</w:t>
      </w:r>
      <w:r w:rsidR="00A92CEC" w:rsidRPr="006C58F0">
        <w:rPr>
          <w:sz w:val="26"/>
          <w:szCs w:val="26"/>
        </w:rPr>
        <w:t xml:space="preserve"> в соответствии с подпунктом 1 пункта 22</w:t>
      </w:r>
      <w:r w:rsidRPr="006C58F0">
        <w:rPr>
          <w:sz w:val="26"/>
          <w:szCs w:val="26"/>
        </w:rPr>
        <w:t xml:space="preserve">, администрацией района выявлены обстоятельства, являющиеся основаниями для отказа в поддержке инициативного проекта в соответствии с </w:t>
      </w:r>
      <w:r w:rsidR="00DE592C" w:rsidRPr="006C58F0">
        <w:rPr>
          <w:sz w:val="26"/>
          <w:szCs w:val="26"/>
        </w:rPr>
        <w:t>подпунктами</w:t>
      </w:r>
      <w:r w:rsidRPr="006C58F0">
        <w:rPr>
          <w:sz w:val="26"/>
          <w:szCs w:val="26"/>
        </w:rPr>
        <w:t xml:space="preserve"> 2, 3 и </w:t>
      </w:r>
      <w:r w:rsidR="00DE592C" w:rsidRPr="006C58F0">
        <w:rPr>
          <w:sz w:val="26"/>
          <w:szCs w:val="26"/>
        </w:rPr>
        <w:t>5 пункта 25 Положения</w:t>
      </w:r>
      <w:r w:rsidRPr="006C58F0">
        <w:rPr>
          <w:sz w:val="26"/>
          <w:szCs w:val="26"/>
        </w:rPr>
        <w:t xml:space="preserve">, администрация района принимает решение об отказе в поддержке инициативного проекта и направляет указанное решение не позднее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отбора. О принятом решении администрация района </w:t>
      </w:r>
      <w:r w:rsidR="00A92CEC" w:rsidRPr="006C58F0">
        <w:rPr>
          <w:sz w:val="26"/>
          <w:szCs w:val="26"/>
        </w:rPr>
        <w:t xml:space="preserve">незамедлительно </w:t>
      </w:r>
      <w:r w:rsidRPr="006C58F0">
        <w:rPr>
          <w:sz w:val="26"/>
          <w:szCs w:val="26"/>
        </w:rPr>
        <w:t>информирует инициатора проекта</w:t>
      </w:r>
      <w:proofErr w:type="gramStart"/>
      <w:r w:rsidR="00A92CEC" w:rsidRPr="006C58F0">
        <w:rPr>
          <w:sz w:val="26"/>
          <w:szCs w:val="26"/>
        </w:rPr>
        <w:t>.</w:t>
      </w:r>
      <w:r w:rsidRPr="006C58F0">
        <w:rPr>
          <w:sz w:val="26"/>
          <w:szCs w:val="26"/>
        </w:rPr>
        <w:t>»</w:t>
      </w:r>
      <w:r w:rsidR="007F16F4" w:rsidRPr="006C58F0">
        <w:rPr>
          <w:sz w:val="26"/>
          <w:szCs w:val="26"/>
        </w:rPr>
        <w:t>;</w:t>
      </w:r>
      <w:proofErr w:type="gramEnd"/>
    </w:p>
    <w:p w:rsidR="00A92CEC" w:rsidRPr="006C58F0" w:rsidRDefault="00A92CEC" w:rsidP="0033710E">
      <w:pPr>
        <w:ind w:firstLine="709"/>
        <w:jc w:val="both"/>
        <w:rPr>
          <w:sz w:val="26"/>
          <w:szCs w:val="26"/>
        </w:rPr>
      </w:pPr>
    </w:p>
    <w:p w:rsidR="00DE592C" w:rsidRPr="006C58F0" w:rsidRDefault="000150EE" w:rsidP="0033710E">
      <w:pPr>
        <w:ind w:firstLine="709"/>
        <w:jc w:val="both"/>
        <w:rPr>
          <w:sz w:val="26"/>
          <w:szCs w:val="26"/>
        </w:rPr>
      </w:pPr>
      <w:r w:rsidRPr="006C58F0">
        <w:rPr>
          <w:sz w:val="26"/>
          <w:szCs w:val="26"/>
        </w:rPr>
        <w:t>4</w:t>
      </w:r>
      <w:r w:rsidR="00DE592C" w:rsidRPr="006C58F0">
        <w:rPr>
          <w:sz w:val="26"/>
          <w:szCs w:val="26"/>
        </w:rPr>
        <w:t>) подпункт 2 пункта 25 изложить в следующем содержании:</w:t>
      </w:r>
    </w:p>
    <w:p w:rsidR="00B94285" w:rsidRPr="006C58F0" w:rsidRDefault="00DE592C" w:rsidP="0033710E">
      <w:pPr>
        <w:ind w:firstLine="709"/>
        <w:jc w:val="both"/>
        <w:rPr>
          <w:sz w:val="26"/>
          <w:szCs w:val="26"/>
        </w:rPr>
      </w:pPr>
      <w:r w:rsidRPr="006C58F0">
        <w:rPr>
          <w:sz w:val="26"/>
          <w:szCs w:val="26"/>
        </w:rPr>
        <w:t>«2)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Челябинской области, Устава Тракторозаводского района города Челябинска и иных муниципал</w:t>
      </w:r>
      <w:r w:rsidR="00B94285" w:rsidRPr="006C58F0">
        <w:rPr>
          <w:sz w:val="26"/>
          <w:szCs w:val="26"/>
        </w:rPr>
        <w:t>ьных нормативных правовых актов</w:t>
      </w:r>
      <w:proofErr w:type="gramStart"/>
      <w:r w:rsidR="007F16F4" w:rsidRPr="006C58F0">
        <w:rPr>
          <w:sz w:val="26"/>
          <w:szCs w:val="26"/>
        </w:rPr>
        <w:t>.</w:t>
      </w:r>
      <w:r w:rsidR="00B94285" w:rsidRPr="006C58F0">
        <w:rPr>
          <w:sz w:val="26"/>
          <w:szCs w:val="26"/>
        </w:rPr>
        <w:t>»</w:t>
      </w:r>
      <w:r w:rsidR="007F16F4" w:rsidRPr="006C58F0">
        <w:rPr>
          <w:sz w:val="26"/>
          <w:szCs w:val="26"/>
        </w:rPr>
        <w:t>;</w:t>
      </w:r>
      <w:proofErr w:type="gramEnd"/>
    </w:p>
    <w:p w:rsidR="007F16F4" w:rsidRPr="006C58F0" w:rsidRDefault="007F16F4" w:rsidP="0033710E">
      <w:pPr>
        <w:ind w:firstLine="709"/>
        <w:jc w:val="both"/>
        <w:rPr>
          <w:sz w:val="26"/>
          <w:szCs w:val="26"/>
        </w:rPr>
      </w:pPr>
    </w:p>
    <w:p w:rsidR="00B94285" w:rsidRPr="006C58F0" w:rsidRDefault="000150EE" w:rsidP="0033710E">
      <w:pPr>
        <w:ind w:firstLine="709"/>
        <w:jc w:val="both"/>
        <w:rPr>
          <w:sz w:val="26"/>
          <w:szCs w:val="26"/>
        </w:rPr>
      </w:pPr>
      <w:r w:rsidRPr="006C58F0">
        <w:rPr>
          <w:sz w:val="26"/>
          <w:szCs w:val="26"/>
        </w:rPr>
        <w:t>5</w:t>
      </w:r>
      <w:r w:rsidR="00B94285" w:rsidRPr="006C58F0">
        <w:rPr>
          <w:sz w:val="26"/>
          <w:szCs w:val="26"/>
        </w:rPr>
        <w:t>) дополнить пункт 31 подпунктом 2</w:t>
      </w:r>
      <w:r w:rsidR="007F16F4" w:rsidRPr="006C58F0">
        <w:rPr>
          <w:sz w:val="26"/>
          <w:szCs w:val="26"/>
        </w:rPr>
        <w:t>.1</w:t>
      </w:r>
      <w:r w:rsidR="00B94285" w:rsidRPr="006C58F0">
        <w:rPr>
          <w:sz w:val="26"/>
          <w:szCs w:val="26"/>
        </w:rPr>
        <w:t xml:space="preserve"> следующе</w:t>
      </w:r>
      <w:r w:rsidR="007F16F4" w:rsidRPr="006C58F0">
        <w:rPr>
          <w:sz w:val="26"/>
          <w:szCs w:val="26"/>
        </w:rPr>
        <w:t>го</w:t>
      </w:r>
      <w:r w:rsidR="00B94285" w:rsidRPr="006C58F0">
        <w:rPr>
          <w:sz w:val="26"/>
          <w:szCs w:val="26"/>
        </w:rPr>
        <w:t xml:space="preserve"> содержани</w:t>
      </w:r>
      <w:r w:rsidR="007F16F4" w:rsidRPr="006C58F0">
        <w:rPr>
          <w:sz w:val="26"/>
          <w:szCs w:val="26"/>
        </w:rPr>
        <w:t>я</w:t>
      </w:r>
      <w:r w:rsidR="00B94285" w:rsidRPr="006C58F0">
        <w:rPr>
          <w:sz w:val="26"/>
          <w:szCs w:val="26"/>
        </w:rPr>
        <w:t>:</w:t>
      </w:r>
    </w:p>
    <w:p w:rsidR="00DE592C" w:rsidRPr="006C58F0" w:rsidRDefault="00B94285" w:rsidP="0033710E">
      <w:pPr>
        <w:ind w:firstLine="709"/>
        <w:jc w:val="both"/>
        <w:rPr>
          <w:sz w:val="26"/>
          <w:szCs w:val="26"/>
        </w:rPr>
      </w:pPr>
      <w:r w:rsidRPr="006C58F0">
        <w:rPr>
          <w:sz w:val="26"/>
          <w:szCs w:val="26"/>
        </w:rPr>
        <w:t>«2</w:t>
      </w:r>
      <w:r w:rsidR="007F16F4" w:rsidRPr="006C58F0">
        <w:rPr>
          <w:sz w:val="26"/>
          <w:szCs w:val="26"/>
        </w:rPr>
        <w:t>.</w:t>
      </w:r>
      <w:r w:rsidRPr="006C58F0">
        <w:rPr>
          <w:sz w:val="26"/>
          <w:szCs w:val="26"/>
        </w:rPr>
        <w:t>1) принимает решение об исключении инициативного проекта из конкурсного отбора в случаях, предусмотренных пунктами 22.1 и 22.2 Положения, и возвращает инициативный проект инициатору проекта</w:t>
      </w:r>
      <w:proofErr w:type="gramStart"/>
      <w:r w:rsidR="00BF4F71" w:rsidRPr="006C58F0">
        <w:rPr>
          <w:sz w:val="26"/>
          <w:szCs w:val="26"/>
        </w:rPr>
        <w:t>.</w:t>
      </w:r>
      <w:r w:rsidRPr="006C58F0">
        <w:rPr>
          <w:sz w:val="26"/>
          <w:szCs w:val="26"/>
        </w:rPr>
        <w:t>»</w:t>
      </w:r>
      <w:r w:rsidR="00BF4F71" w:rsidRPr="006C58F0">
        <w:rPr>
          <w:sz w:val="26"/>
          <w:szCs w:val="26"/>
        </w:rPr>
        <w:t>;</w:t>
      </w:r>
      <w:proofErr w:type="gramEnd"/>
    </w:p>
    <w:p w:rsidR="00A209AA" w:rsidRPr="006C58F0" w:rsidRDefault="00A209AA" w:rsidP="0033710E">
      <w:pPr>
        <w:ind w:firstLine="709"/>
        <w:jc w:val="both"/>
        <w:rPr>
          <w:sz w:val="26"/>
          <w:szCs w:val="26"/>
        </w:rPr>
      </w:pPr>
    </w:p>
    <w:p w:rsidR="00A561A5" w:rsidRPr="006C58F0" w:rsidRDefault="000150EE" w:rsidP="0033710E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6C58F0">
        <w:rPr>
          <w:sz w:val="26"/>
          <w:szCs w:val="26"/>
        </w:rPr>
        <w:t>6</w:t>
      </w:r>
      <w:r w:rsidR="00B94285" w:rsidRPr="006C58F0">
        <w:rPr>
          <w:sz w:val="26"/>
          <w:szCs w:val="26"/>
        </w:rPr>
        <w:t>) дополнить приложение 2 к</w:t>
      </w:r>
      <w:r w:rsidR="007F16F4" w:rsidRPr="006C58F0">
        <w:rPr>
          <w:sz w:val="26"/>
          <w:szCs w:val="26"/>
        </w:rPr>
        <w:t xml:space="preserve"> П</w:t>
      </w:r>
      <w:r w:rsidR="00B94285" w:rsidRPr="006C58F0">
        <w:rPr>
          <w:sz w:val="26"/>
          <w:szCs w:val="26"/>
        </w:rPr>
        <w:t xml:space="preserve">оложению пунктом </w:t>
      </w:r>
      <w:r w:rsidR="00A561A5" w:rsidRPr="006C58F0">
        <w:rPr>
          <w:sz w:val="26"/>
          <w:szCs w:val="26"/>
        </w:rPr>
        <w:t>1.1 в следующем содержании:</w:t>
      </w:r>
    </w:p>
    <w:p w:rsidR="007F16F4" w:rsidRPr="006C58F0" w:rsidRDefault="007F16F4" w:rsidP="0033710E">
      <w:pPr>
        <w:ind w:firstLine="709"/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66"/>
        <w:gridCol w:w="7622"/>
        <w:gridCol w:w="1526"/>
      </w:tblGrid>
      <w:tr w:rsidR="00A561A5" w:rsidRPr="006C58F0" w:rsidTr="00A94494">
        <w:tc>
          <w:tcPr>
            <w:tcW w:w="566" w:type="dxa"/>
            <w:vMerge w:val="restart"/>
          </w:tcPr>
          <w:p w:rsidR="00A561A5" w:rsidRPr="006C58F0" w:rsidRDefault="00A561A5" w:rsidP="0033710E">
            <w:pPr>
              <w:jc w:val="both"/>
              <w:rPr>
                <w:sz w:val="26"/>
                <w:szCs w:val="26"/>
              </w:rPr>
            </w:pPr>
            <w:r w:rsidRPr="006C58F0">
              <w:rPr>
                <w:sz w:val="26"/>
                <w:szCs w:val="26"/>
              </w:rPr>
              <w:t>1.1</w:t>
            </w:r>
          </w:p>
        </w:tc>
        <w:tc>
          <w:tcPr>
            <w:tcW w:w="7622" w:type="dxa"/>
          </w:tcPr>
          <w:p w:rsidR="007F16F4" w:rsidRPr="006C58F0" w:rsidRDefault="007F16F4" w:rsidP="007F16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F16F4" w:rsidRPr="006C58F0" w:rsidRDefault="007F16F4" w:rsidP="007F16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A561A5" w:rsidRPr="006C58F0" w:rsidRDefault="00A561A5" w:rsidP="007F16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Актуальность проблемы:</w:t>
            </w:r>
          </w:p>
        </w:tc>
        <w:tc>
          <w:tcPr>
            <w:tcW w:w="1526" w:type="dxa"/>
          </w:tcPr>
          <w:p w:rsidR="00A561A5" w:rsidRPr="006C58F0" w:rsidRDefault="00A561A5" w:rsidP="007F16F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561A5" w:rsidRPr="006C58F0" w:rsidTr="00A94494">
        <w:tc>
          <w:tcPr>
            <w:tcW w:w="566" w:type="dxa"/>
            <w:vMerge/>
          </w:tcPr>
          <w:p w:rsidR="00A561A5" w:rsidRPr="006C58F0" w:rsidRDefault="00A561A5" w:rsidP="003371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22" w:type="dxa"/>
          </w:tcPr>
          <w:p w:rsidR="00A561A5" w:rsidRPr="006C58F0" w:rsidRDefault="00A561A5" w:rsidP="007C69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очень высокая (проблема является для жителей Тракторозаводского района города Челябинска или его части наиболее важной, решение проблемы необходимо для поддержания и сохранения условий их жизнеобеспечения</w:t>
            </w:r>
            <w:r w:rsidR="007F16F4" w:rsidRPr="006C58F0">
              <w:rPr>
                <w:rFonts w:eastAsiaTheme="minorHAnsi"/>
                <w:sz w:val="26"/>
                <w:szCs w:val="26"/>
                <w:lang w:eastAsia="en-US"/>
              </w:rPr>
              <w:t xml:space="preserve"> жителей</w:t>
            </w: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526" w:type="dxa"/>
          </w:tcPr>
          <w:p w:rsidR="00A561A5" w:rsidRPr="006C58F0" w:rsidRDefault="00A561A5" w:rsidP="0033710E">
            <w:pPr>
              <w:jc w:val="both"/>
              <w:rPr>
                <w:sz w:val="26"/>
                <w:szCs w:val="26"/>
              </w:rPr>
            </w:pPr>
          </w:p>
          <w:p w:rsidR="00A561A5" w:rsidRPr="006C58F0" w:rsidRDefault="00A561A5" w:rsidP="0033710E">
            <w:pPr>
              <w:jc w:val="center"/>
              <w:rPr>
                <w:sz w:val="26"/>
                <w:szCs w:val="26"/>
              </w:rPr>
            </w:pPr>
          </w:p>
          <w:p w:rsidR="00A561A5" w:rsidRPr="006C58F0" w:rsidRDefault="00A561A5" w:rsidP="0033710E">
            <w:pPr>
              <w:jc w:val="center"/>
              <w:rPr>
                <w:sz w:val="26"/>
                <w:szCs w:val="26"/>
              </w:rPr>
            </w:pPr>
            <w:r w:rsidRPr="006C58F0">
              <w:rPr>
                <w:sz w:val="26"/>
                <w:szCs w:val="26"/>
              </w:rPr>
              <w:t>5</w:t>
            </w:r>
          </w:p>
        </w:tc>
      </w:tr>
      <w:tr w:rsidR="00A561A5" w:rsidRPr="006C58F0" w:rsidTr="00A94494">
        <w:tc>
          <w:tcPr>
            <w:tcW w:w="566" w:type="dxa"/>
            <w:vMerge/>
          </w:tcPr>
          <w:p w:rsidR="00A561A5" w:rsidRPr="006C58F0" w:rsidRDefault="00A561A5" w:rsidP="003371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22" w:type="dxa"/>
          </w:tcPr>
          <w:p w:rsidR="00A561A5" w:rsidRPr="006C58F0" w:rsidRDefault="00A561A5" w:rsidP="007C69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высокая (проблема является для жителей Тракторозаводского района города Челябинска или его части значительной, отсутствие ее решения будет негативно сказываться на качестве их жизни</w:t>
            </w:r>
            <w:r w:rsidR="007F16F4" w:rsidRPr="006C58F0">
              <w:rPr>
                <w:rFonts w:eastAsiaTheme="minorHAnsi"/>
                <w:sz w:val="26"/>
                <w:szCs w:val="26"/>
                <w:lang w:eastAsia="en-US"/>
              </w:rPr>
              <w:t xml:space="preserve"> жителей</w:t>
            </w:r>
            <w:r w:rsidR="007C6918" w:rsidRPr="006C58F0">
              <w:rPr>
                <w:rFonts w:eastAsiaTheme="minorHAnsi"/>
                <w:sz w:val="26"/>
                <w:szCs w:val="26"/>
                <w:lang w:eastAsia="en-US"/>
              </w:rPr>
              <w:t>)</w:t>
            </w:r>
            <w:r w:rsidR="007F16F4" w:rsidRPr="006C58F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26" w:type="dxa"/>
          </w:tcPr>
          <w:p w:rsidR="00A561A5" w:rsidRPr="006C58F0" w:rsidRDefault="00A561A5" w:rsidP="0033710E">
            <w:pPr>
              <w:jc w:val="center"/>
              <w:rPr>
                <w:sz w:val="26"/>
                <w:szCs w:val="26"/>
              </w:rPr>
            </w:pPr>
          </w:p>
          <w:p w:rsidR="00A561A5" w:rsidRPr="006C58F0" w:rsidRDefault="00A561A5" w:rsidP="0033710E">
            <w:pPr>
              <w:jc w:val="center"/>
              <w:rPr>
                <w:sz w:val="26"/>
                <w:szCs w:val="26"/>
              </w:rPr>
            </w:pPr>
          </w:p>
          <w:p w:rsidR="00A561A5" w:rsidRPr="006C58F0" w:rsidRDefault="00A561A5" w:rsidP="0033710E">
            <w:pPr>
              <w:jc w:val="center"/>
              <w:rPr>
                <w:sz w:val="26"/>
                <w:szCs w:val="26"/>
              </w:rPr>
            </w:pPr>
            <w:r w:rsidRPr="006C58F0">
              <w:rPr>
                <w:sz w:val="26"/>
                <w:szCs w:val="26"/>
              </w:rPr>
              <w:t>3</w:t>
            </w:r>
          </w:p>
        </w:tc>
      </w:tr>
      <w:tr w:rsidR="00A561A5" w:rsidRPr="006C58F0" w:rsidTr="00A94494">
        <w:tc>
          <w:tcPr>
            <w:tcW w:w="566" w:type="dxa"/>
            <w:vMerge/>
          </w:tcPr>
          <w:p w:rsidR="00A561A5" w:rsidRPr="006C58F0" w:rsidRDefault="00A561A5" w:rsidP="003371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22" w:type="dxa"/>
          </w:tcPr>
          <w:p w:rsidR="00A561A5" w:rsidRPr="006C58F0" w:rsidRDefault="00A561A5" w:rsidP="007C69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средняя (проблема является для жителей Тракторозаводского района города Челябинска или его части менее важной, ее решение может привести к улучшению их качества жизни</w:t>
            </w:r>
            <w:r w:rsidR="00B91D5C" w:rsidRPr="006C58F0">
              <w:rPr>
                <w:rFonts w:eastAsiaTheme="minorHAnsi"/>
                <w:sz w:val="26"/>
                <w:szCs w:val="26"/>
                <w:lang w:eastAsia="en-US"/>
              </w:rPr>
              <w:t xml:space="preserve"> жителей</w:t>
            </w:r>
            <w:r w:rsidR="007C6918" w:rsidRPr="006C58F0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526" w:type="dxa"/>
          </w:tcPr>
          <w:p w:rsidR="00A561A5" w:rsidRPr="006C58F0" w:rsidRDefault="00A561A5" w:rsidP="0033710E">
            <w:pPr>
              <w:jc w:val="both"/>
              <w:rPr>
                <w:sz w:val="26"/>
                <w:szCs w:val="26"/>
              </w:rPr>
            </w:pPr>
          </w:p>
          <w:p w:rsidR="00A561A5" w:rsidRPr="006C58F0" w:rsidRDefault="00A561A5" w:rsidP="0033710E">
            <w:pPr>
              <w:jc w:val="center"/>
              <w:rPr>
                <w:sz w:val="26"/>
                <w:szCs w:val="26"/>
              </w:rPr>
            </w:pPr>
            <w:r w:rsidRPr="006C58F0">
              <w:rPr>
                <w:sz w:val="26"/>
                <w:szCs w:val="26"/>
              </w:rPr>
              <w:t>1</w:t>
            </w:r>
          </w:p>
        </w:tc>
      </w:tr>
    </w:tbl>
    <w:p w:rsidR="00B94285" w:rsidRPr="006C58F0" w:rsidRDefault="00B94285" w:rsidP="0033710E">
      <w:pPr>
        <w:ind w:firstLine="709"/>
        <w:jc w:val="both"/>
        <w:rPr>
          <w:sz w:val="26"/>
          <w:szCs w:val="26"/>
        </w:rPr>
      </w:pPr>
    </w:p>
    <w:p w:rsidR="00A94494" w:rsidRPr="006C58F0" w:rsidRDefault="00A561A5" w:rsidP="0033710E">
      <w:pPr>
        <w:ind w:firstLine="709"/>
        <w:jc w:val="both"/>
        <w:rPr>
          <w:sz w:val="26"/>
          <w:szCs w:val="26"/>
        </w:rPr>
      </w:pPr>
      <w:r w:rsidRPr="006C58F0">
        <w:rPr>
          <w:sz w:val="26"/>
          <w:szCs w:val="26"/>
        </w:rPr>
        <w:lastRenderedPageBreak/>
        <w:t xml:space="preserve">7) </w:t>
      </w:r>
      <w:r w:rsidR="00A94494" w:rsidRPr="006C58F0">
        <w:rPr>
          <w:sz w:val="26"/>
          <w:szCs w:val="26"/>
        </w:rPr>
        <w:t xml:space="preserve">пункт 2 приложения 2 к </w:t>
      </w:r>
      <w:r w:rsidR="007F16F4" w:rsidRPr="006C58F0">
        <w:rPr>
          <w:sz w:val="26"/>
          <w:szCs w:val="26"/>
        </w:rPr>
        <w:t>П</w:t>
      </w:r>
      <w:r w:rsidR="00A94494" w:rsidRPr="006C58F0">
        <w:rPr>
          <w:sz w:val="26"/>
          <w:szCs w:val="26"/>
        </w:rPr>
        <w:t>оложению изложить в следующем содержании:</w:t>
      </w:r>
    </w:p>
    <w:tbl>
      <w:tblPr>
        <w:tblStyle w:val="a4"/>
        <w:tblW w:w="0" w:type="auto"/>
        <w:tblLook w:val="04A0"/>
      </w:tblPr>
      <w:tblGrid>
        <w:gridCol w:w="534"/>
        <w:gridCol w:w="7654"/>
        <w:gridCol w:w="1526"/>
      </w:tblGrid>
      <w:tr w:rsidR="00A94494" w:rsidRPr="006C58F0" w:rsidTr="00A94494">
        <w:tc>
          <w:tcPr>
            <w:tcW w:w="534" w:type="dxa"/>
            <w:vMerge w:val="restart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Количество жителей Тракторозаводского района города Челябинска или его части, заинтересованных в реализации инициативного проекта: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до 1000 жителей: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от 60 процентов и более, но не менее 50 человек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от 45 процентов до 59,99 процента, но не менее 50 человек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от 20 процентов до 44,99 процента, но не менее 50 человек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до 19,99 процента, но не менее 50 человек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от 1001 жителя до 5000 жителей: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от 45 процентов и более, но не менее 600 человек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от 30 процентов до 44,99 процента, но не менее 450 человек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от 15 процентов до 29,99 процента, но не менее 200 человек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до 14,99 процента, но не менее 50 человек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от 5001 жителя до 10000 жителей: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от 40 процентов и более, но не менее 2250 человек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от 25 процентов до 39,99 процента, но не менее 1500 человек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от 13 процентов до 24,99 процента, но не менее 750 человек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до 12,99 процента, но не менее 50 человек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от 10001 жителя до 50000 жителей: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от 20 процентов и более, но не менее 4000 человек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от 15 процентов до 19,99 процента, но не менее 2500 человек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от 7 процентов до 14,99 процента, но не менее 1300 человек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до 6,99 процента, но не менее 50 человек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более 50000 жителей: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от 1,5 процента и более, но не менее 10000 человек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от 1 процента до 1,49 процента, но не менее 7500 человек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от 0,5 процента до 0,99 процента, но не менее 3500 человек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A94494" w:rsidRPr="006C58F0" w:rsidTr="00A94494">
        <w:tc>
          <w:tcPr>
            <w:tcW w:w="534" w:type="dxa"/>
            <w:vMerge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до 0,49 процента, но не менее 50 человек</w:t>
            </w:r>
          </w:p>
        </w:tc>
        <w:tc>
          <w:tcPr>
            <w:tcW w:w="1526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</w:tbl>
    <w:p w:rsidR="00A561A5" w:rsidRPr="006C58F0" w:rsidRDefault="00A561A5" w:rsidP="0033710E">
      <w:pPr>
        <w:ind w:firstLine="709"/>
        <w:jc w:val="both"/>
        <w:rPr>
          <w:sz w:val="26"/>
          <w:szCs w:val="26"/>
        </w:rPr>
      </w:pPr>
    </w:p>
    <w:p w:rsidR="00A94494" w:rsidRPr="006C58F0" w:rsidRDefault="00A94494" w:rsidP="0033710E">
      <w:pPr>
        <w:ind w:firstLine="709"/>
        <w:jc w:val="both"/>
        <w:rPr>
          <w:sz w:val="26"/>
          <w:szCs w:val="26"/>
        </w:rPr>
      </w:pPr>
      <w:r w:rsidRPr="006C58F0">
        <w:rPr>
          <w:sz w:val="26"/>
          <w:szCs w:val="26"/>
        </w:rPr>
        <w:t xml:space="preserve">8) дополнить пункт 3 приложения 2 к </w:t>
      </w:r>
      <w:r w:rsidR="007F16F4" w:rsidRPr="006C58F0">
        <w:rPr>
          <w:sz w:val="26"/>
          <w:szCs w:val="26"/>
        </w:rPr>
        <w:t>П</w:t>
      </w:r>
      <w:r w:rsidRPr="006C58F0">
        <w:rPr>
          <w:sz w:val="26"/>
          <w:szCs w:val="26"/>
        </w:rPr>
        <w:t>оложению критерием в следующем содержании:</w:t>
      </w:r>
    </w:p>
    <w:tbl>
      <w:tblPr>
        <w:tblStyle w:val="a4"/>
        <w:tblW w:w="0" w:type="auto"/>
        <w:tblLook w:val="04A0"/>
      </w:tblPr>
      <w:tblGrid>
        <w:gridCol w:w="6487"/>
        <w:gridCol w:w="3227"/>
      </w:tblGrid>
      <w:tr w:rsidR="00A94494" w:rsidRPr="006C58F0" w:rsidTr="002C4C26">
        <w:tc>
          <w:tcPr>
            <w:tcW w:w="6487" w:type="dxa"/>
          </w:tcPr>
          <w:p w:rsidR="00A94494" w:rsidRPr="006C58F0" w:rsidRDefault="00A94494" w:rsidP="0033710E">
            <w:pPr>
              <w:jc w:val="both"/>
              <w:rPr>
                <w:sz w:val="26"/>
                <w:szCs w:val="26"/>
              </w:rPr>
            </w:pPr>
            <w:r w:rsidRPr="006C58F0">
              <w:rPr>
                <w:sz w:val="26"/>
                <w:szCs w:val="26"/>
              </w:rPr>
              <w:t>отсутствие инициативных платежей</w:t>
            </w:r>
          </w:p>
        </w:tc>
        <w:tc>
          <w:tcPr>
            <w:tcW w:w="3227" w:type="dxa"/>
          </w:tcPr>
          <w:p w:rsidR="00A94494" w:rsidRPr="006C58F0" w:rsidRDefault="00A94494" w:rsidP="0033710E">
            <w:pPr>
              <w:jc w:val="center"/>
              <w:rPr>
                <w:sz w:val="26"/>
                <w:szCs w:val="26"/>
              </w:rPr>
            </w:pPr>
            <w:r w:rsidRPr="006C58F0">
              <w:rPr>
                <w:sz w:val="26"/>
                <w:szCs w:val="26"/>
              </w:rPr>
              <w:t>0</w:t>
            </w:r>
          </w:p>
        </w:tc>
      </w:tr>
    </w:tbl>
    <w:p w:rsidR="00A94494" w:rsidRPr="006C58F0" w:rsidRDefault="00A94494" w:rsidP="0033710E">
      <w:pPr>
        <w:jc w:val="both"/>
        <w:rPr>
          <w:sz w:val="26"/>
          <w:szCs w:val="26"/>
        </w:rPr>
      </w:pPr>
    </w:p>
    <w:p w:rsidR="00A94494" w:rsidRPr="006C58F0" w:rsidRDefault="00A94494" w:rsidP="0033710E">
      <w:pPr>
        <w:ind w:firstLine="709"/>
        <w:jc w:val="both"/>
        <w:rPr>
          <w:sz w:val="26"/>
          <w:szCs w:val="26"/>
        </w:rPr>
      </w:pPr>
      <w:r w:rsidRPr="006C58F0">
        <w:rPr>
          <w:sz w:val="26"/>
          <w:szCs w:val="26"/>
        </w:rPr>
        <w:t xml:space="preserve">9) дополнить пункт 4 приложения 2 к </w:t>
      </w:r>
      <w:r w:rsidR="007F16F4" w:rsidRPr="006C58F0">
        <w:rPr>
          <w:sz w:val="26"/>
          <w:szCs w:val="26"/>
        </w:rPr>
        <w:t>П</w:t>
      </w:r>
      <w:r w:rsidRPr="006C58F0">
        <w:rPr>
          <w:sz w:val="26"/>
          <w:szCs w:val="26"/>
        </w:rPr>
        <w:t>оложению критерием в следующем содержании:</w:t>
      </w:r>
    </w:p>
    <w:tbl>
      <w:tblPr>
        <w:tblStyle w:val="a4"/>
        <w:tblW w:w="0" w:type="auto"/>
        <w:tblLook w:val="04A0"/>
      </w:tblPr>
      <w:tblGrid>
        <w:gridCol w:w="6487"/>
        <w:gridCol w:w="3227"/>
      </w:tblGrid>
      <w:tr w:rsidR="00A94494" w:rsidRPr="006C58F0" w:rsidTr="002C4C26">
        <w:tc>
          <w:tcPr>
            <w:tcW w:w="6487" w:type="dxa"/>
          </w:tcPr>
          <w:p w:rsidR="00A94494" w:rsidRPr="006C58F0" w:rsidRDefault="00A94494" w:rsidP="00337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отсутствие имущественного и (или) трудового участия заинтересованных лиц в реализации инициативного проекта</w:t>
            </w:r>
          </w:p>
        </w:tc>
        <w:tc>
          <w:tcPr>
            <w:tcW w:w="3227" w:type="dxa"/>
          </w:tcPr>
          <w:p w:rsidR="00A94494" w:rsidRPr="006C58F0" w:rsidRDefault="00A94494" w:rsidP="0033710E">
            <w:pPr>
              <w:jc w:val="center"/>
              <w:rPr>
                <w:sz w:val="26"/>
                <w:szCs w:val="26"/>
              </w:rPr>
            </w:pPr>
            <w:r w:rsidRPr="006C58F0">
              <w:rPr>
                <w:sz w:val="26"/>
                <w:szCs w:val="26"/>
              </w:rPr>
              <w:t>0</w:t>
            </w:r>
          </w:p>
        </w:tc>
      </w:tr>
    </w:tbl>
    <w:p w:rsidR="00A94494" w:rsidRPr="006C58F0" w:rsidRDefault="00A94494" w:rsidP="0033710E">
      <w:pPr>
        <w:jc w:val="both"/>
        <w:rPr>
          <w:sz w:val="26"/>
          <w:szCs w:val="26"/>
        </w:rPr>
      </w:pPr>
    </w:p>
    <w:p w:rsidR="00A94494" w:rsidRPr="006C58F0" w:rsidRDefault="00EE0E5B" w:rsidP="000150EE">
      <w:pPr>
        <w:ind w:firstLine="709"/>
        <w:jc w:val="both"/>
        <w:rPr>
          <w:sz w:val="26"/>
          <w:szCs w:val="26"/>
        </w:rPr>
      </w:pPr>
      <w:r w:rsidRPr="006C58F0">
        <w:rPr>
          <w:sz w:val="26"/>
          <w:szCs w:val="26"/>
        </w:rPr>
        <w:t>10) пункт 7 приложения 2 к</w:t>
      </w:r>
      <w:r w:rsidR="007F16F4" w:rsidRPr="006C58F0">
        <w:rPr>
          <w:sz w:val="26"/>
          <w:szCs w:val="26"/>
        </w:rPr>
        <w:t xml:space="preserve"> П</w:t>
      </w:r>
      <w:r w:rsidRPr="006C58F0">
        <w:rPr>
          <w:sz w:val="26"/>
          <w:szCs w:val="26"/>
        </w:rPr>
        <w:t>оложению изложить в следующем содержании:</w:t>
      </w:r>
    </w:p>
    <w:tbl>
      <w:tblPr>
        <w:tblStyle w:val="a4"/>
        <w:tblW w:w="0" w:type="auto"/>
        <w:tblLook w:val="04A0"/>
      </w:tblPr>
      <w:tblGrid>
        <w:gridCol w:w="566"/>
        <w:gridCol w:w="5910"/>
        <w:gridCol w:w="3238"/>
      </w:tblGrid>
      <w:tr w:rsidR="00A561A5" w:rsidRPr="006C58F0" w:rsidTr="00BF4F71">
        <w:tc>
          <w:tcPr>
            <w:tcW w:w="566" w:type="dxa"/>
            <w:vMerge w:val="restart"/>
          </w:tcPr>
          <w:p w:rsidR="00A561A5" w:rsidRPr="006C58F0" w:rsidRDefault="00EE0E5B" w:rsidP="0033710E">
            <w:pPr>
              <w:jc w:val="both"/>
              <w:rPr>
                <w:sz w:val="26"/>
                <w:szCs w:val="26"/>
              </w:rPr>
            </w:pPr>
            <w:r w:rsidRPr="006C58F0">
              <w:rPr>
                <w:sz w:val="26"/>
                <w:szCs w:val="26"/>
              </w:rPr>
              <w:t>7</w:t>
            </w:r>
          </w:p>
        </w:tc>
        <w:tc>
          <w:tcPr>
            <w:tcW w:w="5910" w:type="dxa"/>
            <w:shd w:val="clear" w:color="auto" w:fill="FFFFFF"/>
          </w:tcPr>
          <w:p w:rsidR="00A561A5" w:rsidRPr="006C58F0" w:rsidRDefault="005A0F17" w:rsidP="005A0F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6C58F0">
              <w:rPr>
                <w:sz w:val="26"/>
                <w:szCs w:val="26"/>
              </w:rPr>
              <w:t>Степень проработанности инициативного проекта (наличие графических и (или) иных демонстрационных материалов, аргументированного описания проблемы, обоснований предварительных расчетов необходимых  на реализацию инициативного проекта):</w:t>
            </w:r>
          </w:p>
        </w:tc>
        <w:tc>
          <w:tcPr>
            <w:tcW w:w="3238" w:type="dxa"/>
          </w:tcPr>
          <w:p w:rsidR="00A561A5" w:rsidRPr="006C58F0" w:rsidRDefault="00A561A5" w:rsidP="005A0F17">
            <w:pPr>
              <w:jc w:val="both"/>
              <w:rPr>
                <w:sz w:val="26"/>
                <w:szCs w:val="26"/>
              </w:rPr>
            </w:pPr>
          </w:p>
        </w:tc>
      </w:tr>
      <w:tr w:rsidR="00A561A5" w:rsidRPr="006C58F0" w:rsidTr="002C4C26">
        <w:tc>
          <w:tcPr>
            <w:tcW w:w="566" w:type="dxa"/>
            <w:vMerge/>
          </w:tcPr>
          <w:p w:rsidR="00A561A5" w:rsidRPr="006C58F0" w:rsidRDefault="00A561A5" w:rsidP="003371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10" w:type="dxa"/>
          </w:tcPr>
          <w:p w:rsidR="00A561A5" w:rsidRPr="006C58F0" w:rsidRDefault="00A561A5" w:rsidP="003371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очень высокая</w:t>
            </w:r>
          </w:p>
        </w:tc>
        <w:tc>
          <w:tcPr>
            <w:tcW w:w="3238" w:type="dxa"/>
          </w:tcPr>
          <w:p w:rsidR="00A561A5" w:rsidRPr="006C58F0" w:rsidRDefault="00A561A5" w:rsidP="0033710E">
            <w:pPr>
              <w:jc w:val="center"/>
              <w:rPr>
                <w:sz w:val="26"/>
                <w:szCs w:val="26"/>
              </w:rPr>
            </w:pPr>
            <w:r w:rsidRPr="006C58F0">
              <w:rPr>
                <w:sz w:val="26"/>
                <w:szCs w:val="26"/>
              </w:rPr>
              <w:t>5</w:t>
            </w:r>
          </w:p>
        </w:tc>
      </w:tr>
      <w:tr w:rsidR="00A561A5" w:rsidRPr="006C58F0" w:rsidTr="002C4C26">
        <w:tc>
          <w:tcPr>
            <w:tcW w:w="566" w:type="dxa"/>
            <w:vMerge/>
          </w:tcPr>
          <w:p w:rsidR="00A561A5" w:rsidRPr="006C58F0" w:rsidRDefault="00A561A5" w:rsidP="003371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10" w:type="dxa"/>
          </w:tcPr>
          <w:p w:rsidR="00A561A5" w:rsidRPr="006C58F0" w:rsidRDefault="00A561A5" w:rsidP="003371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высокая</w:t>
            </w:r>
          </w:p>
        </w:tc>
        <w:tc>
          <w:tcPr>
            <w:tcW w:w="3238" w:type="dxa"/>
          </w:tcPr>
          <w:p w:rsidR="00A561A5" w:rsidRPr="006C58F0" w:rsidRDefault="00A561A5" w:rsidP="0033710E">
            <w:pPr>
              <w:jc w:val="center"/>
              <w:rPr>
                <w:sz w:val="26"/>
                <w:szCs w:val="26"/>
              </w:rPr>
            </w:pPr>
            <w:r w:rsidRPr="006C58F0">
              <w:rPr>
                <w:sz w:val="26"/>
                <w:szCs w:val="26"/>
              </w:rPr>
              <w:t>3</w:t>
            </w:r>
          </w:p>
        </w:tc>
      </w:tr>
      <w:tr w:rsidR="00A561A5" w:rsidRPr="006C58F0" w:rsidTr="002C4C26">
        <w:tc>
          <w:tcPr>
            <w:tcW w:w="566" w:type="dxa"/>
            <w:vMerge/>
          </w:tcPr>
          <w:p w:rsidR="00A561A5" w:rsidRPr="006C58F0" w:rsidRDefault="00A561A5" w:rsidP="003371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10" w:type="dxa"/>
          </w:tcPr>
          <w:p w:rsidR="00A561A5" w:rsidRPr="006C58F0" w:rsidRDefault="00A561A5" w:rsidP="003371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C58F0">
              <w:rPr>
                <w:rFonts w:eastAsiaTheme="minorHAnsi"/>
                <w:sz w:val="26"/>
                <w:szCs w:val="26"/>
                <w:lang w:eastAsia="en-US"/>
              </w:rPr>
              <w:t>средняя</w:t>
            </w:r>
          </w:p>
        </w:tc>
        <w:tc>
          <w:tcPr>
            <w:tcW w:w="3238" w:type="dxa"/>
          </w:tcPr>
          <w:p w:rsidR="00A561A5" w:rsidRPr="006C58F0" w:rsidRDefault="00A561A5" w:rsidP="0033710E">
            <w:pPr>
              <w:jc w:val="center"/>
              <w:rPr>
                <w:sz w:val="26"/>
                <w:szCs w:val="26"/>
              </w:rPr>
            </w:pPr>
            <w:r w:rsidRPr="006C58F0">
              <w:rPr>
                <w:sz w:val="26"/>
                <w:szCs w:val="26"/>
              </w:rPr>
              <w:t>1</w:t>
            </w:r>
          </w:p>
        </w:tc>
      </w:tr>
    </w:tbl>
    <w:p w:rsidR="00B94285" w:rsidRPr="006C58F0" w:rsidRDefault="00B94285" w:rsidP="0033710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335F8" w:rsidRPr="006C58F0" w:rsidRDefault="003335F8" w:rsidP="00C045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58F0">
        <w:rPr>
          <w:sz w:val="26"/>
          <w:szCs w:val="26"/>
        </w:rPr>
        <w:t xml:space="preserve">2. Ответственность за исполнение настоящего решения возложить на </w:t>
      </w:r>
      <w:r w:rsidR="00EE0E5B" w:rsidRPr="006C58F0">
        <w:rPr>
          <w:sz w:val="26"/>
          <w:szCs w:val="26"/>
        </w:rPr>
        <w:t>заместителя главы</w:t>
      </w:r>
      <w:r w:rsidR="00BE606D" w:rsidRPr="006C58F0">
        <w:rPr>
          <w:sz w:val="26"/>
          <w:szCs w:val="26"/>
        </w:rPr>
        <w:t xml:space="preserve"> Тракторозаводского района</w:t>
      </w:r>
      <w:r w:rsidR="00EE0E5B" w:rsidRPr="006C58F0">
        <w:rPr>
          <w:sz w:val="26"/>
          <w:szCs w:val="26"/>
        </w:rPr>
        <w:t xml:space="preserve"> Рукавишникова</w:t>
      </w:r>
      <w:r w:rsidR="00A209AA" w:rsidRPr="006C58F0">
        <w:rPr>
          <w:sz w:val="26"/>
          <w:szCs w:val="26"/>
        </w:rPr>
        <w:t xml:space="preserve"> А.Ю</w:t>
      </w:r>
      <w:r w:rsidR="00BE606D" w:rsidRPr="006C58F0">
        <w:rPr>
          <w:sz w:val="26"/>
          <w:szCs w:val="26"/>
        </w:rPr>
        <w:t>.</w:t>
      </w:r>
    </w:p>
    <w:p w:rsidR="003335F8" w:rsidRPr="006C58F0" w:rsidRDefault="003335F8" w:rsidP="00195E1C">
      <w:pPr>
        <w:tabs>
          <w:tab w:val="left" w:pos="0"/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C58F0">
        <w:rPr>
          <w:rFonts w:eastAsia="Calibri"/>
          <w:sz w:val="26"/>
          <w:szCs w:val="26"/>
          <w:lang w:eastAsia="en-US"/>
        </w:rPr>
        <w:t>3.</w:t>
      </w:r>
      <w:r w:rsidRPr="006C58F0">
        <w:rPr>
          <w:rFonts w:eastAsia="Calibri"/>
          <w:sz w:val="26"/>
          <w:szCs w:val="26"/>
          <w:lang w:eastAsia="en-US"/>
        </w:rPr>
        <w:tab/>
        <w:t xml:space="preserve">Контроль исполнения настоящего решения поручить </w:t>
      </w:r>
      <w:r w:rsidR="0033710E" w:rsidRPr="006C58F0">
        <w:rPr>
          <w:rFonts w:eastAsiaTheme="minorHAnsi"/>
          <w:sz w:val="26"/>
          <w:szCs w:val="26"/>
          <w:lang w:eastAsia="en-US"/>
        </w:rPr>
        <w:t>постоянной комиссии по местном</w:t>
      </w:r>
      <w:r w:rsidR="00195E1C" w:rsidRPr="006C58F0">
        <w:rPr>
          <w:rFonts w:eastAsiaTheme="minorHAnsi"/>
          <w:sz w:val="26"/>
          <w:szCs w:val="26"/>
          <w:lang w:eastAsia="en-US"/>
        </w:rPr>
        <w:t>у</w:t>
      </w:r>
      <w:r w:rsidR="0033710E" w:rsidRPr="006C58F0">
        <w:rPr>
          <w:rFonts w:eastAsiaTheme="minorHAnsi"/>
          <w:sz w:val="26"/>
          <w:szCs w:val="26"/>
          <w:lang w:eastAsia="en-US"/>
        </w:rPr>
        <w:t xml:space="preserve"> самоуправлению и регламенту С</w:t>
      </w:r>
      <w:r w:rsidR="00015EC6" w:rsidRPr="006C58F0">
        <w:rPr>
          <w:rFonts w:eastAsiaTheme="minorHAnsi"/>
          <w:sz w:val="26"/>
          <w:szCs w:val="26"/>
          <w:lang w:eastAsia="en-US"/>
        </w:rPr>
        <w:t>овет</w:t>
      </w:r>
      <w:r w:rsidR="00EA093F">
        <w:rPr>
          <w:rFonts w:eastAsiaTheme="minorHAnsi"/>
          <w:sz w:val="26"/>
          <w:szCs w:val="26"/>
          <w:lang w:eastAsia="en-US"/>
        </w:rPr>
        <w:t>а</w:t>
      </w:r>
      <w:r w:rsidR="00015EC6" w:rsidRPr="006C58F0">
        <w:rPr>
          <w:rFonts w:eastAsiaTheme="minorHAnsi"/>
          <w:sz w:val="26"/>
          <w:szCs w:val="26"/>
          <w:lang w:eastAsia="en-US"/>
        </w:rPr>
        <w:t xml:space="preserve"> депутатов Тракторозаводского района.</w:t>
      </w:r>
    </w:p>
    <w:p w:rsidR="00BF4F71" w:rsidRPr="006C58F0" w:rsidRDefault="00BF4F71" w:rsidP="00BF4F71">
      <w:pPr>
        <w:tabs>
          <w:tab w:val="left" w:pos="993"/>
        </w:tabs>
        <w:autoSpaceDE w:val="0"/>
        <w:ind w:firstLine="567"/>
        <w:jc w:val="both"/>
        <w:rPr>
          <w:sz w:val="26"/>
          <w:szCs w:val="26"/>
        </w:rPr>
      </w:pPr>
      <w:r w:rsidRPr="006C58F0">
        <w:rPr>
          <w:sz w:val="26"/>
          <w:szCs w:val="26"/>
        </w:rPr>
        <w:t>4. Настоящее решение вступает в силу с момента официального обнародования и подлежит размещению на сайте администрации Тракторозаводского района в сети «Интернет».</w:t>
      </w:r>
    </w:p>
    <w:p w:rsidR="00BF4F71" w:rsidRPr="006C58F0" w:rsidRDefault="00BF4F71" w:rsidP="00BF4F71">
      <w:pPr>
        <w:tabs>
          <w:tab w:val="left" w:pos="993"/>
        </w:tabs>
        <w:autoSpaceDE w:val="0"/>
        <w:ind w:firstLine="709"/>
        <w:jc w:val="both"/>
        <w:rPr>
          <w:sz w:val="26"/>
          <w:szCs w:val="26"/>
        </w:rPr>
      </w:pPr>
    </w:p>
    <w:p w:rsidR="006C58F0" w:rsidRDefault="006C58F0" w:rsidP="00BF4F71">
      <w:pPr>
        <w:jc w:val="both"/>
        <w:rPr>
          <w:sz w:val="26"/>
          <w:szCs w:val="26"/>
        </w:rPr>
      </w:pPr>
    </w:p>
    <w:p w:rsidR="00BF4F71" w:rsidRPr="006C58F0" w:rsidRDefault="00BF4F71" w:rsidP="00BF4F71">
      <w:pPr>
        <w:jc w:val="both"/>
        <w:rPr>
          <w:sz w:val="26"/>
          <w:szCs w:val="26"/>
        </w:rPr>
      </w:pPr>
      <w:r w:rsidRPr="006C58F0">
        <w:rPr>
          <w:sz w:val="26"/>
          <w:szCs w:val="26"/>
        </w:rPr>
        <w:t>Председатель Совета депутатов</w:t>
      </w:r>
    </w:p>
    <w:p w:rsidR="00BF4F71" w:rsidRPr="006C58F0" w:rsidRDefault="00BF4F71" w:rsidP="00BF4F71">
      <w:pPr>
        <w:jc w:val="both"/>
        <w:rPr>
          <w:sz w:val="26"/>
          <w:szCs w:val="26"/>
        </w:rPr>
      </w:pPr>
      <w:r w:rsidRPr="006C58F0">
        <w:rPr>
          <w:sz w:val="26"/>
          <w:szCs w:val="26"/>
        </w:rPr>
        <w:t xml:space="preserve">Тракторозаводского района                                                     </w:t>
      </w:r>
      <w:r w:rsidRPr="006C58F0">
        <w:rPr>
          <w:sz w:val="26"/>
          <w:szCs w:val="26"/>
        </w:rPr>
        <w:tab/>
        <w:t xml:space="preserve">              В.А. Горбунов</w:t>
      </w:r>
    </w:p>
    <w:p w:rsidR="00BF4F71" w:rsidRPr="006C58F0" w:rsidRDefault="00BF4F71" w:rsidP="00BF4F71">
      <w:pPr>
        <w:jc w:val="both"/>
        <w:rPr>
          <w:sz w:val="26"/>
          <w:szCs w:val="26"/>
        </w:rPr>
      </w:pPr>
    </w:p>
    <w:p w:rsidR="00844036" w:rsidRPr="006C58F0" w:rsidRDefault="00844036" w:rsidP="00BF4F71">
      <w:pPr>
        <w:jc w:val="both"/>
        <w:rPr>
          <w:sz w:val="26"/>
          <w:szCs w:val="26"/>
        </w:rPr>
      </w:pPr>
    </w:p>
    <w:p w:rsidR="00BF4F71" w:rsidRPr="006C58F0" w:rsidRDefault="00BF4F71" w:rsidP="00BF4F71">
      <w:pPr>
        <w:jc w:val="both"/>
        <w:rPr>
          <w:sz w:val="26"/>
          <w:szCs w:val="26"/>
        </w:rPr>
      </w:pPr>
      <w:r w:rsidRPr="006C58F0">
        <w:rPr>
          <w:sz w:val="26"/>
          <w:szCs w:val="26"/>
        </w:rPr>
        <w:t xml:space="preserve">Глава Тракторозаводского района </w:t>
      </w:r>
      <w:r w:rsidRPr="006C58F0">
        <w:rPr>
          <w:sz w:val="26"/>
          <w:szCs w:val="26"/>
        </w:rPr>
        <w:tab/>
      </w:r>
      <w:r w:rsidRPr="006C58F0">
        <w:rPr>
          <w:sz w:val="26"/>
          <w:szCs w:val="26"/>
        </w:rPr>
        <w:tab/>
      </w:r>
      <w:r w:rsidRPr="006C58F0">
        <w:rPr>
          <w:sz w:val="26"/>
          <w:szCs w:val="26"/>
        </w:rPr>
        <w:tab/>
      </w:r>
      <w:r w:rsidRPr="006C58F0">
        <w:rPr>
          <w:sz w:val="26"/>
          <w:szCs w:val="26"/>
        </w:rPr>
        <w:tab/>
      </w:r>
      <w:r w:rsidRPr="006C58F0">
        <w:rPr>
          <w:sz w:val="26"/>
          <w:szCs w:val="26"/>
        </w:rPr>
        <w:tab/>
      </w:r>
      <w:r w:rsidRPr="006C58F0">
        <w:rPr>
          <w:sz w:val="26"/>
          <w:szCs w:val="26"/>
        </w:rPr>
        <w:tab/>
        <w:t xml:space="preserve">  Ю.В. Кузнецов</w:t>
      </w:r>
    </w:p>
    <w:p w:rsidR="00015EC6" w:rsidRPr="006C58F0" w:rsidRDefault="00015EC6" w:rsidP="0033710E">
      <w:pPr>
        <w:rPr>
          <w:sz w:val="26"/>
          <w:szCs w:val="26"/>
        </w:rPr>
      </w:pPr>
    </w:p>
    <w:sectPr w:rsidR="00015EC6" w:rsidRPr="006C58F0" w:rsidSect="00844036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913" w:rsidRDefault="008A5913" w:rsidP="00A94494">
      <w:r>
        <w:separator/>
      </w:r>
    </w:p>
  </w:endnote>
  <w:endnote w:type="continuationSeparator" w:id="0">
    <w:p w:rsidR="008A5913" w:rsidRDefault="008A5913" w:rsidP="00A94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913" w:rsidRDefault="008A5913" w:rsidP="00A94494">
      <w:r>
        <w:separator/>
      </w:r>
    </w:p>
  </w:footnote>
  <w:footnote w:type="continuationSeparator" w:id="0">
    <w:p w:rsidR="008A5913" w:rsidRDefault="008A5913" w:rsidP="00A944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5F8"/>
    <w:rsid w:val="000150EE"/>
    <w:rsid w:val="00015EC6"/>
    <w:rsid w:val="00195E1C"/>
    <w:rsid w:val="003335F8"/>
    <w:rsid w:val="0033710E"/>
    <w:rsid w:val="00361C2F"/>
    <w:rsid w:val="003F591D"/>
    <w:rsid w:val="00453110"/>
    <w:rsid w:val="004E24B6"/>
    <w:rsid w:val="00557D72"/>
    <w:rsid w:val="005A0F17"/>
    <w:rsid w:val="00636FDC"/>
    <w:rsid w:val="006A4A5D"/>
    <w:rsid w:val="006C58F0"/>
    <w:rsid w:val="00714F19"/>
    <w:rsid w:val="00752F56"/>
    <w:rsid w:val="0075609E"/>
    <w:rsid w:val="007B0DBE"/>
    <w:rsid w:val="007C3D9E"/>
    <w:rsid w:val="007C6918"/>
    <w:rsid w:val="007F1390"/>
    <w:rsid w:val="007F16F4"/>
    <w:rsid w:val="00816EBE"/>
    <w:rsid w:val="008316D5"/>
    <w:rsid w:val="00844036"/>
    <w:rsid w:val="008A5913"/>
    <w:rsid w:val="008F6833"/>
    <w:rsid w:val="00952740"/>
    <w:rsid w:val="0095706F"/>
    <w:rsid w:val="009F472E"/>
    <w:rsid w:val="00A209AA"/>
    <w:rsid w:val="00A561A5"/>
    <w:rsid w:val="00A70A4B"/>
    <w:rsid w:val="00A9108F"/>
    <w:rsid w:val="00A92CEC"/>
    <w:rsid w:val="00A94494"/>
    <w:rsid w:val="00AB6CFD"/>
    <w:rsid w:val="00AF72EB"/>
    <w:rsid w:val="00B91D5C"/>
    <w:rsid w:val="00B94285"/>
    <w:rsid w:val="00BB3012"/>
    <w:rsid w:val="00BE606D"/>
    <w:rsid w:val="00BF4F71"/>
    <w:rsid w:val="00C045BA"/>
    <w:rsid w:val="00C2685A"/>
    <w:rsid w:val="00C33324"/>
    <w:rsid w:val="00C4273A"/>
    <w:rsid w:val="00C6004A"/>
    <w:rsid w:val="00CF245F"/>
    <w:rsid w:val="00D328E3"/>
    <w:rsid w:val="00D37872"/>
    <w:rsid w:val="00DE592C"/>
    <w:rsid w:val="00E546A0"/>
    <w:rsid w:val="00EA093F"/>
    <w:rsid w:val="00EE0E5B"/>
    <w:rsid w:val="00EE73B4"/>
    <w:rsid w:val="00F3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35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35F8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3335F8"/>
    <w:pPr>
      <w:jc w:val="center"/>
    </w:pPr>
    <w:rPr>
      <w:b/>
      <w:bCs/>
      <w:caps/>
      <w:sz w:val="32"/>
    </w:rPr>
  </w:style>
  <w:style w:type="table" w:styleId="a4">
    <w:name w:val="Table Grid"/>
    <w:basedOn w:val="a1"/>
    <w:uiPriority w:val="59"/>
    <w:rsid w:val="00333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9428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944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4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44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44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91D5C"/>
    <w:rPr>
      <w:i/>
      <w:iCs/>
    </w:rPr>
  </w:style>
  <w:style w:type="paragraph" w:customStyle="1" w:styleId="s1">
    <w:name w:val="s_1"/>
    <w:basedOn w:val="a"/>
    <w:rsid w:val="007F1390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F1390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9570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70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35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35F8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3335F8"/>
    <w:pPr>
      <w:jc w:val="center"/>
    </w:pPr>
    <w:rPr>
      <w:b/>
      <w:bCs/>
      <w:caps/>
      <w:sz w:val="32"/>
    </w:rPr>
  </w:style>
  <w:style w:type="table" w:styleId="a4">
    <w:name w:val="Table Grid"/>
    <w:basedOn w:val="a1"/>
    <w:uiPriority w:val="59"/>
    <w:rsid w:val="0033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9428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944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4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44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44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F0F1-F853-4A63-9996-6800BFE9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Банишевская Ю. А.</dc:creator>
  <cp:lastModifiedBy>User</cp:lastModifiedBy>
  <cp:revision>25</cp:revision>
  <cp:lastPrinted>2022-02-14T04:03:00Z</cp:lastPrinted>
  <dcterms:created xsi:type="dcterms:W3CDTF">2022-01-27T03:58:00Z</dcterms:created>
  <dcterms:modified xsi:type="dcterms:W3CDTF">2022-02-21T05:54:00Z</dcterms:modified>
</cp:coreProperties>
</file>