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8E" w:rsidRDefault="001E018E" w:rsidP="001E018E">
      <w:pPr>
        <w:autoSpaceDE w:val="0"/>
        <w:autoSpaceDN w:val="0"/>
        <w:adjustRightInd w:val="0"/>
        <w:ind w:left="-420" w:firstLine="0"/>
        <w:jc w:val="right"/>
        <w:rPr>
          <w:rFonts w:eastAsia="Times New Roman"/>
          <w:b/>
          <w:szCs w:val="20"/>
          <w:lang w:eastAsia="ru-RU"/>
        </w:rPr>
      </w:pPr>
      <w:bookmarkStart w:id="0" w:name="sub_1"/>
      <w:r>
        <w:rPr>
          <w:rFonts w:eastAsia="Times New Roman"/>
          <w:b/>
          <w:szCs w:val="20"/>
          <w:lang w:eastAsia="ru-RU"/>
        </w:rPr>
        <w:t>Проект</w:t>
      </w:r>
    </w:p>
    <w:p w:rsidR="00E60959" w:rsidRPr="00A31212" w:rsidRDefault="00F94366" w:rsidP="00E60959">
      <w:pPr>
        <w:autoSpaceDE w:val="0"/>
        <w:autoSpaceDN w:val="0"/>
        <w:adjustRightInd w:val="0"/>
        <w:ind w:left="-420" w:firstLine="0"/>
        <w:jc w:val="center"/>
        <w:rPr>
          <w:rFonts w:eastAsia="Times New Roman"/>
          <w:b/>
          <w:szCs w:val="28"/>
          <w:lang w:eastAsia="ru-RU"/>
        </w:rPr>
      </w:pPr>
      <w:hyperlink r:id="rId7" w:history="1">
        <w:r w:rsidR="00E60959" w:rsidRPr="00F56870">
          <w:rPr>
            <w:rFonts w:eastAsia="Times New Roman"/>
            <w:b/>
            <w:szCs w:val="28"/>
            <w:lang w:eastAsia="ru-RU"/>
          </w:rPr>
          <w:t>Договор</w:t>
        </w:r>
      </w:hyperlink>
      <w:r w:rsidR="00E60959" w:rsidRPr="00A31212">
        <w:rPr>
          <w:rFonts w:eastAsia="Times New Roman"/>
          <w:b/>
          <w:szCs w:val="28"/>
          <w:lang w:eastAsia="ru-RU"/>
        </w:rPr>
        <w:t xml:space="preserve"> </w:t>
      </w:r>
      <w:r w:rsidR="003C4276">
        <w:rPr>
          <w:rFonts w:eastAsia="Times New Roman"/>
          <w:b/>
          <w:szCs w:val="28"/>
          <w:lang w:eastAsia="ru-RU"/>
        </w:rPr>
        <w:t>№</w:t>
      </w:r>
      <w:r w:rsidR="00E60959" w:rsidRPr="00A31212">
        <w:rPr>
          <w:rFonts w:eastAsia="Times New Roman"/>
          <w:b/>
          <w:szCs w:val="28"/>
          <w:lang w:eastAsia="ru-RU"/>
        </w:rPr>
        <w:t xml:space="preserve"> </w:t>
      </w:r>
    </w:p>
    <w:p w:rsidR="00E60959" w:rsidRPr="00A31212" w:rsidRDefault="00E60959" w:rsidP="00E6095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A31212">
        <w:rPr>
          <w:rFonts w:eastAsia="Times New Roman"/>
          <w:b/>
          <w:szCs w:val="28"/>
          <w:lang w:eastAsia="ru-RU"/>
        </w:rPr>
        <w:t>купли</w:t>
      </w:r>
      <w:proofErr w:type="gramEnd"/>
      <w:r w:rsidRPr="00A31212">
        <w:rPr>
          <w:rFonts w:eastAsia="Times New Roman"/>
          <w:b/>
          <w:szCs w:val="28"/>
          <w:lang w:eastAsia="ru-RU"/>
        </w:rPr>
        <w:t>-продажи транспортного средства (автомобиля)</w:t>
      </w:r>
    </w:p>
    <w:p w:rsidR="00E60959" w:rsidRPr="00A31212" w:rsidRDefault="00E60959" w:rsidP="00E60959">
      <w:pPr>
        <w:autoSpaceDE w:val="0"/>
        <w:autoSpaceDN w:val="0"/>
        <w:adjustRightInd w:val="0"/>
        <w:ind w:firstLine="0"/>
        <w:outlineLvl w:val="0"/>
        <w:rPr>
          <w:rFonts w:eastAsia="Times New Roman"/>
          <w:szCs w:val="28"/>
          <w:lang w:eastAsia="ru-RU"/>
        </w:rPr>
      </w:pPr>
    </w:p>
    <w:p w:rsidR="00E60959" w:rsidRPr="00A31212" w:rsidRDefault="00E60959" w:rsidP="00E60959">
      <w:pPr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A31212">
        <w:rPr>
          <w:rFonts w:eastAsia="Times New Roman"/>
          <w:szCs w:val="28"/>
          <w:lang w:eastAsia="ru-RU"/>
        </w:rPr>
        <w:t xml:space="preserve">г. </w:t>
      </w:r>
      <w:r w:rsidR="007E375F">
        <w:rPr>
          <w:rFonts w:eastAsia="Times New Roman"/>
          <w:szCs w:val="28"/>
          <w:lang w:eastAsia="ru-RU"/>
        </w:rPr>
        <w:t xml:space="preserve">Челябинск  </w:t>
      </w:r>
      <w:r w:rsidRPr="00A31212">
        <w:rPr>
          <w:rFonts w:eastAsia="Times New Roman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A31212">
        <w:rPr>
          <w:rFonts w:eastAsia="Times New Roman"/>
          <w:szCs w:val="28"/>
          <w:lang w:eastAsia="ru-RU"/>
        </w:rPr>
        <w:t xml:space="preserve">   </w:t>
      </w:r>
      <w:r w:rsidR="00BE0E2F">
        <w:rPr>
          <w:rFonts w:eastAsia="Times New Roman"/>
          <w:szCs w:val="28"/>
          <w:lang w:eastAsia="ru-RU"/>
        </w:rPr>
        <w:t>«</w:t>
      </w:r>
      <w:proofErr w:type="gramEnd"/>
      <w:r>
        <w:rPr>
          <w:rFonts w:eastAsia="Times New Roman"/>
          <w:szCs w:val="28"/>
          <w:lang w:eastAsia="ru-RU"/>
        </w:rPr>
        <w:t>___</w:t>
      </w:r>
      <w:r w:rsidR="00BE0E2F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______________</w:t>
      </w:r>
      <w:r w:rsidRPr="00A31212">
        <w:rPr>
          <w:rFonts w:eastAsia="Times New Roman"/>
          <w:szCs w:val="28"/>
          <w:lang w:eastAsia="ru-RU"/>
        </w:rPr>
        <w:t>г.</w:t>
      </w:r>
    </w:p>
    <w:p w:rsidR="00E60959" w:rsidRDefault="00E60959" w:rsidP="00E60959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E60959" w:rsidRDefault="00E60959" w:rsidP="000770FA">
      <w:pPr>
        <w:ind w:firstLine="709"/>
        <w:rPr>
          <w:szCs w:val="28"/>
        </w:rPr>
      </w:pPr>
      <w:r w:rsidRPr="00A41D4E">
        <w:rPr>
          <w:szCs w:val="28"/>
        </w:rPr>
        <w:t xml:space="preserve">Администрация </w:t>
      </w:r>
      <w:proofErr w:type="spellStart"/>
      <w:r w:rsidR="007E375F">
        <w:rPr>
          <w:szCs w:val="28"/>
        </w:rPr>
        <w:t>Тракторозаводского</w:t>
      </w:r>
      <w:proofErr w:type="spellEnd"/>
      <w:r w:rsidR="007E375F">
        <w:rPr>
          <w:szCs w:val="28"/>
        </w:rPr>
        <w:t xml:space="preserve"> района города Челябинска</w:t>
      </w:r>
      <w:r w:rsidRPr="00A41D4E">
        <w:rPr>
          <w:szCs w:val="28"/>
        </w:rPr>
        <w:t xml:space="preserve">  (ОГРН </w:t>
      </w:r>
      <w:r w:rsidR="007E375F">
        <w:t xml:space="preserve"> 1157452001123</w:t>
      </w:r>
      <w:r w:rsidR="007E375F">
        <w:rPr>
          <w:szCs w:val="28"/>
        </w:rPr>
        <w:t>)</w:t>
      </w:r>
      <w:r w:rsidRPr="00A41D4E">
        <w:rPr>
          <w:szCs w:val="28"/>
        </w:rPr>
        <w:t xml:space="preserve">, именуемая в дальнейшем «Продавец», в лице </w:t>
      </w:r>
      <w:r w:rsidR="007E375F">
        <w:rPr>
          <w:szCs w:val="28"/>
        </w:rPr>
        <w:t xml:space="preserve">главы </w:t>
      </w:r>
      <w:proofErr w:type="spellStart"/>
      <w:r w:rsidR="007E375F">
        <w:rPr>
          <w:szCs w:val="28"/>
        </w:rPr>
        <w:t>Тракторозаводского</w:t>
      </w:r>
      <w:proofErr w:type="spellEnd"/>
      <w:r w:rsidR="007E375F">
        <w:rPr>
          <w:szCs w:val="28"/>
        </w:rPr>
        <w:t xml:space="preserve"> района города Челябинска Кузнецова Юрия Викторовича</w:t>
      </w:r>
      <w:r w:rsidRPr="00A41D4E">
        <w:rPr>
          <w:szCs w:val="28"/>
        </w:rPr>
        <w:t>, действующ</w:t>
      </w:r>
      <w:r w:rsidR="007E375F">
        <w:rPr>
          <w:szCs w:val="28"/>
        </w:rPr>
        <w:t>его</w:t>
      </w:r>
      <w:r w:rsidRPr="00A41D4E">
        <w:rPr>
          <w:szCs w:val="28"/>
        </w:rPr>
        <w:t xml:space="preserve"> на основании </w:t>
      </w:r>
      <w:r w:rsidR="00B108A8">
        <w:rPr>
          <w:szCs w:val="28"/>
        </w:rPr>
        <w:t xml:space="preserve">Устава </w:t>
      </w:r>
      <w:proofErr w:type="spellStart"/>
      <w:r w:rsidR="00B108A8">
        <w:rPr>
          <w:szCs w:val="28"/>
        </w:rPr>
        <w:t>Тракторозаводского</w:t>
      </w:r>
      <w:proofErr w:type="spellEnd"/>
      <w:r w:rsidR="00B108A8">
        <w:rPr>
          <w:szCs w:val="28"/>
        </w:rPr>
        <w:t xml:space="preserve"> района города Челябинска</w:t>
      </w:r>
      <w:r w:rsidR="00736881">
        <w:rPr>
          <w:szCs w:val="28"/>
        </w:rPr>
        <w:t>, с одной стороны, и</w:t>
      </w:r>
      <w:r w:rsidR="001D2109">
        <w:rPr>
          <w:szCs w:val="28"/>
        </w:rPr>
        <w:t xml:space="preserve"> _____</w:t>
      </w:r>
      <w:r>
        <w:rPr>
          <w:b/>
          <w:szCs w:val="28"/>
        </w:rPr>
        <w:t>_____________________________________________________________</w:t>
      </w:r>
      <w:r w:rsidR="00736881">
        <w:rPr>
          <w:b/>
          <w:szCs w:val="28"/>
        </w:rPr>
        <w:t>___</w:t>
      </w:r>
      <w:r>
        <w:rPr>
          <w:b/>
          <w:szCs w:val="28"/>
        </w:rPr>
        <w:t>_</w:t>
      </w:r>
      <w:r w:rsidRPr="00A41D4E">
        <w:rPr>
          <w:szCs w:val="28"/>
        </w:rPr>
        <w:t>, имену</w:t>
      </w:r>
      <w:r>
        <w:rPr>
          <w:szCs w:val="28"/>
        </w:rPr>
        <w:t xml:space="preserve">емый в дальнейшем </w:t>
      </w:r>
      <w:r w:rsidR="00710110">
        <w:rPr>
          <w:szCs w:val="28"/>
        </w:rPr>
        <w:t>«</w:t>
      </w:r>
      <w:r>
        <w:rPr>
          <w:szCs w:val="28"/>
        </w:rPr>
        <w:t>Покупатель</w:t>
      </w:r>
      <w:r w:rsidR="00710110">
        <w:rPr>
          <w:szCs w:val="28"/>
        </w:rPr>
        <w:t>»</w:t>
      </w:r>
      <w:r w:rsidRPr="00A41D4E">
        <w:rPr>
          <w:szCs w:val="28"/>
        </w:rPr>
        <w:t xml:space="preserve">, с другой стороны, и именуемые в дальнейшем </w:t>
      </w:r>
      <w:r w:rsidR="00710110">
        <w:rPr>
          <w:szCs w:val="28"/>
        </w:rPr>
        <w:t>«</w:t>
      </w:r>
      <w:r w:rsidRPr="00A41D4E">
        <w:rPr>
          <w:szCs w:val="28"/>
        </w:rPr>
        <w:t>Стороны</w:t>
      </w:r>
      <w:r w:rsidR="00710110">
        <w:rPr>
          <w:szCs w:val="28"/>
        </w:rPr>
        <w:t>»</w:t>
      </w:r>
      <w:r w:rsidRPr="00A41D4E">
        <w:rPr>
          <w:szCs w:val="28"/>
        </w:rPr>
        <w:t>, заключили настоящий договор о нижеследующем:</w:t>
      </w:r>
    </w:p>
    <w:p w:rsidR="00E60959" w:rsidRDefault="00E60959" w:rsidP="008E5BA6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17E2">
        <w:rPr>
          <w:rFonts w:ascii="Times New Roman" w:hAnsi="Times New Roman" w:cs="Times New Roman"/>
          <w:sz w:val="28"/>
          <w:szCs w:val="28"/>
        </w:rPr>
        <w:t>Предмет договора</w:t>
      </w:r>
      <w:bookmarkEnd w:id="0"/>
    </w:p>
    <w:p w:rsidR="00A918B7" w:rsidRDefault="00A918B7" w:rsidP="00E60959">
      <w:pPr>
        <w:autoSpaceDE w:val="0"/>
        <w:autoSpaceDN w:val="0"/>
        <w:adjustRightInd w:val="0"/>
        <w:ind w:firstLine="709"/>
        <w:rPr>
          <w:szCs w:val="28"/>
        </w:rPr>
      </w:pPr>
      <w:bookmarkStart w:id="1" w:name="sub_2"/>
      <w:r w:rsidRPr="00A918B7">
        <w:rPr>
          <w:szCs w:val="28"/>
        </w:rPr>
        <w:t>При заключении Договора Стороны руководствуются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A918B7">
        <w:rPr>
          <w:szCs w:val="28"/>
        </w:rPr>
        <w:t>Федеральным законом от 21.12.2001 № 178-ФЗ «О  приватизации государственного и муниципального имущества», постановлением Правительства Российской Федерации 27.08.2012 № 860 «Об организации и проведении продажи государственного или муниципального имущества в электронной форме»,</w:t>
      </w:r>
      <w:r w:rsidRPr="00A918B7">
        <w:rPr>
          <w:sz w:val="23"/>
          <w:szCs w:val="23"/>
        </w:rPr>
        <w:t xml:space="preserve"> </w:t>
      </w:r>
      <w:r w:rsidRPr="00A918B7">
        <w:rPr>
          <w:szCs w:val="28"/>
        </w:rPr>
        <w:t xml:space="preserve">решением Совета депутатов </w:t>
      </w:r>
      <w:proofErr w:type="spellStart"/>
      <w:r>
        <w:rPr>
          <w:szCs w:val="28"/>
        </w:rPr>
        <w:t>Тракторозаводского</w:t>
      </w:r>
      <w:proofErr w:type="spellEnd"/>
      <w:r w:rsidRPr="00A918B7">
        <w:rPr>
          <w:szCs w:val="28"/>
        </w:rPr>
        <w:t xml:space="preserve"> района </w:t>
      </w:r>
      <w:r w:rsidRPr="00D5782E">
        <w:rPr>
          <w:szCs w:val="28"/>
        </w:rPr>
        <w:t xml:space="preserve">29.09.2016 </w:t>
      </w:r>
      <w:r w:rsidRPr="00D5782E">
        <w:rPr>
          <w:szCs w:val="28"/>
        </w:rPr>
        <w:br/>
        <w:t>№ 2</w:t>
      </w:r>
      <w:r w:rsidR="00D5782E" w:rsidRPr="00D5782E">
        <w:rPr>
          <w:szCs w:val="28"/>
        </w:rPr>
        <w:t>1</w:t>
      </w:r>
      <w:r w:rsidRPr="00D5782E">
        <w:rPr>
          <w:szCs w:val="28"/>
        </w:rPr>
        <w:t>/</w:t>
      </w:r>
      <w:r w:rsidR="00D5782E" w:rsidRPr="00D5782E">
        <w:rPr>
          <w:szCs w:val="28"/>
        </w:rPr>
        <w:t>8</w:t>
      </w:r>
      <w:r w:rsidRPr="00A918B7">
        <w:rPr>
          <w:szCs w:val="28"/>
        </w:rPr>
        <w:t xml:space="preserve"> «Об утверждении Положения о муниципальной казне </w:t>
      </w:r>
      <w:proofErr w:type="spellStart"/>
      <w:r>
        <w:rPr>
          <w:szCs w:val="28"/>
        </w:rPr>
        <w:t>Тракторозаводского</w:t>
      </w:r>
      <w:proofErr w:type="spellEnd"/>
      <w:r>
        <w:rPr>
          <w:szCs w:val="28"/>
        </w:rPr>
        <w:t xml:space="preserve"> </w:t>
      </w:r>
      <w:r w:rsidRPr="00A918B7">
        <w:rPr>
          <w:szCs w:val="28"/>
        </w:rPr>
        <w:t xml:space="preserve">района города Челябинска», решением Совета депутатов </w:t>
      </w:r>
      <w:proofErr w:type="spellStart"/>
      <w:r w:rsidR="00D5782E">
        <w:rPr>
          <w:szCs w:val="28"/>
        </w:rPr>
        <w:t>Тракторозаводского</w:t>
      </w:r>
      <w:proofErr w:type="spellEnd"/>
      <w:r w:rsidR="00D5782E" w:rsidRPr="00A918B7">
        <w:rPr>
          <w:szCs w:val="28"/>
        </w:rPr>
        <w:t xml:space="preserve"> </w:t>
      </w:r>
      <w:r w:rsidRPr="00A918B7">
        <w:rPr>
          <w:szCs w:val="28"/>
        </w:rPr>
        <w:t xml:space="preserve">района от </w:t>
      </w:r>
      <w:r w:rsidR="00D5782E">
        <w:rPr>
          <w:szCs w:val="28"/>
        </w:rPr>
        <w:t>03.07.</w:t>
      </w:r>
      <w:r w:rsidRPr="00A918B7">
        <w:rPr>
          <w:szCs w:val="28"/>
        </w:rPr>
        <w:t xml:space="preserve">2018 № </w:t>
      </w:r>
      <w:r w:rsidR="00D5782E">
        <w:rPr>
          <w:szCs w:val="28"/>
        </w:rPr>
        <w:t>3</w:t>
      </w:r>
      <w:r w:rsidRPr="00A918B7">
        <w:rPr>
          <w:szCs w:val="28"/>
        </w:rPr>
        <w:t>7/</w:t>
      </w:r>
      <w:r w:rsidR="00D5782E">
        <w:rPr>
          <w:szCs w:val="28"/>
        </w:rPr>
        <w:t>1</w:t>
      </w:r>
      <w:r w:rsidRPr="00A918B7">
        <w:rPr>
          <w:szCs w:val="28"/>
        </w:rPr>
        <w:t xml:space="preserve"> «Об утверждении </w:t>
      </w:r>
      <w:r w:rsidR="00D5782E">
        <w:rPr>
          <w:szCs w:val="28"/>
        </w:rPr>
        <w:t xml:space="preserve">Порядка приватизации муниципального имущества </w:t>
      </w:r>
      <w:proofErr w:type="spellStart"/>
      <w:r w:rsidR="00D5782E">
        <w:rPr>
          <w:szCs w:val="28"/>
        </w:rPr>
        <w:t>Тракторозаводского</w:t>
      </w:r>
      <w:proofErr w:type="spellEnd"/>
      <w:r w:rsidR="00D5782E">
        <w:rPr>
          <w:szCs w:val="28"/>
        </w:rPr>
        <w:t xml:space="preserve"> района города Челябинска</w:t>
      </w:r>
      <w:r w:rsidRPr="00A918B7">
        <w:rPr>
          <w:szCs w:val="28"/>
        </w:rPr>
        <w:t xml:space="preserve">», </w:t>
      </w:r>
      <w:r w:rsidR="00D5782E" w:rsidRPr="00D5782E">
        <w:rPr>
          <w:szCs w:val="28"/>
        </w:rPr>
        <w:t>протоколом от «___»______ 20___</w:t>
      </w:r>
      <w:r w:rsidR="00D5782E">
        <w:rPr>
          <w:szCs w:val="28"/>
        </w:rPr>
        <w:t xml:space="preserve"> № ___</w:t>
      </w:r>
      <w:r w:rsidRPr="00A918B7">
        <w:rPr>
          <w:szCs w:val="28"/>
        </w:rPr>
        <w:t>.</w:t>
      </w:r>
    </w:p>
    <w:p w:rsidR="00F67EB6" w:rsidRPr="00F67EB6" w:rsidRDefault="00D5782E" w:rsidP="00F67EB6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B6">
        <w:rPr>
          <w:rFonts w:ascii="Times New Roman" w:hAnsi="Times New Roman" w:cs="Times New Roman"/>
          <w:sz w:val="28"/>
          <w:szCs w:val="28"/>
        </w:rPr>
        <w:t>1.</w:t>
      </w:r>
      <w:r w:rsidR="0036496E" w:rsidRPr="00F67EB6">
        <w:rPr>
          <w:rFonts w:ascii="Times New Roman" w:hAnsi="Times New Roman" w:cs="Times New Roman"/>
          <w:sz w:val="28"/>
          <w:szCs w:val="28"/>
        </w:rPr>
        <w:t>1</w:t>
      </w:r>
      <w:r w:rsidRPr="00F67EB6">
        <w:rPr>
          <w:rFonts w:ascii="Times New Roman" w:hAnsi="Times New Roman" w:cs="Times New Roman"/>
          <w:sz w:val="28"/>
          <w:szCs w:val="28"/>
        </w:rPr>
        <w:t>.</w:t>
      </w:r>
      <w:r w:rsidRPr="00F67EB6">
        <w:rPr>
          <w:rFonts w:ascii="Times New Roman" w:hAnsi="Times New Roman" w:cs="Times New Roman"/>
          <w:sz w:val="28"/>
          <w:szCs w:val="28"/>
        </w:rPr>
        <w:tab/>
        <w:t xml:space="preserve">Сведения о муниципальном имуществе, являющемся предметом договора купли – продажи: </w:t>
      </w:r>
      <w:r w:rsidR="0036496E" w:rsidRPr="00F67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МИЦУБИСИ ОУТЛАНДЕР 2.4, VIN JMBXNCU5W7U000478, марка, модель ТС: МИЦУБИСИ ОУТЛАНДЕР 2.4, наименование (тип) ТС: ЛЕГКОВОЙ УНИВЕРСАЛ, категория ТС: В, год изготовления ТС: 2007, модель, № двигателя: 4G69 MX9568, шасси (рама) №: отсутствует, № кузова: JMBXNCU5W7U000478, цвет кузова: ЧЕРНЫЙ, мощность двигателя: 117,7 (кВт) / 160 </w:t>
      </w:r>
      <w:proofErr w:type="spellStart"/>
      <w:r w:rsidR="0036496E" w:rsidRPr="00F67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л.с</w:t>
      </w:r>
      <w:proofErr w:type="spellEnd"/>
      <w:r w:rsidR="0036496E" w:rsidRPr="00F67E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., рабочий объем двигателя, куб. см.: 2378, тип двигателя: БЕНЗИНОВЫЙ НА БЕНЗИНЕ, экологический класс: ЧЕТВЕРТЫЙ, разрешенная максимальная масса, кг.: 2070, масса без нагрузки, кг.: 1620 (далее – транспортное средство)</w:t>
      </w:r>
      <w:r w:rsidR="00F67EB6" w:rsidRPr="00F6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B6" w:rsidRPr="00F6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номер С929ТУ174 </w:t>
      </w:r>
      <w:r w:rsidR="00F67EB6" w:rsidRPr="00F67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="00F67EB6" w:rsidRPr="00F67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транспортного средства (ПТС) 74 ОН 183514, дата выдачи 05.11.2015.</w:t>
      </w:r>
    </w:p>
    <w:p w:rsidR="0036496E" w:rsidRPr="0036496E" w:rsidRDefault="0036496E" w:rsidP="0036496E">
      <w:pPr>
        <w:shd w:val="clear" w:color="auto" w:fill="FFFFFF"/>
        <w:ind w:firstLine="709"/>
        <w:rPr>
          <w:rFonts w:eastAsia="Times New Roman"/>
          <w:color w:val="1A1A1A"/>
          <w:szCs w:val="28"/>
          <w:lang w:eastAsia="ru-RU"/>
        </w:rPr>
      </w:pPr>
    </w:p>
    <w:p w:rsidR="0036496E" w:rsidRDefault="0036496E" w:rsidP="0036496E">
      <w:pPr>
        <w:autoSpaceDE w:val="0"/>
        <w:autoSpaceDN w:val="0"/>
        <w:adjustRightInd w:val="0"/>
        <w:ind w:firstLine="709"/>
        <w:rPr>
          <w:szCs w:val="28"/>
        </w:rPr>
      </w:pPr>
      <w:r w:rsidRPr="0036496E">
        <w:rPr>
          <w:szCs w:val="28"/>
        </w:rPr>
        <w:lastRenderedPageBreak/>
        <w:t>1.</w:t>
      </w:r>
      <w:r>
        <w:rPr>
          <w:szCs w:val="28"/>
        </w:rPr>
        <w:t>2</w:t>
      </w:r>
      <w:r w:rsidRPr="0036496E">
        <w:rPr>
          <w:szCs w:val="28"/>
        </w:rPr>
        <w:t>.</w:t>
      </w:r>
      <w:r w:rsidRPr="0036496E">
        <w:rPr>
          <w:szCs w:val="28"/>
        </w:rPr>
        <w:tab/>
        <w:t>Продавец обязуется передать в собственность Покупателя, а Покупатель оплатить и принять транспортное средство, указанное в п.1.</w:t>
      </w:r>
      <w:r>
        <w:rPr>
          <w:szCs w:val="28"/>
        </w:rPr>
        <w:t>1</w:t>
      </w:r>
      <w:proofErr w:type="gramStart"/>
      <w:r w:rsidRPr="0036496E">
        <w:rPr>
          <w:szCs w:val="28"/>
        </w:rPr>
        <w:t>. настоящего</w:t>
      </w:r>
      <w:proofErr w:type="gramEnd"/>
      <w:r w:rsidRPr="0036496E">
        <w:rPr>
          <w:szCs w:val="28"/>
        </w:rPr>
        <w:t xml:space="preserve"> Договора. </w:t>
      </w:r>
    </w:p>
    <w:p w:rsidR="0036496E" w:rsidRPr="0036496E" w:rsidRDefault="0036496E" w:rsidP="0036496E">
      <w:pPr>
        <w:autoSpaceDE w:val="0"/>
        <w:autoSpaceDN w:val="0"/>
        <w:adjustRightInd w:val="0"/>
        <w:ind w:firstLine="709"/>
        <w:rPr>
          <w:szCs w:val="28"/>
        </w:rPr>
      </w:pPr>
      <w:r w:rsidRPr="0036496E">
        <w:rPr>
          <w:szCs w:val="28"/>
        </w:rPr>
        <w:t>1.</w:t>
      </w:r>
      <w:r w:rsidR="00BE0E2F">
        <w:rPr>
          <w:szCs w:val="28"/>
        </w:rPr>
        <w:t>3</w:t>
      </w:r>
      <w:r w:rsidRPr="0036496E">
        <w:rPr>
          <w:szCs w:val="28"/>
        </w:rPr>
        <w:t>. Транспортное средство является собственностью муниципального образования «</w:t>
      </w:r>
      <w:proofErr w:type="spellStart"/>
      <w:r w:rsidRPr="0036496E">
        <w:rPr>
          <w:szCs w:val="28"/>
        </w:rPr>
        <w:t>Тракторозаводский</w:t>
      </w:r>
      <w:proofErr w:type="spellEnd"/>
      <w:r w:rsidRPr="0036496E">
        <w:rPr>
          <w:szCs w:val="28"/>
        </w:rPr>
        <w:t xml:space="preserve"> район </w:t>
      </w:r>
      <w:r w:rsidR="00E23411">
        <w:rPr>
          <w:szCs w:val="28"/>
        </w:rPr>
        <w:t xml:space="preserve">города </w:t>
      </w:r>
      <w:r w:rsidRPr="0036496E">
        <w:rPr>
          <w:szCs w:val="28"/>
        </w:rPr>
        <w:t>Челябинск</w:t>
      </w:r>
      <w:r w:rsidR="00E23411">
        <w:rPr>
          <w:szCs w:val="28"/>
        </w:rPr>
        <w:t>а</w:t>
      </w:r>
      <w:r w:rsidRPr="0036496E">
        <w:rPr>
          <w:szCs w:val="28"/>
        </w:rPr>
        <w:t>»,</w:t>
      </w:r>
      <w:r w:rsidR="00E23411">
        <w:rPr>
          <w:szCs w:val="28"/>
        </w:rPr>
        <w:t xml:space="preserve"> в лице собственника администрации </w:t>
      </w:r>
      <w:proofErr w:type="spellStart"/>
      <w:r w:rsidR="00E23411">
        <w:rPr>
          <w:szCs w:val="28"/>
        </w:rPr>
        <w:t>Тракторозаводского</w:t>
      </w:r>
      <w:proofErr w:type="spellEnd"/>
      <w:r w:rsidR="00E23411">
        <w:rPr>
          <w:szCs w:val="28"/>
        </w:rPr>
        <w:t xml:space="preserve"> района города Челябинска,</w:t>
      </w:r>
      <w:r w:rsidRPr="0036496E">
        <w:rPr>
          <w:szCs w:val="28"/>
        </w:rPr>
        <w:t xml:space="preserve"> учитывается в </w:t>
      </w:r>
      <w:r w:rsidR="00E23411">
        <w:rPr>
          <w:szCs w:val="28"/>
        </w:rPr>
        <w:t xml:space="preserve">муниципальной </w:t>
      </w:r>
      <w:r w:rsidRPr="0036496E">
        <w:rPr>
          <w:szCs w:val="28"/>
        </w:rPr>
        <w:t xml:space="preserve">казне </w:t>
      </w:r>
      <w:proofErr w:type="spellStart"/>
      <w:r w:rsidRPr="0036496E">
        <w:rPr>
          <w:szCs w:val="28"/>
        </w:rPr>
        <w:t>Тракторозаводского</w:t>
      </w:r>
      <w:proofErr w:type="spellEnd"/>
      <w:r w:rsidRPr="0036496E">
        <w:rPr>
          <w:szCs w:val="28"/>
        </w:rPr>
        <w:t xml:space="preserve"> района города Челябинска и состоит на учете в МРЭО, что подтверждается паспортом транспортного средства (согласно Приложению).</w:t>
      </w:r>
    </w:p>
    <w:p w:rsidR="0036496E" w:rsidRDefault="0036496E" w:rsidP="0036496E">
      <w:pPr>
        <w:autoSpaceDE w:val="0"/>
        <w:autoSpaceDN w:val="0"/>
        <w:adjustRightInd w:val="0"/>
        <w:ind w:firstLine="709"/>
        <w:rPr>
          <w:szCs w:val="28"/>
        </w:rPr>
      </w:pPr>
      <w:r w:rsidRPr="0036496E">
        <w:rPr>
          <w:szCs w:val="28"/>
        </w:rPr>
        <w:t>1.</w:t>
      </w:r>
      <w:r w:rsidR="00BE0E2F">
        <w:rPr>
          <w:szCs w:val="28"/>
        </w:rPr>
        <w:t>4</w:t>
      </w:r>
      <w:r w:rsidRPr="0036496E">
        <w:rPr>
          <w:szCs w:val="28"/>
        </w:rPr>
        <w:t>.</w:t>
      </w:r>
      <w:r w:rsidRPr="0036496E">
        <w:rPr>
          <w:szCs w:val="28"/>
        </w:rPr>
        <w:tab/>
        <w:t>Продавец гарантирует, что на дату заключения настоящего Договора транспортное средство в споре или под арестом не состоит, не является предметом залога и не обременено правами третьих лиц.</w:t>
      </w:r>
    </w:p>
    <w:p w:rsidR="00E60959" w:rsidRPr="00592E10" w:rsidRDefault="00E60959" w:rsidP="00E60959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bookmarkEnd w:id="1"/>
    <w:p w:rsidR="00E60959" w:rsidRPr="0045426D" w:rsidRDefault="00E60959" w:rsidP="00E60959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45426D">
        <w:rPr>
          <w:rFonts w:eastAsia="Times New Roman"/>
          <w:b/>
          <w:szCs w:val="28"/>
          <w:lang w:eastAsia="ru-RU"/>
        </w:rPr>
        <w:t>2. Оплата по договору</w:t>
      </w:r>
    </w:p>
    <w:p w:rsidR="00E60959" w:rsidRPr="0045426D" w:rsidRDefault="00E60959" w:rsidP="00E60959">
      <w:pPr>
        <w:ind w:firstLine="709"/>
        <w:rPr>
          <w:szCs w:val="28"/>
          <w:lang w:eastAsia="ru-RU"/>
        </w:rPr>
      </w:pPr>
      <w:r w:rsidRPr="0045426D">
        <w:rPr>
          <w:szCs w:val="28"/>
          <w:lang w:eastAsia="ru-RU"/>
        </w:rPr>
        <w:t xml:space="preserve">2.1. Цена </w:t>
      </w:r>
      <w:r w:rsidR="0036496E">
        <w:rPr>
          <w:szCs w:val="28"/>
          <w:lang w:eastAsia="ru-RU"/>
        </w:rPr>
        <w:t>транспортного средства</w:t>
      </w:r>
      <w:r w:rsidRPr="0045426D">
        <w:rPr>
          <w:szCs w:val="28"/>
          <w:lang w:eastAsia="ru-RU"/>
        </w:rPr>
        <w:t xml:space="preserve"> определена на основании Протокола о результатах торгов от </w:t>
      </w:r>
      <w:r>
        <w:rPr>
          <w:szCs w:val="28"/>
          <w:lang w:eastAsia="ru-RU"/>
        </w:rPr>
        <w:t>______</w:t>
      </w:r>
      <w:r w:rsidR="00904193">
        <w:rPr>
          <w:szCs w:val="28"/>
          <w:lang w:eastAsia="ru-RU"/>
        </w:rPr>
        <w:t xml:space="preserve"> </w:t>
      </w:r>
      <w:r w:rsidRPr="0045426D">
        <w:rPr>
          <w:szCs w:val="28"/>
          <w:lang w:eastAsia="ru-RU"/>
        </w:rPr>
        <w:t>по извещению №</w:t>
      </w:r>
      <w:r w:rsidR="009041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__________</w:t>
      </w:r>
      <w:r w:rsidRPr="0045426D">
        <w:rPr>
          <w:szCs w:val="28"/>
          <w:lang w:eastAsia="ru-RU"/>
        </w:rPr>
        <w:t xml:space="preserve"> составляет </w:t>
      </w:r>
      <w:bookmarkStart w:id="2" w:name="Price"/>
      <w:r>
        <w:rPr>
          <w:szCs w:val="28"/>
          <w:lang w:eastAsia="ru-RU"/>
        </w:rPr>
        <w:t>___________</w:t>
      </w:r>
      <w:r w:rsidRPr="0045426D">
        <w:rPr>
          <w:szCs w:val="28"/>
          <w:lang w:eastAsia="ru-RU"/>
        </w:rPr>
        <w:t xml:space="preserve"> рублей </w:t>
      </w:r>
      <w:r>
        <w:rPr>
          <w:szCs w:val="28"/>
          <w:lang w:eastAsia="ru-RU"/>
        </w:rPr>
        <w:t>__________</w:t>
      </w:r>
      <w:r w:rsidRPr="0045426D">
        <w:rPr>
          <w:szCs w:val="28"/>
          <w:lang w:eastAsia="ru-RU"/>
        </w:rPr>
        <w:t xml:space="preserve"> копеек</w:t>
      </w:r>
      <w:bookmarkEnd w:id="2"/>
      <w:r w:rsidRPr="0045426D">
        <w:rPr>
          <w:szCs w:val="28"/>
          <w:lang w:eastAsia="ru-RU"/>
        </w:rPr>
        <w:t xml:space="preserve">, в том числе НДС </w:t>
      </w:r>
      <w:r>
        <w:rPr>
          <w:szCs w:val="28"/>
          <w:lang w:eastAsia="ru-RU"/>
        </w:rPr>
        <w:t>____________</w:t>
      </w:r>
      <w:r w:rsidR="009041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рублей _____</w:t>
      </w:r>
      <w:r w:rsidR="00904193">
        <w:rPr>
          <w:szCs w:val="28"/>
          <w:lang w:eastAsia="ru-RU"/>
        </w:rPr>
        <w:t xml:space="preserve"> </w:t>
      </w:r>
      <w:r w:rsidRPr="0045426D">
        <w:rPr>
          <w:szCs w:val="28"/>
          <w:lang w:eastAsia="ru-RU"/>
        </w:rPr>
        <w:t xml:space="preserve">копеек. </w:t>
      </w:r>
    </w:p>
    <w:p w:rsidR="00E60959" w:rsidRPr="0045426D" w:rsidRDefault="00E60959" w:rsidP="00E60959">
      <w:pPr>
        <w:ind w:firstLine="709"/>
        <w:rPr>
          <w:szCs w:val="28"/>
          <w:lang w:eastAsia="ru-RU"/>
        </w:rPr>
      </w:pPr>
      <w:r w:rsidRPr="0045426D">
        <w:rPr>
          <w:szCs w:val="28"/>
          <w:lang w:eastAsia="ru-RU"/>
        </w:rPr>
        <w:t xml:space="preserve">2.2. Задаток в размере </w:t>
      </w:r>
      <w:r>
        <w:rPr>
          <w:szCs w:val="28"/>
          <w:lang w:eastAsia="ru-RU"/>
        </w:rPr>
        <w:t>_______</w:t>
      </w:r>
      <w:r w:rsidR="00904193">
        <w:rPr>
          <w:szCs w:val="28"/>
          <w:lang w:eastAsia="ru-RU"/>
        </w:rPr>
        <w:t xml:space="preserve"> </w:t>
      </w:r>
      <w:r w:rsidRPr="0045426D">
        <w:rPr>
          <w:szCs w:val="28"/>
          <w:lang w:eastAsia="ru-RU"/>
        </w:rPr>
        <w:t xml:space="preserve">рублей </w:t>
      </w:r>
      <w:r>
        <w:rPr>
          <w:szCs w:val="28"/>
          <w:lang w:eastAsia="ru-RU"/>
        </w:rPr>
        <w:t>_______</w:t>
      </w:r>
      <w:r w:rsidRPr="0045426D">
        <w:rPr>
          <w:szCs w:val="28"/>
          <w:lang w:eastAsia="ru-RU"/>
        </w:rPr>
        <w:t xml:space="preserve"> копеек</w:t>
      </w:r>
      <w:r w:rsidRPr="0045426D">
        <w:rPr>
          <w:b/>
          <w:szCs w:val="28"/>
          <w:lang w:eastAsia="ru-RU"/>
        </w:rPr>
        <w:t xml:space="preserve">, </w:t>
      </w:r>
      <w:r w:rsidRPr="0045426D">
        <w:rPr>
          <w:szCs w:val="28"/>
          <w:lang w:eastAsia="ru-RU"/>
        </w:rPr>
        <w:t xml:space="preserve">внесенный Покупателем засчитывается в счет исполнения Покупателем обязанности по уплате цены </w:t>
      </w:r>
      <w:r w:rsidR="0036496E">
        <w:rPr>
          <w:szCs w:val="28"/>
          <w:lang w:eastAsia="ru-RU"/>
        </w:rPr>
        <w:t>транспортного средства</w:t>
      </w:r>
      <w:r w:rsidRPr="0045426D">
        <w:rPr>
          <w:szCs w:val="28"/>
          <w:lang w:eastAsia="ru-RU"/>
        </w:rPr>
        <w:t>, указанной в п.</w:t>
      </w:r>
      <w:r w:rsidR="00904193">
        <w:rPr>
          <w:szCs w:val="28"/>
          <w:lang w:eastAsia="ru-RU"/>
        </w:rPr>
        <w:t xml:space="preserve"> </w:t>
      </w:r>
      <w:r w:rsidRPr="0045426D">
        <w:rPr>
          <w:szCs w:val="28"/>
          <w:lang w:eastAsia="ru-RU"/>
        </w:rPr>
        <w:t>2.1 Договора.</w:t>
      </w:r>
    </w:p>
    <w:p w:rsidR="0036496E" w:rsidRDefault="00E60959" w:rsidP="00E60959">
      <w:pPr>
        <w:ind w:firstLine="709"/>
        <w:rPr>
          <w:rFonts w:eastAsia="Times New Roman"/>
          <w:szCs w:val="28"/>
          <w:lang w:eastAsia="ru-RU"/>
        </w:rPr>
      </w:pPr>
      <w:r w:rsidRPr="0045426D">
        <w:rPr>
          <w:rFonts w:eastAsia="Times New Roman"/>
          <w:szCs w:val="28"/>
          <w:lang w:eastAsia="ru-RU"/>
        </w:rPr>
        <w:t>2.3.</w:t>
      </w:r>
      <w:r w:rsidRPr="0045426D">
        <w:rPr>
          <w:rFonts w:eastAsia="Times New Roman"/>
          <w:b/>
          <w:szCs w:val="28"/>
          <w:lang w:eastAsia="ru-RU"/>
        </w:rPr>
        <w:t xml:space="preserve"> </w:t>
      </w:r>
      <w:r w:rsidR="0036496E" w:rsidRPr="0045426D">
        <w:rPr>
          <w:rFonts w:eastAsia="Times New Roman"/>
          <w:szCs w:val="28"/>
          <w:lang w:eastAsia="ru-RU"/>
        </w:rPr>
        <w:t xml:space="preserve">Оставшаяся часть цены </w:t>
      </w:r>
      <w:r w:rsidR="0036496E">
        <w:rPr>
          <w:szCs w:val="28"/>
          <w:lang w:eastAsia="ru-RU"/>
        </w:rPr>
        <w:t>транспортного средства</w:t>
      </w:r>
      <w:r w:rsidR="0036496E" w:rsidRPr="0036496E">
        <w:rPr>
          <w:rFonts w:eastAsia="Times New Roman"/>
          <w:szCs w:val="28"/>
          <w:lang w:eastAsia="ru-RU"/>
        </w:rPr>
        <w:t xml:space="preserve"> в размере ____ </w:t>
      </w:r>
      <w:r w:rsidR="007A2057" w:rsidRPr="0045426D">
        <w:rPr>
          <w:szCs w:val="28"/>
          <w:lang w:eastAsia="ru-RU"/>
        </w:rPr>
        <w:t xml:space="preserve">рублей </w:t>
      </w:r>
      <w:r w:rsidR="007A2057">
        <w:rPr>
          <w:szCs w:val="28"/>
          <w:lang w:eastAsia="ru-RU"/>
        </w:rPr>
        <w:t>_______</w:t>
      </w:r>
      <w:r w:rsidR="007A2057" w:rsidRPr="0045426D">
        <w:rPr>
          <w:szCs w:val="28"/>
          <w:lang w:eastAsia="ru-RU"/>
        </w:rPr>
        <w:t xml:space="preserve"> копеек</w:t>
      </w:r>
      <w:r w:rsidR="0036496E" w:rsidRPr="0036496E">
        <w:rPr>
          <w:rFonts w:eastAsia="Times New Roman"/>
          <w:szCs w:val="28"/>
          <w:lang w:eastAsia="ru-RU"/>
        </w:rPr>
        <w:t xml:space="preserve">, подлежащая уплате Покупателем за </w:t>
      </w:r>
      <w:r w:rsidR="002D1394">
        <w:rPr>
          <w:rFonts w:eastAsia="Times New Roman"/>
          <w:szCs w:val="28"/>
          <w:lang w:eastAsia="ru-RU"/>
        </w:rPr>
        <w:t>и</w:t>
      </w:r>
      <w:r w:rsidR="0036496E" w:rsidRPr="0036496E">
        <w:rPr>
          <w:rFonts w:eastAsia="Times New Roman"/>
          <w:szCs w:val="28"/>
          <w:lang w:eastAsia="ru-RU"/>
        </w:rPr>
        <w:t xml:space="preserve">мущество, осуществляется Покупателем путем перечисления денежных средств в рублях Российской Федерации в течение 3 (трех) </w:t>
      </w:r>
      <w:r w:rsidR="007A2057">
        <w:rPr>
          <w:rFonts w:eastAsia="Times New Roman"/>
          <w:szCs w:val="28"/>
          <w:lang w:eastAsia="ru-RU"/>
        </w:rPr>
        <w:t>банковских</w:t>
      </w:r>
      <w:r w:rsidR="0036496E" w:rsidRPr="0036496E">
        <w:rPr>
          <w:rFonts w:eastAsia="Times New Roman"/>
          <w:szCs w:val="28"/>
          <w:lang w:eastAsia="ru-RU"/>
        </w:rPr>
        <w:t xml:space="preserve"> дней со дня подписания настоящего Договора по следующим реквизитам:</w:t>
      </w:r>
    </w:p>
    <w:p w:rsidR="007B0351" w:rsidRPr="009135FA" w:rsidRDefault="00E60959" w:rsidP="002D1394">
      <w:pPr>
        <w:ind w:firstLine="709"/>
        <w:rPr>
          <w:szCs w:val="28"/>
        </w:rPr>
      </w:pPr>
      <w:r w:rsidRPr="0045426D">
        <w:rPr>
          <w:rFonts w:eastAsia="Times New Roman"/>
          <w:szCs w:val="28"/>
          <w:lang w:eastAsia="ru-RU"/>
        </w:rPr>
        <w:t xml:space="preserve">Получатель платежа: </w:t>
      </w:r>
      <w:r w:rsidR="007B0351" w:rsidRPr="009135FA">
        <w:rPr>
          <w:szCs w:val="28"/>
        </w:rPr>
        <w:t xml:space="preserve">УФК по Челябинской области (администрация </w:t>
      </w:r>
      <w:proofErr w:type="spellStart"/>
      <w:r w:rsidR="007B0351" w:rsidRPr="009135FA">
        <w:rPr>
          <w:szCs w:val="28"/>
        </w:rPr>
        <w:t>Тракторозаводского</w:t>
      </w:r>
      <w:proofErr w:type="spellEnd"/>
      <w:r w:rsidR="007B0351" w:rsidRPr="009135FA">
        <w:rPr>
          <w:szCs w:val="28"/>
        </w:rPr>
        <w:t xml:space="preserve"> района города Челябинска л/с 04693205040)</w:t>
      </w:r>
    </w:p>
    <w:p w:rsidR="007B0351" w:rsidRPr="00336D35" w:rsidRDefault="007B0351" w:rsidP="002D1394">
      <w:pPr>
        <w:ind w:firstLine="709"/>
        <w:rPr>
          <w:szCs w:val="28"/>
        </w:rPr>
      </w:pPr>
      <w:r w:rsidRPr="00336D35">
        <w:rPr>
          <w:szCs w:val="28"/>
        </w:rPr>
        <w:t>ИНН     7452121660     КПП 745201001</w:t>
      </w:r>
    </w:p>
    <w:p w:rsidR="007B0351" w:rsidRPr="00336D35" w:rsidRDefault="007B0351" w:rsidP="002D1394">
      <w:pPr>
        <w:ind w:firstLine="709"/>
        <w:rPr>
          <w:szCs w:val="28"/>
        </w:rPr>
      </w:pPr>
      <w:proofErr w:type="gramStart"/>
      <w:r w:rsidRPr="00336D35">
        <w:rPr>
          <w:szCs w:val="28"/>
        </w:rPr>
        <w:t>казначейский</w:t>
      </w:r>
      <w:proofErr w:type="gramEnd"/>
      <w:r w:rsidRPr="00336D35">
        <w:rPr>
          <w:szCs w:val="28"/>
        </w:rPr>
        <w:t xml:space="preserve"> счет 03100643000000016900</w:t>
      </w:r>
    </w:p>
    <w:p w:rsidR="007B0351" w:rsidRPr="00336D35" w:rsidRDefault="007B0351" w:rsidP="002D1394">
      <w:pPr>
        <w:ind w:firstLine="709"/>
        <w:rPr>
          <w:szCs w:val="28"/>
        </w:rPr>
      </w:pPr>
      <w:proofErr w:type="gramStart"/>
      <w:r w:rsidRPr="00336D35">
        <w:rPr>
          <w:szCs w:val="28"/>
        </w:rPr>
        <w:t>единый</w:t>
      </w:r>
      <w:proofErr w:type="gramEnd"/>
      <w:r w:rsidRPr="00336D35">
        <w:rPr>
          <w:szCs w:val="28"/>
        </w:rPr>
        <w:t xml:space="preserve"> казначейский счет  40102810645370000062</w:t>
      </w:r>
    </w:p>
    <w:p w:rsidR="007B0351" w:rsidRPr="009135FA" w:rsidRDefault="007B0351" w:rsidP="002D1394">
      <w:pPr>
        <w:ind w:firstLine="709"/>
        <w:rPr>
          <w:szCs w:val="28"/>
        </w:rPr>
      </w:pPr>
      <w:proofErr w:type="gramStart"/>
      <w:r w:rsidRPr="009135FA">
        <w:rPr>
          <w:b/>
          <w:szCs w:val="28"/>
        </w:rPr>
        <w:t xml:space="preserve">Банк:  </w:t>
      </w:r>
      <w:r w:rsidRPr="009135FA">
        <w:rPr>
          <w:szCs w:val="28"/>
        </w:rPr>
        <w:t>ОТДЕЛЕНИЕ</w:t>
      </w:r>
      <w:proofErr w:type="gramEnd"/>
      <w:r w:rsidRPr="009135FA">
        <w:rPr>
          <w:szCs w:val="28"/>
        </w:rPr>
        <w:t xml:space="preserve"> ЧЕЛЯБИНСК БАНКА РОССИИ//УФК по Челябинской области г Челябинск</w:t>
      </w:r>
    </w:p>
    <w:p w:rsidR="007B0351" w:rsidRPr="009135FA" w:rsidRDefault="007B0351" w:rsidP="002D1394">
      <w:pPr>
        <w:ind w:firstLine="709"/>
        <w:rPr>
          <w:szCs w:val="28"/>
        </w:rPr>
      </w:pPr>
      <w:r w:rsidRPr="009135FA">
        <w:rPr>
          <w:b/>
          <w:szCs w:val="28"/>
        </w:rPr>
        <w:t>БИК</w:t>
      </w:r>
      <w:r w:rsidRPr="009135FA">
        <w:rPr>
          <w:szCs w:val="28"/>
        </w:rPr>
        <w:t xml:space="preserve"> 017501500</w:t>
      </w:r>
    </w:p>
    <w:p w:rsidR="007B0351" w:rsidRPr="009135FA" w:rsidRDefault="007B0351" w:rsidP="002D1394">
      <w:pPr>
        <w:ind w:firstLine="709"/>
        <w:rPr>
          <w:szCs w:val="28"/>
        </w:rPr>
      </w:pPr>
      <w:r w:rsidRPr="009135FA">
        <w:rPr>
          <w:b/>
          <w:szCs w:val="28"/>
        </w:rPr>
        <w:t>ОКТМО</w:t>
      </w:r>
      <w:r w:rsidRPr="009135FA">
        <w:rPr>
          <w:szCs w:val="28"/>
        </w:rPr>
        <w:t xml:space="preserve"> 75701380</w:t>
      </w:r>
    </w:p>
    <w:p w:rsidR="007B0351" w:rsidRDefault="007B0351" w:rsidP="002D1394">
      <w:pPr>
        <w:ind w:firstLine="709"/>
        <w:rPr>
          <w:rFonts w:eastAsia="Times New Roman"/>
          <w:szCs w:val="28"/>
          <w:lang w:eastAsia="ru-RU"/>
        </w:rPr>
      </w:pPr>
      <w:r w:rsidRPr="009135FA">
        <w:rPr>
          <w:rFonts w:eastAsia="Times New Roman"/>
          <w:szCs w:val="28"/>
          <w:lang w:eastAsia="ru-RU"/>
        </w:rPr>
        <w:t xml:space="preserve">КБК 762 1 14 02043 12 0000 410 </w:t>
      </w:r>
    </w:p>
    <w:p w:rsidR="00E60959" w:rsidRPr="0045426D" w:rsidRDefault="00E60959" w:rsidP="007B0351">
      <w:pPr>
        <w:rPr>
          <w:rFonts w:eastAsia="Times New Roman"/>
          <w:szCs w:val="28"/>
          <w:lang w:eastAsia="ru-RU"/>
        </w:rPr>
      </w:pPr>
      <w:r w:rsidRPr="0045426D">
        <w:rPr>
          <w:rFonts w:eastAsia="Times New Roman"/>
          <w:szCs w:val="28"/>
          <w:lang w:eastAsia="ru-RU"/>
        </w:rPr>
        <w:t xml:space="preserve">В поле назначение платежа указать: «оплата имущества по договору купли-продажи муниципального имущества №___ от ______________г. </w:t>
      </w:r>
    </w:p>
    <w:p w:rsidR="00E60959" w:rsidRDefault="00E60959" w:rsidP="00E60959">
      <w:pPr>
        <w:ind w:firstLine="709"/>
        <w:rPr>
          <w:rFonts w:eastAsia="Times New Roman"/>
          <w:szCs w:val="28"/>
          <w:lang w:eastAsia="ru-RU"/>
        </w:rPr>
      </w:pPr>
      <w:r w:rsidRPr="0045426D">
        <w:rPr>
          <w:rFonts w:eastAsia="Times New Roman"/>
          <w:szCs w:val="28"/>
          <w:lang w:eastAsia="ru-RU"/>
        </w:rPr>
        <w:t>НДС входит в цену продажи имущества, указанную в договоре купли-продажи, и уплачивается Покупателями (юридическим лицами и индивидуальными предпринимателями) в ФНС самостоятельно.</w:t>
      </w:r>
    </w:p>
    <w:p w:rsidR="002D1394" w:rsidRDefault="002D1394" w:rsidP="00E6095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2.4.</w:t>
      </w:r>
      <w:r w:rsidRPr="002D1394">
        <w:rPr>
          <w:szCs w:val="28"/>
          <w:lang w:eastAsia="ru-RU"/>
        </w:rPr>
        <w:tab/>
        <w:t>Моментом надлежащего исполнения обязанности Покупателя по уплате цены продажи транспортного средства является дата поступления денежных средств на счет Продавца в сумме и в сроки, указанные в пункте 2.</w:t>
      </w:r>
      <w:r>
        <w:rPr>
          <w:szCs w:val="28"/>
          <w:lang w:eastAsia="ru-RU"/>
        </w:rPr>
        <w:t>3</w:t>
      </w:r>
      <w:r w:rsidRPr="002D1394">
        <w:rPr>
          <w:szCs w:val="28"/>
          <w:lang w:eastAsia="ru-RU"/>
        </w:rPr>
        <w:t xml:space="preserve"> настоящего Договора.</w:t>
      </w:r>
    </w:p>
    <w:p w:rsidR="002D1394" w:rsidRDefault="002D1394" w:rsidP="00E6095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2.5. </w:t>
      </w:r>
      <w:r w:rsidRPr="002D1394">
        <w:rPr>
          <w:szCs w:val="28"/>
          <w:lang w:eastAsia="ru-RU"/>
        </w:rPr>
        <w:t>Документом, подтверждающим выполнение Покупателем обязательств по оплате приобретаемого транспортного средства, является выписка со счета Продавца средств о поступлении денежных средств на соответствующий код бюджетной классификации.</w:t>
      </w:r>
    </w:p>
    <w:p w:rsidR="003D02EA" w:rsidRDefault="003D02EA" w:rsidP="00E60959">
      <w:pPr>
        <w:ind w:firstLine="709"/>
        <w:rPr>
          <w:szCs w:val="28"/>
          <w:lang w:eastAsia="ru-RU"/>
        </w:rPr>
      </w:pPr>
    </w:p>
    <w:p w:rsidR="00C00D62" w:rsidRPr="00C00D62" w:rsidRDefault="00C00D62" w:rsidP="00C00D62">
      <w:pPr>
        <w:ind w:firstLine="709"/>
        <w:jc w:val="center"/>
        <w:rPr>
          <w:b/>
          <w:szCs w:val="28"/>
          <w:lang w:eastAsia="ru-RU"/>
        </w:rPr>
      </w:pPr>
      <w:r w:rsidRPr="00C00D62">
        <w:rPr>
          <w:b/>
          <w:szCs w:val="28"/>
          <w:lang w:eastAsia="ru-RU"/>
        </w:rPr>
        <w:t>3. Переход права собственности на транспортное средство</w:t>
      </w:r>
    </w:p>
    <w:p w:rsidR="0062274A" w:rsidRDefault="00C00D62" w:rsidP="00C00D62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3.1.</w:t>
      </w:r>
      <w:r>
        <w:rPr>
          <w:szCs w:val="28"/>
          <w:lang w:eastAsia="ru-RU"/>
        </w:rPr>
        <w:tab/>
        <w:t xml:space="preserve">Транспортное средство </w:t>
      </w:r>
      <w:r w:rsidRPr="00C00D62">
        <w:rPr>
          <w:szCs w:val="28"/>
          <w:lang w:eastAsia="ru-RU"/>
        </w:rPr>
        <w:t xml:space="preserve">считается переданным Покупателю по настоящему Договору после подписания акта приема-передачи. </w:t>
      </w:r>
    </w:p>
    <w:p w:rsidR="0062274A" w:rsidRDefault="00C00D62" w:rsidP="00C00D62">
      <w:pPr>
        <w:ind w:firstLine="709"/>
        <w:rPr>
          <w:szCs w:val="28"/>
          <w:lang w:eastAsia="ru-RU"/>
        </w:rPr>
      </w:pPr>
      <w:r w:rsidRPr="00C00D62">
        <w:rPr>
          <w:szCs w:val="28"/>
          <w:lang w:eastAsia="ru-RU"/>
        </w:rPr>
        <w:t>Акт приема-передачи подписывается Продавцом после полной оплаты приобретаемого Покупателем транспортного средства.</w:t>
      </w:r>
    </w:p>
    <w:p w:rsidR="00C00D62" w:rsidRPr="00C00D62" w:rsidRDefault="0062274A" w:rsidP="00C00D62">
      <w:pPr>
        <w:ind w:firstLine="709"/>
        <w:rPr>
          <w:szCs w:val="28"/>
          <w:lang w:eastAsia="ru-RU"/>
        </w:rPr>
      </w:pPr>
      <w:r w:rsidRPr="0062274A">
        <w:rPr>
          <w:szCs w:val="28"/>
          <w:lang w:eastAsia="ru-RU"/>
        </w:rPr>
        <w:t xml:space="preserve">С даты подписания акта приема-передачи </w:t>
      </w:r>
      <w:r w:rsidR="00C00D62" w:rsidRPr="00C00D62">
        <w:rPr>
          <w:szCs w:val="28"/>
          <w:lang w:eastAsia="ru-RU"/>
        </w:rPr>
        <w:t>на Покупателя переходит риск случайной гибели или повреждения транспортного средства.</w:t>
      </w:r>
    </w:p>
    <w:p w:rsidR="00C00D62" w:rsidRPr="00C00D62" w:rsidRDefault="00C00D62" w:rsidP="00C00D62">
      <w:pPr>
        <w:ind w:firstLine="709"/>
        <w:rPr>
          <w:szCs w:val="28"/>
          <w:lang w:eastAsia="ru-RU"/>
        </w:rPr>
      </w:pPr>
      <w:r w:rsidRPr="00C00D62">
        <w:rPr>
          <w:szCs w:val="28"/>
          <w:lang w:eastAsia="ru-RU"/>
        </w:rPr>
        <w:t>3.2.</w:t>
      </w:r>
      <w:r w:rsidRPr="00C00D62">
        <w:rPr>
          <w:szCs w:val="28"/>
          <w:lang w:eastAsia="ru-RU"/>
        </w:rPr>
        <w:tab/>
        <w:t xml:space="preserve">Акт приема-передачи составляется </w:t>
      </w:r>
      <w:r w:rsidRPr="00270745">
        <w:rPr>
          <w:szCs w:val="28"/>
          <w:lang w:eastAsia="ru-RU"/>
        </w:rPr>
        <w:t>в 3-х</w:t>
      </w:r>
      <w:r w:rsidRPr="00C00D62">
        <w:rPr>
          <w:szCs w:val="28"/>
          <w:lang w:eastAsia="ru-RU"/>
        </w:rPr>
        <w:t xml:space="preserve"> экземплярах и является неотъемлемой частью настоящего Договора.</w:t>
      </w:r>
    </w:p>
    <w:p w:rsidR="00C00D62" w:rsidRPr="00C00D62" w:rsidRDefault="00C00D62" w:rsidP="00C00D62">
      <w:pPr>
        <w:ind w:firstLine="709"/>
        <w:rPr>
          <w:szCs w:val="28"/>
          <w:lang w:eastAsia="ru-RU"/>
        </w:rPr>
      </w:pPr>
      <w:r w:rsidRPr="00C00D62">
        <w:rPr>
          <w:szCs w:val="28"/>
          <w:lang w:eastAsia="ru-RU"/>
        </w:rPr>
        <w:t>3.3.</w:t>
      </w:r>
      <w:r w:rsidRPr="00C00D62">
        <w:rPr>
          <w:szCs w:val="28"/>
          <w:lang w:eastAsia="ru-RU"/>
        </w:rPr>
        <w:tab/>
        <w:t>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 не имеет.</w:t>
      </w:r>
    </w:p>
    <w:p w:rsidR="00C00D62" w:rsidRPr="00C00D62" w:rsidRDefault="00C00D62" w:rsidP="00C00D62">
      <w:pPr>
        <w:ind w:firstLine="709"/>
        <w:rPr>
          <w:szCs w:val="28"/>
          <w:lang w:eastAsia="ru-RU"/>
        </w:rPr>
      </w:pPr>
      <w:r w:rsidRPr="00C00D62">
        <w:rPr>
          <w:szCs w:val="28"/>
          <w:lang w:eastAsia="ru-RU"/>
        </w:rPr>
        <w:t>3.4.</w:t>
      </w:r>
      <w:r w:rsidRPr="00C00D62">
        <w:rPr>
          <w:szCs w:val="28"/>
          <w:lang w:eastAsia="ru-RU"/>
        </w:rPr>
        <w:tab/>
      </w:r>
      <w:r w:rsidRPr="00270745">
        <w:rPr>
          <w:szCs w:val="28"/>
          <w:lang w:eastAsia="ru-RU"/>
        </w:rPr>
        <w:t>Расходы по постановке на учет транспортного средства в МРЭО ГИБДД в полном объеме возлагаются на Покупателя.</w:t>
      </w:r>
    </w:p>
    <w:p w:rsidR="003D02EA" w:rsidRPr="002D1394" w:rsidRDefault="00C00D62" w:rsidP="00C00D62">
      <w:pPr>
        <w:ind w:firstLine="709"/>
        <w:rPr>
          <w:szCs w:val="28"/>
          <w:lang w:eastAsia="ru-RU"/>
        </w:rPr>
      </w:pPr>
      <w:r w:rsidRPr="00C00D62">
        <w:rPr>
          <w:szCs w:val="28"/>
          <w:lang w:eastAsia="ru-RU"/>
        </w:rPr>
        <w:t>3.5.</w:t>
      </w:r>
      <w:r w:rsidRPr="00C00D62">
        <w:rPr>
          <w:szCs w:val="28"/>
          <w:lang w:eastAsia="ru-RU"/>
        </w:rPr>
        <w:tab/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E60959" w:rsidRPr="00C117E2" w:rsidRDefault="00E35756" w:rsidP="00E60959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E60959" w:rsidRPr="00C117E2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bookmarkEnd w:id="3"/>
    <w:p w:rsidR="00E60959" w:rsidRDefault="0062274A" w:rsidP="00E60959">
      <w:pPr>
        <w:ind w:firstLine="709"/>
        <w:rPr>
          <w:b/>
          <w:szCs w:val="28"/>
        </w:rPr>
      </w:pPr>
      <w:r>
        <w:rPr>
          <w:b/>
          <w:szCs w:val="28"/>
        </w:rPr>
        <w:t>4</w:t>
      </w:r>
      <w:r w:rsidR="00E60959" w:rsidRPr="00800ABF">
        <w:rPr>
          <w:b/>
          <w:szCs w:val="28"/>
        </w:rPr>
        <w:t>.1. Продавец обязан:</w:t>
      </w:r>
    </w:p>
    <w:p w:rsidR="00F84025" w:rsidRPr="00800ABF" w:rsidRDefault="00F84025" w:rsidP="00E60959">
      <w:pPr>
        <w:ind w:firstLine="709"/>
        <w:rPr>
          <w:b/>
          <w:szCs w:val="28"/>
        </w:rPr>
      </w:pPr>
      <w:r w:rsidRPr="00F84025">
        <w:rPr>
          <w:szCs w:val="28"/>
        </w:rPr>
        <w:t>4.1.1.</w:t>
      </w:r>
      <w:r>
        <w:rPr>
          <w:b/>
          <w:szCs w:val="28"/>
        </w:rPr>
        <w:t xml:space="preserve"> </w:t>
      </w:r>
      <w:r w:rsidRPr="00F84025">
        <w:rPr>
          <w:szCs w:val="28"/>
        </w:rPr>
        <w:t xml:space="preserve">В срок не более 5 (пяти) рабочих дней после внесения полной оплаты Покупателем цены продажи </w:t>
      </w:r>
      <w:r>
        <w:rPr>
          <w:szCs w:val="28"/>
        </w:rPr>
        <w:t>транспортного средства</w:t>
      </w:r>
      <w:r w:rsidRPr="00F84025">
        <w:rPr>
          <w:szCs w:val="28"/>
        </w:rPr>
        <w:t xml:space="preserve"> подписать акт приема-передачи</w:t>
      </w:r>
      <w:r>
        <w:rPr>
          <w:szCs w:val="28"/>
        </w:rPr>
        <w:t>.</w:t>
      </w:r>
    </w:p>
    <w:p w:rsidR="00E60959" w:rsidRPr="00C117E2" w:rsidRDefault="0062274A" w:rsidP="00880936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>.1.</w:t>
      </w:r>
      <w:r w:rsidR="00F84025">
        <w:rPr>
          <w:szCs w:val="28"/>
        </w:rPr>
        <w:t>2</w:t>
      </w:r>
      <w:r w:rsidR="00E60959" w:rsidRPr="00C117E2">
        <w:rPr>
          <w:szCs w:val="28"/>
        </w:rPr>
        <w:t xml:space="preserve">. Передать Покупателю </w:t>
      </w:r>
      <w:r w:rsidR="00E60959">
        <w:rPr>
          <w:szCs w:val="28"/>
        </w:rPr>
        <w:t>транспортное средство в техническом состоянии, соответствующем описанию в акте приема-передачи</w:t>
      </w:r>
      <w:r w:rsidR="00880936">
        <w:rPr>
          <w:szCs w:val="28"/>
        </w:rPr>
        <w:t xml:space="preserve">, </w:t>
      </w:r>
      <w:r w:rsidR="00E60959" w:rsidRPr="00C117E2">
        <w:rPr>
          <w:szCs w:val="28"/>
        </w:rPr>
        <w:t>и техническую документацию на него.</w:t>
      </w:r>
    </w:p>
    <w:p w:rsidR="00E60959" w:rsidRPr="00C117E2" w:rsidRDefault="0062274A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 xml:space="preserve">.1.3. Предоставить Покупателю всю необходимую и достоверную информацию </w:t>
      </w:r>
      <w:r w:rsidR="00E60959">
        <w:rPr>
          <w:szCs w:val="28"/>
        </w:rPr>
        <w:t>о транспортном средстве</w:t>
      </w:r>
      <w:r w:rsidR="00E60959" w:rsidRPr="00C117E2">
        <w:rPr>
          <w:szCs w:val="28"/>
        </w:rPr>
        <w:t>, включая информацию о комплектации, правилах эксплуатации.</w:t>
      </w:r>
    </w:p>
    <w:p w:rsidR="00E60959" w:rsidRPr="00C117E2" w:rsidRDefault="0062274A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>.1.4. Принять произведенную Покупателем оплату.</w:t>
      </w:r>
    </w:p>
    <w:p w:rsidR="00E60959" w:rsidRPr="00800ABF" w:rsidRDefault="0062274A" w:rsidP="00E60959">
      <w:pPr>
        <w:ind w:firstLine="709"/>
        <w:rPr>
          <w:b/>
          <w:szCs w:val="28"/>
        </w:rPr>
      </w:pPr>
      <w:r>
        <w:rPr>
          <w:b/>
          <w:szCs w:val="28"/>
        </w:rPr>
        <w:t>4</w:t>
      </w:r>
      <w:r w:rsidR="00E60959" w:rsidRPr="00800ABF">
        <w:rPr>
          <w:b/>
          <w:szCs w:val="28"/>
        </w:rPr>
        <w:t>.2. Покупатель обязан:</w:t>
      </w:r>
    </w:p>
    <w:p w:rsidR="00E60959" w:rsidRPr="00C117E2" w:rsidRDefault="0062274A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 xml:space="preserve">.2.1. Произвести оплату </w:t>
      </w:r>
      <w:r w:rsidR="00E60959">
        <w:rPr>
          <w:szCs w:val="28"/>
        </w:rPr>
        <w:t>транспортного средства</w:t>
      </w:r>
      <w:r w:rsidR="00E60959" w:rsidRPr="00C117E2">
        <w:rPr>
          <w:szCs w:val="28"/>
        </w:rPr>
        <w:t xml:space="preserve"> в сроки и в порядке, установленные</w:t>
      </w:r>
      <w:r w:rsidR="004C318B">
        <w:rPr>
          <w:szCs w:val="28"/>
        </w:rPr>
        <w:t xml:space="preserve"> разделом 2 настоящего договора</w:t>
      </w:r>
      <w:r w:rsidR="00E60959" w:rsidRPr="00C117E2">
        <w:rPr>
          <w:szCs w:val="28"/>
        </w:rPr>
        <w:t>.</w:t>
      </w:r>
    </w:p>
    <w:p w:rsidR="00E60959" w:rsidRDefault="0062274A" w:rsidP="00E60959">
      <w:pPr>
        <w:ind w:firstLine="709"/>
        <w:rPr>
          <w:szCs w:val="28"/>
        </w:rPr>
      </w:pPr>
      <w:bookmarkStart w:id="4" w:name="sub_9"/>
      <w:r>
        <w:rPr>
          <w:szCs w:val="28"/>
        </w:rPr>
        <w:t>4</w:t>
      </w:r>
      <w:r w:rsidR="00E60959" w:rsidRPr="00C117E2">
        <w:rPr>
          <w:szCs w:val="28"/>
        </w:rPr>
        <w:t xml:space="preserve">.2.2. В момент принятия </w:t>
      </w:r>
      <w:r w:rsidR="004C318B">
        <w:rPr>
          <w:szCs w:val="28"/>
        </w:rPr>
        <w:t>транспортного средства</w:t>
      </w:r>
      <w:r w:rsidR="00E60959" w:rsidRPr="00C117E2">
        <w:rPr>
          <w:szCs w:val="28"/>
        </w:rPr>
        <w:t xml:space="preserve"> произвести его осмотр и незамедлительно сообщить Продавцу об обнаруженных им явных недостатках.</w:t>
      </w:r>
    </w:p>
    <w:p w:rsidR="004C318B" w:rsidRPr="00C117E2" w:rsidRDefault="004C318B" w:rsidP="00E60959">
      <w:pPr>
        <w:ind w:firstLine="709"/>
        <w:rPr>
          <w:szCs w:val="28"/>
        </w:rPr>
      </w:pPr>
      <w:r>
        <w:rPr>
          <w:szCs w:val="28"/>
        </w:rPr>
        <w:t xml:space="preserve">4.2.3. </w:t>
      </w:r>
      <w:r w:rsidR="00304DD7">
        <w:rPr>
          <w:szCs w:val="28"/>
        </w:rPr>
        <w:t>З</w:t>
      </w:r>
      <w:r w:rsidR="00C60DFE" w:rsidRPr="00C60DFE">
        <w:rPr>
          <w:szCs w:val="28"/>
        </w:rPr>
        <w:t xml:space="preserve">аключить договор обязательного страхования транспортного средства </w:t>
      </w:r>
      <w:r w:rsidR="00304DD7">
        <w:rPr>
          <w:szCs w:val="28"/>
        </w:rPr>
        <w:t>и в</w:t>
      </w:r>
      <w:r w:rsidR="00304DD7" w:rsidRPr="004C318B">
        <w:rPr>
          <w:szCs w:val="28"/>
        </w:rPr>
        <w:t xml:space="preserve"> срок не позднее </w:t>
      </w:r>
      <w:r w:rsidR="00304DD7" w:rsidRPr="00304DD7">
        <w:rPr>
          <w:szCs w:val="28"/>
        </w:rPr>
        <w:t xml:space="preserve">10 (десяти) </w:t>
      </w:r>
      <w:r w:rsidR="00304DD7">
        <w:rPr>
          <w:szCs w:val="28"/>
        </w:rPr>
        <w:t>календарных дней</w:t>
      </w:r>
      <w:r w:rsidR="00304DD7" w:rsidRPr="004C318B">
        <w:rPr>
          <w:szCs w:val="28"/>
        </w:rPr>
        <w:t xml:space="preserve"> с даты подписания акт</w:t>
      </w:r>
      <w:r w:rsidR="00304DD7">
        <w:rPr>
          <w:szCs w:val="28"/>
        </w:rPr>
        <w:t>а</w:t>
      </w:r>
      <w:r w:rsidR="00304DD7" w:rsidRPr="004C318B">
        <w:rPr>
          <w:szCs w:val="28"/>
        </w:rPr>
        <w:t xml:space="preserve"> приема-передачи транспортного средства </w:t>
      </w:r>
      <w:r w:rsidRPr="004C318B">
        <w:rPr>
          <w:szCs w:val="28"/>
        </w:rPr>
        <w:t>предоставить документы в МРЭО ГИБДД для внесения изменений регистрационных данных транспортного средства.</w:t>
      </w:r>
    </w:p>
    <w:bookmarkEnd w:id="4"/>
    <w:p w:rsidR="00E60959" w:rsidRPr="00800ABF" w:rsidRDefault="0062274A" w:rsidP="00E60959">
      <w:pPr>
        <w:ind w:firstLine="709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E60959" w:rsidRPr="00800ABF">
        <w:rPr>
          <w:b/>
          <w:szCs w:val="28"/>
        </w:rPr>
        <w:t>.3. Продавец вправе:</w:t>
      </w:r>
    </w:p>
    <w:p w:rsidR="00E60959" w:rsidRPr="00C117E2" w:rsidRDefault="0062274A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 xml:space="preserve">.3.1. Требовать своевременной и в полном размере оплаты </w:t>
      </w:r>
      <w:r w:rsidR="0068527B">
        <w:rPr>
          <w:szCs w:val="28"/>
        </w:rPr>
        <w:t>транспортного средства</w:t>
      </w:r>
      <w:r w:rsidR="00E60959" w:rsidRPr="00C117E2">
        <w:rPr>
          <w:szCs w:val="28"/>
        </w:rPr>
        <w:t xml:space="preserve"> Покупателем.</w:t>
      </w:r>
    </w:p>
    <w:p w:rsidR="00E60959" w:rsidRPr="0051655A" w:rsidRDefault="0062274A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 xml:space="preserve">.3.2. Отказать в удовлетворении требований </w:t>
      </w:r>
      <w:r w:rsidR="00E60959" w:rsidRPr="00800ABF">
        <w:rPr>
          <w:szCs w:val="28"/>
        </w:rPr>
        <w:t>Покупателя</w:t>
      </w:r>
      <w:r w:rsidR="00E60959" w:rsidRPr="00C117E2">
        <w:rPr>
          <w:szCs w:val="28"/>
        </w:rPr>
        <w:t xml:space="preserve"> об устранении явных недостатков в случае неисполнения им обязательства, предусмотренного </w:t>
      </w:r>
      <w:hyperlink w:anchor="sub_9" w:history="1">
        <w:r w:rsidR="00E60959" w:rsidRPr="002436CA">
          <w:rPr>
            <w:rStyle w:val="a8"/>
            <w:color w:val="auto"/>
            <w:szCs w:val="28"/>
          </w:rPr>
          <w:t>п. 4.2.2</w:t>
        </w:r>
      </w:hyperlink>
      <w:proofErr w:type="gramStart"/>
      <w:r w:rsidR="00E60959" w:rsidRPr="002436CA">
        <w:rPr>
          <w:szCs w:val="28"/>
        </w:rPr>
        <w:t>.</w:t>
      </w:r>
      <w:r w:rsidR="0066715E" w:rsidRPr="002436CA">
        <w:rPr>
          <w:szCs w:val="28"/>
        </w:rPr>
        <w:t xml:space="preserve"> </w:t>
      </w:r>
      <w:r w:rsidR="00E60959" w:rsidRPr="0051655A">
        <w:rPr>
          <w:szCs w:val="28"/>
        </w:rPr>
        <w:t>настоящего</w:t>
      </w:r>
      <w:proofErr w:type="gramEnd"/>
      <w:r w:rsidR="00E60959" w:rsidRPr="0051655A">
        <w:rPr>
          <w:szCs w:val="28"/>
        </w:rPr>
        <w:t xml:space="preserve"> договора.</w:t>
      </w:r>
    </w:p>
    <w:p w:rsidR="00E60959" w:rsidRPr="00800ABF" w:rsidRDefault="0068527B" w:rsidP="00E60959">
      <w:pPr>
        <w:ind w:firstLine="709"/>
        <w:rPr>
          <w:b/>
          <w:szCs w:val="28"/>
        </w:rPr>
      </w:pPr>
      <w:r>
        <w:rPr>
          <w:b/>
          <w:szCs w:val="28"/>
        </w:rPr>
        <w:t>4</w:t>
      </w:r>
      <w:r w:rsidR="00E60959" w:rsidRPr="00800ABF">
        <w:rPr>
          <w:b/>
          <w:szCs w:val="28"/>
        </w:rPr>
        <w:t>.4. Покупатель вправе:</w:t>
      </w:r>
    </w:p>
    <w:p w:rsidR="00E60959" w:rsidRDefault="0068527B" w:rsidP="00E60959">
      <w:pPr>
        <w:ind w:firstLine="709"/>
        <w:rPr>
          <w:szCs w:val="28"/>
        </w:rPr>
      </w:pPr>
      <w:r>
        <w:rPr>
          <w:szCs w:val="28"/>
        </w:rPr>
        <w:t>4</w:t>
      </w:r>
      <w:r w:rsidR="00E60959" w:rsidRPr="00C117E2">
        <w:rPr>
          <w:szCs w:val="28"/>
        </w:rPr>
        <w:t xml:space="preserve">.4.1. Требовать передачи </w:t>
      </w:r>
      <w:r>
        <w:rPr>
          <w:szCs w:val="28"/>
        </w:rPr>
        <w:t>транспортного средства</w:t>
      </w:r>
      <w:r w:rsidR="00E60959" w:rsidRPr="00C117E2">
        <w:rPr>
          <w:szCs w:val="28"/>
        </w:rPr>
        <w:t xml:space="preserve"> </w:t>
      </w:r>
      <w:r w:rsidR="00E60959" w:rsidRPr="00F84025">
        <w:rPr>
          <w:szCs w:val="28"/>
        </w:rPr>
        <w:t>в</w:t>
      </w:r>
      <w:r w:rsidR="00880936">
        <w:rPr>
          <w:szCs w:val="28"/>
        </w:rPr>
        <w:t xml:space="preserve"> порядке и</w:t>
      </w:r>
      <w:r w:rsidR="00E60959" w:rsidRPr="00F84025">
        <w:rPr>
          <w:szCs w:val="28"/>
        </w:rPr>
        <w:t xml:space="preserve"> срок</w:t>
      </w:r>
      <w:r w:rsidR="00880936">
        <w:rPr>
          <w:szCs w:val="28"/>
        </w:rPr>
        <w:t>и</w:t>
      </w:r>
      <w:r w:rsidR="00E60959" w:rsidRPr="00F84025">
        <w:rPr>
          <w:szCs w:val="28"/>
        </w:rPr>
        <w:t>,</w:t>
      </w:r>
      <w:r w:rsidR="00E60959" w:rsidRPr="00C117E2">
        <w:rPr>
          <w:szCs w:val="28"/>
        </w:rPr>
        <w:t xml:space="preserve"> указанны</w:t>
      </w:r>
      <w:r w:rsidR="00880936">
        <w:rPr>
          <w:szCs w:val="28"/>
        </w:rPr>
        <w:t>е</w:t>
      </w:r>
      <w:r w:rsidR="00E60959" w:rsidRPr="00C117E2">
        <w:rPr>
          <w:szCs w:val="28"/>
        </w:rPr>
        <w:t xml:space="preserve"> в настоящем договоре.</w:t>
      </w:r>
    </w:p>
    <w:p w:rsidR="004C318B" w:rsidRDefault="004C318B" w:rsidP="00E60959">
      <w:pPr>
        <w:ind w:firstLine="709"/>
        <w:rPr>
          <w:szCs w:val="28"/>
        </w:rPr>
      </w:pPr>
    </w:p>
    <w:p w:rsidR="00E60959" w:rsidRPr="00F56870" w:rsidRDefault="003B57AB" w:rsidP="00E60959">
      <w:pPr>
        <w:ind w:firstLine="70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="00E60959" w:rsidRPr="00F56870">
        <w:rPr>
          <w:rFonts w:eastAsia="Times New Roman"/>
          <w:b/>
          <w:szCs w:val="28"/>
          <w:lang w:eastAsia="ru-RU"/>
        </w:rPr>
        <w:t>. Ответственность сторон</w:t>
      </w:r>
    </w:p>
    <w:p w:rsidR="00E60959" w:rsidRPr="00F56870" w:rsidRDefault="003B57AB" w:rsidP="00E60959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E60959" w:rsidRPr="00F56870">
        <w:rPr>
          <w:rFonts w:eastAsia="Times New Roman"/>
          <w:szCs w:val="28"/>
          <w:lang w:eastAsia="ru-RU"/>
        </w:rPr>
        <w:t>.</w:t>
      </w:r>
      <w:r w:rsidR="00F1602E">
        <w:rPr>
          <w:rFonts w:eastAsia="Times New Roman"/>
          <w:szCs w:val="28"/>
          <w:lang w:eastAsia="ru-RU"/>
        </w:rPr>
        <w:t>1</w:t>
      </w:r>
      <w:r w:rsidR="00E60959" w:rsidRPr="00F56870">
        <w:rPr>
          <w:rFonts w:eastAsia="Times New Roman"/>
          <w:szCs w:val="28"/>
          <w:lang w:eastAsia="ru-RU"/>
        </w:rPr>
        <w:t xml:space="preserve">. </w:t>
      </w:r>
      <w:r w:rsidR="001131CA" w:rsidRPr="001131CA">
        <w:rPr>
          <w:rFonts w:eastAsia="Times New Roman"/>
          <w:szCs w:val="28"/>
          <w:lang w:eastAsia="ru-RU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D45F34" w:rsidRPr="00BE0E2F" w:rsidRDefault="003B57AB" w:rsidP="00E60959">
      <w:pPr>
        <w:ind w:firstLine="709"/>
        <w:rPr>
          <w:rFonts w:eastAsia="Times New Roman"/>
          <w:szCs w:val="28"/>
          <w:lang w:eastAsia="ru-RU"/>
        </w:rPr>
      </w:pPr>
      <w:r w:rsidRPr="00BE0E2F">
        <w:rPr>
          <w:rFonts w:eastAsia="Times New Roman"/>
          <w:szCs w:val="28"/>
          <w:lang w:eastAsia="ru-RU"/>
        </w:rPr>
        <w:t>5</w:t>
      </w:r>
      <w:r w:rsidR="00D45F34" w:rsidRPr="00BE0E2F">
        <w:rPr>
          <w:rFonts w:eastAsia="Times New Roman"/>
          <w:szCs w:val="28"/>
          <w:lang w:eastAsia="ru-RU"/>
        </w:rPr>
        <w:t xml:space="preserve">.2. В случае </w:t>
      </w:r>
      <w:r w:rsidR="00BE0E2F" w:rsidRPr="00BE0E2F">
        <w:rPr>
          <w:rFonts w:eastAsia="Times New Roman"/>
          <w:szCs w:val="28"/>
          <w:lang w:eastAsia="ru-RU"/>
        </w:rPr>
        <w:t>не поступления</w:t>
      </w:r>
      <w:r w:rsidR="00D45F34" w:rsidRPr="00BE0E2F">
        <w:rPr>
          <w:rFonts w:eastAsia="Times New Roman"/>
          <w:szCs w:val="28"/>
          <w:lang w:eastAsia="ru-RU"/>
        </w:rPr>
        <w:t xml:space="preserve"> денежных средств по реквизитам, в размере и в сроки, указанные в пункте 2.3</w:t>
      </w:r>
      <w:proofErr w:type="gramStart"/>
      <w:r w:rsidR="00D45F34" w:rsidRPr="00BE0E2F">
        <w:rPr>
          <w:rFonts w:eastAsia="Times New Roman"/>
          <w:szCs w:val="28"/>
          <w:lang w:eastAsia="ru-RU"/>
        </w:rPr>
        <w:t>. договора</w:t>
      </w:r>
      <w:proofErr w:type="gramEnd"/>
      <w:r w:rsidR="00D45F34" w:rsidRPr="00BE0E2F">
        <w:rPr>
          <w:rFonts w:eastAsia="Times New Roman"/>
          <w:szCs w:val="28"/>
          <w:lang w:eastAsia="ru-RU"/>
        </w:rPr>
        <w:t>, Покупатель уплачивает Продавцу пени от суммы просроченного платежа за каждый день просрочки в размере одной трехсотой ставки рефинансирования Центрального банка Российской Федерации, действующей на день фактической оплаты.</w:t>
      </w:r>
    </w:p>
    <w:p w:rsidR="00F1602E" w:rsidRPr="00BE0E2F" w:rsidRDefault="00F1602E" w:rsidP="00F1602E">
      <w:pPr>
        <w:autoSpaceDE w:val="0"/>
        <w:autoSpaceDN w:val="0"/>
        <w:ind w:firstLine="708"/>
        <w:rPr>
          <w:rFonts w:eastAsia="Times New Roman"/>
          <w:szCs w:val="28"/>
          <w:lang w:eastAsia="ru-RU"/>
        </w:rPr>
      </w:pPr>
      <w:r w:rsidRPr="00BE0E2F">
        <w:rPr>
          <w:rFonts w:eastAsia="Times New Roman"/>
          <w:szCs w:val="28"/>
          <w:lang w:eastAsia="ru-RU"/>
        </w:rPr>
        <w:t>Уплата пеней не освобождает Покупателя от взятых на себя обязательств.</w:t>
      </w:r>
    </w:p>
    <w:p w:rsidR="003B57AB" w:rsidRPr="00ED30D5" w:rsidRDefault="003B57AB" w:rsidP="003B57AB">
      <w:pPr>
        <w:widowControl w:val="0"/>
        <w:tabs>
          <w:tab w:val="left" w:pos="-5245"/>
        </w:tabs>
        <w:ind w:firstLine="708"/>
        <w:contextualSpacing/>
        <w:rPr>
          <w:rFonts w:eastAsia="Times New Roman"/>
          <w:snapToGrid w:val="0"/>
          <w:szCs w:val="28"/>
          <w:lang w:eastAsia="ru-RU"/>
        </w:rPr>
      </w:pPr>
      <w:r w:rsidRPr="00ED30D5">
        <w:rPr>
          <w:rFonts w:eastAsia="Times New Roman"/>
          <w:szCs w:val="28"/>
          <w:lang w:eastAsia="ru-RU"/>
        </w:rPr>
        <w:t>5</w:t>
      </w:r>
      <w:r w:rsidR="00F1602E" w:rsidRPr="00F1602E">
        <w:rPr>
          <w:rFonts w:eastAsia="Times New Roman"/>
          <w:szCs w:val="28"/>
          <w:lang w:eastAsia="ru-RU"/>
        </w:rPr>
        <w:t xml:space="preserve">.3. </w:t>
      </w:r>
      <w:r w:rsidRPr="00ED30D5">
        <w:rPr>
          <w:rFonts w:eastAsia="Times New Roman"/>
          <w:szCs w:val="28"/>
          <w:lang w:eastAsia="ru-RU"/>
        </w:rPr>
        <w:t xml:space="preserve">Просрочка уплаты </w:t>
      </w:r>
      <w:r w:rsidRPr="00ED30D5">
        <w:rPr>
          <w:rFonts w:eastAsia="Times New Roman"/>
          <w:snapToGrid w:val="0"/>
          <w:szCs w:val="28"/>
          <w:lang w:eastAsia="ru-RU"/>
        </w:rPr>
        <w:t>цены продажи транспортного средства</w:t>
      </w:r>
      <w:r w:rsidRPr="00ED30D5">
        <w:rPr>
          <w:rFonts w:eastAsia="Times New Roman"/>
          <w:szCs w:val="28"/>
          <w:lang w:eastAsia="ru-RU"/>
        </w:rPr>
        <w:t xml:space="preserve"> </w:t>
      </w:r>
      <w:proofErr w:type="gramStart"/>
      <w:r w:rsidRPr="00ED30D5">
        <w:rPr>
          <w:rFonts w:eastAsia="Times New Roman"/>
          <w:szCs w:val="28"/>
          <w:lang w:eastAsia="ru-RU"/>
        </w:rPr>
        <w:t>в  сумме</w:t>
      </w:r>
      <w:proofErr w:type="gramEnd"/>
      <w:r w:rsidRPr="00ED30D5">
        <w:rPr>
          <w:rFonts w:eastAsia="Times New Roman"/>
          <w:szCs w:val="28"/>
          <w:lang w:eastAsia="ru-RU"/>
        </w:rPr>
        <w:t xml:space="preserve"> и сроки, указанные в  пункте 2.3. Договора, свыше 10 (десяти) календарных дней считается отказом Покупателя от </w:t>
      </w:r>
      <w:r w:rsidRPr="00ED30D5">
        <w:rPr>
          <w:rFonts w:eastAsia="Times New Roman"/>
          <w:snapToGrid w:val="0"/>
          <w:szCs w:val="28"/>
          <w:lang w:eastAsia="ru-RU"/>
        </w:rPr>
        <w:t xml:space="preserve">исполнения обязательств по оплате Имущества, установленных разделом 2 Договора. Оформление Сторонами соглашения </w:t>
      </w:r>
      <w:proofErr w:type="gramStart"/>
      <w:r w:rsidRPr="00ED30D5">
        <w:rPr>
          <w:rFonts w:eastAsia="Times New Roman"/>
          <w:snapToGrid w:val="0"/>
          <w:szCs w:val="28"/>
          <w:lang w:eastAsia="ru-RU"/>
        </w:rPr>
        <w:t>о  расторжении</w:t>
      </w:r>
      <w:proofErr w:type="gramEnd"/>
      <w:r w:rsidRPr="00ED30D5">
        <w:rPr>
          <w:rFonts w:eastAsia="Times New Roman"/>
          <w:snapToGrid w:val="0"/>
          <w:szCs w:val="28"/>
          <w:lang w:eastAsia="ru-RU"/>
        </w:rPr>
        <w:t xml:space="preserve"> Договора в данном случае не требуется. Договор считается прекращенным с момента отказа Покупателя </w:t>
      </w:r>
      <w:proofErr w:type="gramStart"/>
      <w:r w:rsidRPr="00ED30D5">
        <w:rPr>
          <w:rFonts w:eastAsia="Times New Roman"/>
          <w:snapToGrid w:val="0"/>
          <w:szCs w:val="28"/>
          <w:lang w:eastAsia="ru-RU"/>
        </w:rPr>
        <w:t>от  исполнения</w:t>
      </w:r>
      <w:proofErr w:type="gramEnd"/>
      <w:r w:rsidRPr="00ED30D5">
        <w:rPr>
          <w:rFonts w:eastAsia="Times New Roman"/>
          <w:snapToGrid w:val="0"/>
          <w:szCs w:val="28"/>
          <w:lang w:eastAsia="ru-RU"/>
        </w:rPr>
        <w:t xml:space="preserve"> обязательств по оплате Имущества.</w:t>
      </w:r>
    </w:p>
    <w:p w:rsidR="00F1602E" w:rsidRPr="00F1602E" w:rsidRDefault="00F1602E" w:rsidP="003B57AB">
      <w:pPr>
        <w:autoSpaceDE w:val="0"/>
        <w:autoSpaceDN w:val="0"/>
        <w:ind w:firstLine="708"/>
        <w:rPr>
          <w:rFonts w:eastAsia="Times New Roman"/>
          <w:snapToGrid w:val="0"/>
          <w:szCs w:val="28"/>
          <w:lang w:eastAsia="ru-RU"/>
        </w:rPr>
      </w:pPr>
      <w:r w:rsidRPr="00F1602E">
        <w:rPr>
          <w:rFonts w:eastAsia="Times New Roman"/>
          <w:snapToGrid w:val="0"/>
          <w:szCs w:val="28"/>
          <w:lang w:eastAsia="ru-RU"/>
        </w:rPr>
        <w:t>Внесенн</w:t>
      </w:r>
      <w:r w:rsidR="00B56AD2">
        <w:rPr>
          <w:rFonts w:eastAsia="Times New Roman"/>
          <w:snapToGrid w:val="0"/>
          <w:szCs w:val="28"/>
          <w:lang w:eastAsia="ru-RU"/>
        </w:rPr>
        <w:t>ый</w:t>
      </w:r>
      <w:r w:rsidRPr="00F1602E">
        <w:rPr>
          <w:rFonts w:eastAsia="Times New Roman"/>
          <w:snapToGrid w:val="0"/>
          <w:szCs w:val="28"/>
          <w:lang w:eastAsia="ru-RU"/>
        </w:rPr>
        <w:t xml:space="preserve"> Покупателем задаток, не возвращается</w:t>
      </w:r>
      <w:r w:rsidR="00D37720" w:rsidRPr="00ED30D5">
        <w:rPr>
          <w:rFonts w:eastAsia="Times New Roman"/>
          <w:snapToGrid w:val="0"/>
          <w:szCs w:val="28"/>
          <w:lang w:eastAsia="ru-RU"/>
        </w:rPr>
        <w:t>, а</w:t>
      </w:r>
      <w:r w:rsidRPr="00F1602E">
        <w:rPr>
          <w:rFonts w:eastAsia="Times New Roman"/>
          <w:snapToGrid w:val="0"/>
          <w:szCs w:val="28"/>
          <w:lang w:eastAsia="ru-RU"/>
        </w:rPr>
        <w:t xml:space="preserve"> обязательства Продавца по </w:t>
      </w:r>
      <w:proofErr w:type="gramStart"/>
      <w:r w:rsidRPr="00F1602E">
        <w:rPr>
          <w:rFonts w:eastAsia="Times New Roman"/>
          <w:snapToGrid w:val="0"/>
          <w:szCs w:val="28"/>
          <w:lang w:eastAsia="ru-RU"/>
        </w:rPr>
        <w:t xml:space="preserve">передаче  </w:t>
      </w:r>
      <w:r w:rsidRPr="00F1602E">
        <w:rPr>
          <w:rFonts w:eastAsia="Times New Roman"/>
          <w:szCs w:val="28"/>
          <w:lang w:eastAsia="ru-RU"/>
        </w:rPr>
        <w:t>транспортного</w:t>
      </w:r>
      <w:proofErr w:type="gramEnd"/>
      <w:r w:rsidRPr="00F1602E">
        <w:rPr>
          <w:rFonts w:eastAsia="Times New Roman"/>
          <w:szCs w:val="28"/>
          <w:lang w:eastAsia="ru-RU"/>
        </w:rPr>
        <w:t xml:space="preserve"> средства </w:t>
      </w:r>
      <w:r w:rsidRPr="00F1602E">
        <w:rPr>
          <w:rFonts w:eastAsia="Times New Roman"/>
          <w:snapToGrid w:val="0"/>
          <w:szCs w:val="28"/>
          <w:lang w:eastAsia="ru-RU"/>
        </w:rPr>
        <w:t>в собственность Покупателю прекращаются.</w:t>
      </w:r>
    </w:p>
    <w:p w:rsidR="00F1602E" w:rsidRPr="00F1602E" w:rsidRDefault="00F1602E" w:rsidP="00F1602E">
      <w:pPr>
        <w:widowControl w:val="0"/>
        <w:tabs>
          <w:tab w:val="left" w:pos="1260"/>
        </w:tabs>
        <w:autoSpaceDE w:val="0"/>
        <w:autoSpaceDN w:val="0"/>
        <w:ind w:firstLine="708"/>
        <w:rPr>
          <w:rFonts w:eastAsia="Times New Roman"/>
          <w:snapToGrid w:val="0"/>
          <w:szCs w:val="28"/>
          <w:lang w:eastAsia="ru-RU"/>
        </w:rPr>
      </w:pPr>
      <w:r w:rsidRPr="00F1602E">
        <w:rPr>
          <w:rFonts w:eastAsia="Times New Roman"/>
          <w:snapToGrid w:val="0"/>
          <w:szCs w:val="28"/>
          <w:lang w:eastAsia="ru-RU"/>
        </w:rPr>
        <w:t xml:space="preserve">Расторжение Договора не освобождает </w:t>
      </w:r>
      <w:r w:rsidR="00D37720" w:rsidRPr="00ED30D5">
        <w:rPr>
          <w:rFonts w:eastAsia="Times New Roman"/>
          <w:snapToGrid w:val="0"/>
          <w:szCs w:val="28"/>
          <w:lang w:eastAsia="ru-RU"/>
        </w:rPr>
        <w:t>П</w:t>
      </w:r>
      <w:r w:rsidRPr="00F1602E">
        <w:rPr>
          <w:rFonts w:eastAsia="Times New Roman"/>
          <w:snapToGrid w:val="0"/>
          <w:szCs w:val="28"/>
          <w:lang w:eastAsia="ru-RU"/>
        </w:rPr>
        <w:t>окупателя от уплаты пени.</w:t>
      </w:r>
    </w:p>
    <w:p w:rsidR="00F1602E" w:rsidRPr="00ED30D5" w:rsidRDefault="003B57AB" w:rsidP="00F1602E">
      <w:pPr>
        <w:widowControl w:val="0"/>
        <w:tabs>
          <w:tab w:val="left" w:pos="1260"/>
        </w:tabs>
        <w:autoSpaceDE w:val="0"/>
        <w:autoSpaceDN w:val="0"/>
        <w:ind w:firstLine="708"/>
        <w:rPr>
          <w:rFonts w:eastAsia="Times New Roman"/>
          <w:snapToGrid w:val="0"/>
          <w:szCs w:val="28"/>
          <w:lang w:eastAsia="ru-RU"/>
        </w:rPr>
      </w:pPr>
      <w:r w:rsidRPr="00ED30D5">
        <w:rPr>
          <w:rFonts w:eastAsia="Times New Roman"/>
          <w:noProof/>
          <w:snapToGrid w:val="0"/>
          <w:szCs w:val="28"/>
          <w:lang w:eastAsia="ru-RU"/>
        </w:rPr>
        <w:t>5</w:t>
      </w:r>
      <w:r w:rsidR="00F1602E" w:rsidRPr="00F1602E">
        <w:rPr>
          <w:rFonts w:eastAsia="Times New Roman"/>
          <w:noProof/>
          <w:snapToGrid w:val="0"/>
          <w:szCs w:val="28"/>
          <w:lang w:eastAsia="ru-RU"/>
        </w:rPr>
        <w:t>.</w:t>
      </w:r>
      <w:r w:rsidRPr="00ED30D5">
        <w:rPr>
          <w:rFonts w:eastAsia="Times New Roman"/>
          <w:noProof/>
          <w:snapToGrid w:val="0"/>
          <w:szCs w:val="28"/>
          <w:lang w:eastAsia="ru-RU"/>
        </w:rPr>
        <w:t>4</w:t>
      </w:r>
      <w:r w:rsidR="00F1602E" w:rsidRPr="00F1602E">
        <w:rPr>
          <w:rFonts w:eastAsia="Times New Roman"/>
          <w:noProof/>
          <w:snapToGrid w:val="0"/>
          <w:szCs w:val="28"/>
          <w:lang w:eastAsia="ru-RU"/>
        </w:rPr>
        <w:t>.</w:t>
      </w:r>
      <w:r w:rsidR="00F1602E" w:rsidRPr="00F1602E">
        <w:rPr>
          <w:rFonts w:eastAsia="Times New Roman"/>
          <w:snapToGrid w:val="0"/>
          <w:szCs w:val="28"/>
          <w:lang w:eastAsia="ru-RU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3B57AB" w:rsidRDefault="003B57AB" w:rsidP="00F1602E">
      <w:pPr>
        <w:widowControl w:val="0"/>
        <w:tabs>
          <w:tab w:val="left" w:pos="1260"/>
        </w:tabs>
        <w:autoSpaceDE w:val="0"/>
        <w:autoSpaceDN w:val="0"/>
        <w:ind w:firstLine="708"/>
        <w:rPr>
          <w:rFonts w:eastAsia="Times New Roman"/>
          <w:snapToGrid w:val="0"/>
          <w:sz w:val="22"/>
          <w:lang w:eastAsia="ru-RU"/>
        </w:rPr>
      </w:pPr>
    </w:p>
    <w:p w:rsidR="003B57AB" w:rsidRPr="003B57AB" w:rsidRDefault="003B57AB" w:rsidP="003B57AB">
      <w:pPr>
        <w:widowControl w:val="0"/>
        <w:tabs>
          <w:tab w:val="left" w:pos="1260"/>
        </w:tabs>
        <w:autoSpaceDE w:val="0"/>
        <w:autoSpaceDN w:val="0"/>
        <w:ind w:left="20" w:firstLine="0"/>
        <w:jc w:val="center"/>
        <w:rPr>
          <w:rFonts w:eastAsia="Times New Roman"/>
          <w:b/>
          <w:snapToGrid w:val="0"/>
          <w:szCs w:val="28"/>
          <w:lang w:eastAsia="ru-RU"/>
        </w:rPr>
      </w:pPr>
      <w:r w:rsidRPr="003B57AB">
        <w:rPr>
          <w:rFonts w:eastAsia="Times New Roman"/>
          <w:b/>
          <w:noProof/>
          <w:snapToGrid w:val="0"/>
          <w:szCs w:val="28"/>
          <w:lang w:eastAsia="ru-RU"/>
        </w:rPr>
        <w:t>6.</w:t>
      </w:r>
      <w:r w:rsidRPr="003B57AB">
        <w:rPr>
          <w:rFonts w:eastAsia="Times New Roman"/>
          <w:b/>
          <w:snapToGrid w:val="0"/>
          <w:szCs w:val="28"/>
          <w:lang w:eastAsia="ru-RU"/>
        </w:rPr>
        <w:t xml:space="preserve"> Срок действия Договора</w:t>
      </w:r>
    </w:p>
    <w:p w:rsidR="003B57AB" w:rsidRPr="003B57AB" w:rsidRDefault="003B57AB" w:rsidP="003B57AB">
      <w:pPr>
        <w:widowControl w:val="0"/>
        <w:tabs>
          <w:tab w:val="left" w:pos="1260"/>
        </w:tabs>
        <w:autoSpaceDE w:val="0"/>
        <w:autoSpaceDN w:val="0"/>
        <w:ind w:left="280" w:firstLine="440"/>
        <w:rPr>
          <w:rFonts w:eastAsia="Times New Roman"/>
          <w:snapToGrid w:val="0"/>
          <w:szCs w:val="28"/>
          <w:lang w:eastAsia="ru-RU"/>
        </w:rPr>
      </w:pPr>
      <w:r w:rsidRPr="003B57AB">
        <w:rPr>
          <w:rFonts w:eastAsia="Times New Roman"/>
          <w:noProof/>
          <w:snapToGrid w:val="0"/>
          <w:szCs w:val="28"/>
          <w:lang w:eastAsia="ru-RU"/>
        </w:rPr>
        <w:t>6.1</w:t>
      </w:r>
      <w:r w:rsidRPr="003B57AB">
        <w:rPr>
          <w:rFonts w:eastAsia="Times New Roman"/>
          <w:b/>
          <w:bCs/>
          <w:noProof/>
          <w:snapToGrid w:val="0"/>
          <w:szCs w:val="28"/>
          <w:lang w:eastAsia="ru-RU"/>
        </w:rPr>
        <w:t>.</w:t>
      </w:r>
      <w:r w:rsidRPr="003B57AB">
        <w:rPr>
          <w:rFonts w:eastAsia="Times New Roman"/>
          <w:snapToGrid w:val="0"/>
          <w:szCs w:val="28"/>
          <w:lang w:eastAsia="ru-RU"/>
        </w:rPr>
        <w:t xml:space="preserve"> Настоящий Договор вступает в силу с момента его подписания Сторонами и прекращает свое действие:</w:t>
      </w:r>
    </w:p>
    <w:p w:rsidR="003B57AB" w:rsidRPr="003B57AB" w:rsidRDefault="003B57AB" w:rsidP="003B57AB">
      <w:pPr>
        <w:widowControl w:val="0"/>
        <w:tabs>
          <w:tab w:val="left" w:pos="1260"/>
        </w:tabs>
        <w:autoSpaceDE w:val="0"/>
        <w:autoSpaceDN w:val="0"/>
        <w:ind w:left="280" w:firstLine="440"/>
        <w:rPr>
          <w:rFonts w:eastAsia="Times New Roman"/>
          <w:snapToGrid w:val="0"/>
          <w:szCs w:val="28"/>
          <w:lang w:eastAsia="ru-RU"/>
        </w:rPr>
      </w:pPr>
      <w:r w:rsidRPr="003B57AB">
        <w:rPr>
          <w:rFonts w:eastAsia="Times New Roman"/>
          <w:noProof/>
          <w:snapToGrid w:val="0"/>
          <w:szCs w:val="28"/>
          <w:lang w:eastAsia="ru-RU"/>
        </w:rPr>
        <w:t>-</w:t>
      </w:r>
      <w:r w:rsidRPr="003B57AB">
        <w:rPr>
          <w:rFonts w:eastAsia="Times New Roman"/>
          <w:snapToGrid w:val="0"/>
          <w:szCs w:val="28"/>
          <w:lang w:eastAsia="ru-RU"/>
        </w:rPr>
        <w:t xml:space="preserve"> исполнением Сторонами своих обязательств по настоящему Договору;</w:t>
      </w:r>
    </w:p>
    <w:p w:rsidR="003B57AB" w:rsidRPr="003B57AB" w:rsidRDefault="003B57AB" w:rsidP="003B57AB">
      <w:pPr>
        <w:widowControl w:val="0"/>
        <w:tabs>
          <w:tab w:val="left" w:pos="1260"/>
        </w:tabs>
        <w:autoSpaceDE w:val="0"/>
        <w:autoSpaceDN w:val="0"/>
        <w:ind w:left="280" w:firstLine="440"/>
        <w:rPr>
          <w:rFonts w:eastAsia="Times New Roman"/>
          <w:snapToGrid w:val="0"/>
          <w:szCs w:val="28"/>
          <w:lang w:eastAsia="ru-RU"/>
        </w:rPr>
      </w:pPr>
      <w:r w:rsidRPr="003B57AB">
        <w:rPr>
          <w:rFonts w:eastAsia="Times New Roman"/>
          <w:noProof/>
          <w:snapToGrid w:val="0"/>
          <w:szCs w:val="28"/>
          <w:lang w:eastAsia="ru-RU"/>
        </w:rPr>
        <w:t>-</w:t>
      </w:r>
      <w:r w:rsidRPr="003B57AB">
        <w:rPr>
          <w:rFonts w:eastAsia="Times New Roman"/>
          <w:snapToGrid w:val="0"/>
          <w:szCs w:val="28"/>
          <w:lang w:eastAsia="ru-RU"/>
        </w:rPr>
        <w:t xml:space="preserve"> расторжением настоящего Договора;</w:t>
      </w:r>
    </w:p>
    <w:p w:rsidR="003B57AB" w:rsidRDefault="003B57AB" w:rsidP="003B57AB">
      <w:pPr>
        <w:widowControl w:val="0"/>
        <w:tabs>
          <w:tab w:val="left" w:pos="1260"/>
        </w:tabs>
        <w:autoSpaceDE w:val="0"/>
        <w:autoSpaceDN w:val="0"/>
        <w:ind w:left="280" w:firstLine="440"/>
        <w:rPr>
          <w:rFonts w:eastAsia="Times New Roman"/>
          <w:noProof/>
          <w:snapToGrid w:val="0"/>
          <w:szCs w:val="28"/>
          <w:lang w:eastAsia="ru-RU"/>
        </w:rPr>
      </w:pPr>
      <w:r w:rsidRPr="003B57AB">
        <w:rPr>
          <w:rFonts w:eastAsia="Times New Roman"/>
          <w:noProof/>
          <w:snapToGrid w:val="0"/>
          <w:szCs w:val="28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844AF9" w:rsidRPr="003B57AB" w:rsidRDefault="00844AF9" w:rsidP="003B57AB">
      <w:pPr>
        <w:widowControl w:val="0"/>
        <w:tabs>
          <w:tab w:val="left" w:pos="1260"/>
        </w:tabs>
        <w:autoSpaceDE w:val="0"/>
        <w:autoSpaceDN w:val="0"/>
        <w:ind w:left="280" w:firstLine="440"/>
        <w:rPr>
          <w:rFonts w:eastAsia="Times New Roman"/>
          <w:noProof/>
          <w:snapToGrid w:val="0"/>
          <w:szCs w:val="28"/>
          <w:lang w:eastAsia="ru-RU"/>
        </w:rPr>
      </w:pPr>
    </w:p>
    <w:p w:rsidR="00844AF9" w:rsidRDefault="00844AF9" w:rsidP="00844AF9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7</w:t>
      </w:r>
      <w:r w:rsidRPr="00F56870">
        <w:rPr>
          <w:rFonts w:eastAsia="Times New Roman"/>
          <w:b/>
          <w:szCs w:val="28"/>
          <w:lang w:eastAsia="ru-RU"/>
        </w:rPr>
        <w:t>. Разрешение споров</w:t>
      </w:r>
    </w:p>
    <w:p w:rsidR="00844AF9" w:rsidRPr="00F56870" w:rsidRDefault="00844AF9" w:rsidP="00844AF9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Pr="00F56870">
        <w:rPr>
          <w:rFonts w:eastAsia="Times New Roman"/>
          <w:szCs w:val="28"/>
          <w:lang w:eastAsia="ru-RU"/>
        </w:rPr>
        <w:t>.1. Все споры и разногласия, связанные с исполнением настоящего Договора, разрешаются путем переговоров между Сторонами.</w:t>
      </w:r>
    </w:p>
    <w:p w:rsidR="00844AF9" w:rsidRPr="00F56870" w:rsidRDefault="00844AF9" w:rsidP="00844AF9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Pr="00F56870">
        <w:rPr>
          <w:rFonts w:eastAsia="Times New Roman"/>
          <w:szCs w:val="28"/>
          <w:lang w:eastAsia="ru-RU"/>
        </w:rPr>
        <w:t>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3B57AB" w:rsidRPr="00F1602E" w:rsidRDefault="003B57AB" w:rsidP="00F1602E">
      <w:pPr>
        <w:widowControl w:val="0"/>
        <w:tabs>
          <w:tab w:val="left" w:pos="1260"/>
        </w:tabs>
        <w:autoSpaceDE w:val="0"/>
        <w:autoSpaceDN w:val="0"/>
        <w:ind w:firstLine="708"/>
        <w:rPr>
          <w:rFonts w:eastAsia="Times New Roman"/>
          <w:snapToGrid w:val="0"/>
          <w:szCs w:val="28"/>
          <w:lang w:eastAsia="ru-RU"/>
        </w:rPr>
      </w:pPr>
    </w:p>
    <w:p w:rsidR="003B57AB" w:rsidRDefault="00844AF9" w:rsidP="003B57AB">
      <w:pPr>
        <w:widowControl w:val="0"/>
        <w:tabs>
          <w:tab w:val="left" w:pos="-5245"/>
        </w:tabs>
        <w:ind w:firstLine="0"/>
        <w:contextualSpacing/>
        <w:jc w:val="center"/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noProof/>
          <w:snapToGrid w:val="0"/>
          <w:szCs w:val="28"/>
          <w:lang w:eastAsia="ru-RU"/>
        </w:rPr>
        <w:t>8</w:t>
      </w:r>
      <w:r w:rsidR="003B57AB" w:rsidRPr="003B57AB">
        <w:rPr>
          <w:rFonts w:eastAsia="Times New Roman"/>
          <w:b/>
          <w:noProof/>
          <w:snapToGrid w:val="0"/>
          <w:szCs w:val="28"/>
          <w:lang w:eastAsia="ru-RU"/>
        </w:rPr>
        <w:t>.</w:t>
      </w:r>
      <w:r w:rsidR="003B57AB" w:rsidRPr="003B57AB">
        <w:rPr>
          <w:rFonts w:eastAsia="Times New Roman"/>
          <w:b/>
          <w:snapToGrid w:val="0"/>
          <w:szCs w:val="28"/>
          <w:lang w:eastAsia="ru-RU"/>
        </w:rPr>
        <w:t xml:space="preserve"> Заключительные положения</w:t>
      </w:r>
    </w:p>
    <w:p w:rsidR="00844AF9" w:rsidRPr="00F56870" w:rsidRDefault="00844AF9" w:rsidP="00844AF9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Pr="00F56870">
        <w:rPr>
          <w:rFonts w:eastAsia="Times New Roman"/>
          <w:szCs w:val="28"/>
          <w:lang w:eastAsia="ru-RU"/>
        </w:rPr>
        <w:t>.1. Договор вступает в силу с даты его подписания и действует до полного исполнения Сторонами своих обязательств.</w:t>
      </w:r>
    </w:p>
    <w:p w:rsidR="00844AF9" w:rsidRPr="00F56870" w:rsidRDefault="00844AF9" w:rsidP="00844AF9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Pr="00F56870">
        <w:rPr>
          <w:rFonts w:eastAsia="Times New Roman"/>
          <w:szCs w:val="28"/>
          <w:lang w:eastAsia="ru-RU"/>
        </w:rPr>
        <w:t>.2. Изменения и дополнения к настоящему Договору составляются в письменной форме и подписываются обеими Сторонами.</w:t>
      </w:r>
    </w:p>
    <w:p w:rsidR="003B57AB" w:rsidRPr="003B57AB" w:rsidRDefault="00BB5F1B" w:rsidP="003B57AB">
      <w:pPr>
        <w:ind w:firstLine="709"/>
        <w:contextualSpacing/>
        <w:rPr>
          <w:rFonts w:eastAsia="Times New Roman"/>
          <w:szCs w:val="28"/>
          <w:lang w:eastAsia="ru-RU"/>
        </w:rPr>
      </w:pPr>
      <w:bookmarkStart w:id="5" w:name="OCRUncertain035"/>
      <w:r>
        <w:rPr>
          <w:rFonts w:eastAsia="Times New Roman"/>
          <w:noProof/>
          <w:snapToGrid w:val="0"/>
          <w:szCs w:val="28"/>
          <w:lang w:eastAsia="ru-RU"/>
        </w:rPr>
        <w:t>8</w:t>
      </w:r>
      <w:r w:rsidR="003B57AB" w:rsidRPr="003B57AB">
        <w:rPr>
          <w:rFonts w:eastAsia="Times New Roman"/>
          <w:noProof/>
          <w:snapToGrid w:val="0"/>
          <w:szCs w:val="28"/>
          <w:lang w:eastAsia="ru-RU"/>
        </w:rPr>
        <w:t>.</w:t>
      </w:r>
      <w:bookmarkEnd w:id="5"/>
      <w:r w:rsidR="003B57AB" w:rsidRPr="003B57AB">
        <w:rPr>
          <w:rFonts w:eastAsia="Times New Roman"/>
          <w:noProof/>
          <w:snapToGrid w:val="0"/>
          <w:szCs w:val="28"/>
          <w:lang w:eastAsia="ru-RU"/>
        </w:rPr>
        <w:t xml:space="preserve">3. </w:t>
      </w:r>
      <w:r w:rsidR="00844AF9" w:rsidRPr="00844AF9">
        <w:rPr>
          <w:rFonts w:eastAsia="Times New Roman"/>
          <w:noProof/>
          <w:snapToGrid w:val="0"/>
          <w:szCs w:val="28"/>
          <w:lang w:eastAsia="ru-RU"/>
        </w:rPr>
        <w:t>Договор составлен в 3 (трех) экземплярах, имеющих одинаковую юридическую силу, по одному для каждой их Сторон, третий экземпляр для МРЭО ГИБДД.</w:t>
      </w:r>
    </w:p>
    <w:p w:rsidR="003B57AB" w:rsidRPr="003B57AB" w:rsidRDefault="00BB5F1B" w:rsidP="003B57AB">
      <w:pPr>
        <w:adjustRightInd w:val="0"/>
        <w:ind w:firstLine="709"/>
        <w:contextualSpacing/>
        <w:rPr>
          <w:rFonts w:eastAsia="Times New Roman"/>
          <w:noProof/>
          <w:snapToGrid w:val="0"/>
          <w:szCs w:val="28"/>
          <w:lang w:eastAsia="ru-RU"/>
        </w:rPr>
      </w:pPr>
      <w:r>
        <w:rPr>
          <w:rFonts w:eastAsia="Times New Roman"/>
          <w:noProof/>
          <w:snapToGrid w:val="0"/>
          <w:szCs w:val="28"/>
          <w:lang w:eastAsia="ru-RU"/>
        </w:rPr>
        <w:t>8</w:t>
      </w:r>
      <w:r w:rsidR="003B57AB" w:rsidRPr="003B57AB">
        <w:rPr>
          <w:rFonts w:eastAsia="Times New Roman"/>
          <w:noProof/>
          <w:snapToGrid w:val="0"/>
          <w:szCs w:val="28"/>
          <w:lang w:eastAsia="ru-RU"/>
        </w:rPr>
        <w:t>.4. Приложения к Договору являются неотъемлемой его частью:</w:t>
      </w:r>
    </w:p>
    <w:p w:rsidR="003B57AB" w:rsidRPr="003B57AB" w:rsidRDefault="00BB5F1B" w:rsidP="003B57AB">
      <w:pPr>
        <w:adjustRightInd w:val="0"/>
        <w:ind w:firstLine="709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3B57AB" w:rsidRPr="003B57AB">
        <w:rPr>
          <w:rFonts w:eastAsia="Times New Roman"/>
          <w:szCs w:val="28"/>
          <w:lang w:eastAsia="ru-RU"/>
        </w:rPr>
        <w:t>.4.</w:t>
      </w:r>
      <w:r>
        <w:rPr>
          <w:rFonts w:eastAsia="Times New Roman"/>
          <w:szCs w:val="28"/>
          <w:lang w:eastAsia="ru-RU"/>
        </w:rPr>
        <w:t>1</w:t>
      </w:r>
      <w:r w:rsidR="003B57AB" w:rsidRPr="003B57AB">
        <w:rPr>
          <w:rFonts w:eastAsia="Times New Roman"/>
          <w:szCs w:val="28"/>
          <w:lang w:eastAsia="ru-RU"/>
        </w:rPr>
        <w:t xml:space="preserve">. Акт приема-передачи (приложение </w:t>
      </w:r>
      <w:r>
        <w:rPr>
          <w:rFonts w:eastAsia="Times New Roman"/>
          <w:szCs w:val="28"/>
          <w:lang w:eastAsia="ru-RU"/>
        </w:rPr>
        <w:t>1</w:t>
      </w:r>
      <w:r w:rsidR="003B57AB" w:rsidRPr="003B57AB">
        <w:rPr>
          <w:rFonts w:eastAsia="Times New Roman"/>
          <w:szCs w:val="28"/>
          <w:lang w:eastAsia="ru-RU"/>
        </w:rPr>
        <w:t xml:space="preserve"> </w:t>
      </w:r>
      <w:r w:rsidR="003B57AB" w:rsidRPr="003B57AB">
        <w:rPr>
          <w:rFonts w:eastAsia="Times New Roman"/>
          <w:snapToGrid w:val="0"/>
          <w:szCs w:val="28"/>
          <w:lang w:eastAsia="ru-RU"/>
        </w:rPr>
        <w:t>к Договору</w:t>
      </w:r>
      <w:r w:rsidR="003B57AB" w:rsidRPr="003B57AB">
        <w:rPr>
          <w:rFonts w:eastAsia="Times New Roman"/>
          <w:szCs w:val="28"/>
          <w:lang w:eastAsia="ru-RU"/>
        </w:rPr>
        <w:t>).</w:t>
      </w:r>
    </w:p>
    <w:p w:rsidR="00E60959" w:rsidRPr="00C117E2" w:rsidRDefault="00BB5F1B" w:rsidP="00E6095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8"/>
      <w:r>
        <w:rPr>
          <w:rFonts w:ascii="Times New Roman" w:hAnsi="Times New Roman" w:cs="Times New Roman"/>
          <w:sz w:val="28"/>
          <w:szCs w:val="28"/>
        </w:rPr>
        <w:t>9</w:t>
      </w:r>
      <w:r w:rsidR="00E60959" w:rsidRPr="00C1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E60959" w:rsidRPr="00C117E2">
        <w:rPr>
          <w:rFonts w:ascii="Times New Roman" w:hAnsi="Times New Roman" w:cs="Times New Roman"/>
          <w:sz w:val="28"/>
          <w:szCs w:val="28"/>
        </w:rPr>
        <w:t xml:space="preserve"> сторон</w:t>
      </w:r>
    </w:p>
    <w:bookmarkEnd w:id="6"/>
    <w:p w:rsidR="00E60959" w:rsidRPr="00C117E2" w:rsidRDefault="00E60959" w:rsidP="00E60959">
      <w:pPr>
        <w:rPr>
          <w:szCs w:val="28"/>
        </w:rPr>
      </w:pPr>
    </w:p>
    <w:tbl>
      <w:tblPr>
        <w:tblW w:w="4960" w:type="pct"/>
        <w:tblLayout w:type="fixed"/>
        <w:tblLook w:val="04A0" w:firstRow="1" w:lastRow="0" w:firstColumn="1" w:lastColumn="0" w:noHBand="0" w:noVBand="1"/>
      </w:tblPr>
      <w:tblGrid>
        <w:gridCol w:w="5073"/>
        <w:gridCol w:w="243"/>
        <w:gridCol w:w="4734"/>
      </w:tblGrid>
      <w:tr w:rsidR="00336D35" w:rsidRPr="00FF4157" w:rsidTr="00F672FE">
        <w:trPr>
          <w:trHeight w:val="4265"/>
        </w:trPr>
        <w:tc>
          <w:tcPr>
            <w:tcW w:w="2524" w:type="pct"/>
          </w:tcPr>
          <w:p w:rsidR="00336D35" w:rsidRPr="0091766C" w:rsidRDefault="00336D35" w:rsidP="00F672FE">
            <w:pPr>
              <w:tabs>
                <w:tab w:val="left" w:pos="6097"/>
              </w:tabs>
              <w:ind w:right="176"/>
              <w:rPr>
                <w:b/>
                <w:sz w:val="23"/>
                <w:szCs w:val="23"/>
              </w:rPr>
            </w:pPr>
            <w:r w:rsidRPr="0091766C">
              <w:rPr>
                <w:b/>
                <w:sz w:val="23"/>
                <w:szCs w:val="23"/>
              </w:rPr>
              <w:t>Продавец:</w:t>
            </w:r>
            <w:r w:rsidRPr="0091766C">
              <w:rPr>
                <w:b/>
                <w:sz w:val="23"/>
                <w:szCs w:val="23"/>
              </w:rPr>
              <w:tab/>
              <w:t xml:space="preserve"> </w:t>
            </w:r>
          </w:p>
          <w:p w:rsidR="00336D35" w:rsidRPr="0091766C" w:rsidRDefault="00336D35" w:rsidP="00F672F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91766C"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 w:rsidRPr="0091766C">
              <w:rPr>
                <w:color w:val="000000"/>
                <w:sz w:val="23"/>
                <w:szCs w:val="23"/>
              </w:rPr>
              <w:t>Тракторозаводского</w:t>
            </w:r>
            <w:proofErr w:type="spellEnd"/>
            <w:r w:rsidRPr="0091766C">
              <w:rPr>
                <w:color w:val="000000"/>
                <w:sz w:val="23"/>
                <w:szCs w:val="23"/>
              </w:rPr>
              <w:t xml:space="preserve"> района </w:t>
            </w:r>
            <w:r w:rsidR="006D5547">
              <w:rPr>
                <w:color w:val="000000"/>
                <w:sz w:val="23"/>
                <w:szCs w:val="23"/>
              </w:rPr>
              <w:t>города Челябинска</w:t>
            </w:r>
            <w:r w:rsidRPr="0091766C">
              <w:rPr>
                <w:color w:val="000000"/>
                <w:sz w:val="23"/>
                <w:szCs w:val="23"/>
              </w:rPr>
              <w:t xml:space="preserve">                         </w:t>
            </w:r>
          </w:p>
          <w:p w:rsidR="00336D35" w:rsidRPr="0091766C" w:rsidRDefault="00336D35" w:rsidP="00F672FE">
            <w:pPr>
              <w:ind w:right="-108"/>
              <w:rPr>
                <w:color w:val="000000"/>
                <w:sz w:val="23"/>
                <w:szCs w:val="23"/>
              </w:rPr>
            </w:pPr>
            <w:r w:rsidRPr="0091766C">
              <w:rPr>
                <w:color w:val="000000"/>
                <w:sz w:val="23"/>
                <w:szCs w:val="23"/>
              </w:rPr>
              <w:t xml:space="preserve">454007 г. Челябинск, </w:t>
            </w:r>
          </w:p>
          <w:p w:rsidR="00336D35" w:rsidRPr="0091766C" w:rsidRDefault="00336D35" w:rsidP="00F672FE">
            <w:pPr>
              <w:ind w:right="-108"/>
              <w:rPr>
                <w:color w:val="000000"/>
                <w:sz w:val="23"/>
                <w:szCs w:val="23"/>
              </w:rPr>
            </w:pPr>
            <w:r w:rsidRPr="0091766C">
              <w:rPr>
                <w:color w:val="000000"/>
                <w:sz w:val="23"/>
                <w:szCs w:val="23"/>
              </w:rPr>
              <w:t>ул. Горького, д.10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r w:rsidRPr="006D5547">
              <w:rPr>
                <w:rFonts w:eastAsia="Times New Roman"/>
                <w:sz w:val="23"/>
                <w:szCs w:val="23"/>
                <w:lang w:eastAsia="ru-RU"/>
              </w:rPr>
              <w:t xml:space="preserve">Получатель платежа: </w:t>
            </w:r>
            <w:r w:rsidRPr="006D5547">
              <w:rPr>
                <w:sz w:val="23"/>
                <w:szCs w:val="23"/>
              </w:rPr>
              <w:t xml:space="preserve">УФК по Челябинской области (администрация </w:t>
            </w:r>
            <w:proofErr w:type="spellStart"/>
            <w:r w:rsidRPr="006D5547">
              <w:rPr>
                <w:sz w:val="23"/>
                <w:szCs w:val="23"/>
              </w:rPr>
              <w:t>Тракторозаводского</w:t>
            </w:r>
            <w:proofErr w:type="spellEnd"/>
            <w:r w:rsidRPr="006D5547">
              <w:rPr>
                <w:sz w:val="23"/>
                <w:szCs w:val="23"/>
              </w:rPr>
              <w:t xml:space="preserve"> района города Челябинска    л/с 04693205040)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r w:rsidRPr="006D5547">
              <w:rPr>
                <w:sz w:val="23"/>
                <w:szCs w:val="23"/>
              </w:rPr>
              <w:t>ИНН     7452121660     КПП 745201001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proofErr w:type="gramStart"/>
            <w:r w:rsidRPr="006D5547">
              <w:rPr>
                <w:sz w:val="23"/>
                <w:szCs w:val="23"/>
              </w:rPr>
              <w:t>казначейский</w:t>
            </w:r>
            <w:proofErr w:type="gramEnd"/>
            <w:r w:rsidRPr="006D5547">
              <w:rPr>
                <w:sz w:val="23"/>
                <w:szCs w:val="23"/>
              </w:rPr>
              <w:t xml:space="preserve"> счет 03100643000000016900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proofErr w:type="gramStart"/>
            <w:r w:rsidRPr="006D5547">
              <w:rPr>
                <w:sz w:val="23"/>
                <w:szCs w:val="23"/>
              </w:rPr>
              <w:t>единый</w:t>
            </w:r>
            <w:proofErr w:type="gramEnd"/>
            <w:r w:rsidRPr="006D5547">
              <w:rPr>
                <w:sz w:val="23"/>
                <w:szCs w:val="23"/>
              </w:rPr>
              <w:t xml:space="preserve"> казначейский счет  40102810645370000062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proofErr w:type="gramStart"/>
            <w:r w:rsidRPr="006D5547">
              <w:rPr>
                <w:b/>
                <w:sz w:val="23"/>
                <w:szCs w:val="23"/>
              </w:rPr>
              <w:t xml:space="preserve">Банк:  </w:t>
            </w:r>
            <w:r w:rsidRPr="006D5547">
              <w:rPr>
                <w:sz w:val="23"/>
                <w:szCs w:val="23"/>
              </w:rPr>
              <w:t>ОТДЕЛЕНИЕ</w:t>
            </w:r>
            <w:proofErr w:type="gramEnd"/>
            <w:r w:rsidRPr="006D5547">
              <w:rPr>
                <w:sz w:val="23"/>
                <w:szCs w:val="23"/>
              </w:rPr>
              <w:t xml:space="preserve"> ЧЕЛЯБИНСК БАНКА РОССИИ//УФК по Челябинской области г Челябинск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r w:rsidRPr="006D5547">
              <w:rPr>
                <w:b/>
                <w:sz w:val="23"/>
                <w:szCs w:val="23"/>
              </w:rPr>
              <w:t>БИК</w:t>
            </w:r>
            <w:r w:rsidRPr="006D5547">
              <w:rPr>
                <w:sz w:val="23"/>
                <w:szCs w:val="23"/>
              </w:rPr>
              <w:t xml:space="preserve"> 017501500</w:t>
            </w:r>
          </w:p>
          <w:p w:rsidR="006D5547" w:rsidRPr="006D5547" w:rsidRDefault="006D5547" w:rsidP="006D5547">
            <w:pPr>
              <w:rPr>
                <w:sz w:val="23"/>
                <w:szCs w:val="23"/>
              </w:rPr>
            </w:pPr>
            <w:r w:rsidRPr="006D5547">
              <w:rPr>
                <w:b/>
                <w:sz w:val="23"/>
                <w:szCs w:val="23"/>
              </w:rPr>
              <w:t>ОКТМО</w:t>
            </w:r>
            <w:r w:rsidRPr="006D5547">
              <w:rPr>
                <w:sz w:val="23"/>
                <w:szCs w:val="23"/>
              </w:rPr>
              <w:t xml:space="preserve"> 75701380</w:t>
            </w:r>
          </w:p>
          <w:p w:rsidR="00336D35" w:rsidRPr="0091766C" w:rsidRDefault="00336D35" w:rsidP="00F672FE">
            <w:pPr>
              <w:rPr>
                <w:sz w:val="23"/>
                <w:szCs w:val="23"/>
              </w:rPr>
            </w:pPr>
            <w:r w:rsidRPr="0091766C">
              <w:rPr>
                <w:sz w:val="23"/>
                <w:szCs w:val="23"/>
              </w:rPr>
              <w:t>ОГРН 1157452001123</w:t>
            </w:r>
          </w:p>
          <w:tbl>
            <w:tblPr>
              <w:tblW w:w="10913" w:type="dxa"/>
              <w:tblLayout w:type="fixed"/>
              <w:tblLook w:val="00A0" w:firstRow="1" w:lastRow="0" w:firstColumn="1" w:lastColumn="0" w:noHBand="0" w:noVBand="0"/>
            </w:tblPr>
            <w:tblGrid>
              <w:gridCol w:w="5226"/>
              <w:gridCol w:w="461"/>
              <w:gridCol w:w="5226"/>
            </w:tblGrid>
            <w:tr w:rsidR="00336D35" w:rsidRPr="0091766C" w:rsidTr="00F672FE">
              <w:trPr>
                <w:trHeight w:val="713"/>
              </w:trPr>
              <w:tc>
                <w:tcPr>
                  <w:tcW w:w="5226" w:type="dxa"/>
                </w:tcPr>
                <w:p w:rsidR="00336D35" w:rsidRDefault="00F94366" w:rsidP="00F672F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hyperlink r:id="rId8" w:history="1">
                    <w:r w:rsidR="00336D35" w:rsidRPr="00F32793">
                      <w:rPr>
                        <w:rStyle w:val="a9"/>
                        <w:sz w:val="23"/>
                        <w:szCs w:val="23"/>
                        <w:lang w:val="en-US"/>
                      </w:rPr>
                      <w:t>admtzr</w:t>
                    </w:r>
                    <w:r w:rsidR="00336D35" w:rsidRPr="00F32793">
                      <w:rPr>
                        <w:rStyle w:val="a9"/>
                        <w:sz w:val="23"/>
                        <w:szCs w:val="23"/>
                      </w:rPr>
                      <w:t>@</w:t>
                    </w:r>
                    <w:r w:rsidR="00336D35" w:rsidRPr="00F32793">
                      <w:rPr>
                        <w:rStyle w:val="a9"/>
                        <w:sz w:val="23"/>
                        <w:szCs w:val="23"/>
                        <w:lang w:val="en-US"/>
                      </w:rPr>
                      <w:t>cheladmin</w:t>
                    </w:r>
                    <w:r w:rsidR="00336D35" w:rsidRPr="00F32793">
                      <w:rPr>
                        <w:rStyle w:val="a9"/>
                        <w:sz w:val="23"/>
                        <w:szCs w:val="23"/>
                      </w:rPr>
                      <w:t>.</w:t>
                    </w:r>
                    <w:proofErr w:type="spellStart"/>
                    <w:r w:rsidR="00336D35" w:rsidRPr="00F32793">
                      <w:rPr>
                        <w:rStyle w:val="a9"/>
                        <w:sz w:val="23"/>
                        <w:szCs w:val="23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36D35" w:rsidRPr="0091766C" w:rsidRDefault="00336D35" w:rsidP="00F672F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Глава </w:t>
                  </w:r>
                  <w:proofErr w:type="spellStart"/>
                  <w:r w:rsidRPr="0091766C">
                    <w:rPr>
                      <w:color w:val="000000"/>
                      <w:sz w:val="23"/>
                      <w:szCs w:val="23"/>
                    </w:rPr>
                    <w:t>Тракторозаводского</w:t>
                  </w:r>
                  <w:proofErr w:type="spellEnd"/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 района</w:t>
                  </w:r>
                  <w:r w:rsidR="006D5547">
                    <w:rPr>
                      <w:color w:val="000000"/>
                      <w:sz w:val="23"/>
                      <w:szCs w:val="23"/>
                    </w:rPr>
                    <w:t xml:space="preserve"> города Челябинска</w:t>
                  </w:r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336D35" w:rsidRPr="0091766C" w:rsidRDefault="00336D35" w:rsidP="00F672F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1" w:type="dxa"/>
                </w:tcPr>
                <w:p w:rsidR="00336D35" w:rsidRPr="0091766C" w:rsidRDefault="00336D3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26" w:type="dxa"/>
                </w:tcPr>
                <w:p w:rsidR="00336D35" w:rsidRPr="0091766C" w:rsidRDefault="00336D3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336D35" w:rsidRPr="0091766C" w:rsidTr="00F672FE">
              <w:trPr>
                <w:trHeight w:val="484"/>
              </w:trPr>
              <w:tc>
                <w:tcPr>
                  <w:tcW w:w="5226" w:type="dxa"/>
                </w:tcPr>
                <w:p w:rsidR="00336D35" w:rsidRPr="0091766C" w:rsidRDefault="00336D35" w:rsidP="00F672F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91766C">
                    <w:rPr>
                      <w:color w:val="000000"/>
                      <w:sz w:val="23"/>
                      <w:szCs w:val="23"/>
                    </w:rPr>
                    <w:t>___________________</w:t>
                  </w:r>
                  <w:proofErr w:type="gramStart"/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_  </w:t>
                  </w:r>
                  <w:r w:rsidR="006D5547">
                    <w:rPr>
                      <w:color w:val="000000"/>
                      <w:sz w:val="23"/>
                      <w:szCs w:val="23"/>
                    </w:rPr>
                    <w:t>Ю.В.</w:t>
                  </w:r>
                  <w:proofErr w:type="gramEnd"/>
                  <w:r w:rsidR="006D5547">
                    <w:rPr>
                      <w:color w:val="000000"/>
                      <w:sz w:val="23"/>
                      <w:szCs w:val="23"/>
                    </w:rPr>
                    <w:t xml:space="preserve"> Кузнецов</w:t>
                  </w:r>
                </w:p>
                <w:p w:rsidR="00336D35" w:rsidRPr="0091766C" w:rsidRDefault="00336D35" w:rsidP="00A1737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                  </w:t>
                  </w:r>
                  <w:r w:rsidR="00A17377">
                    <w:rPr>
                      <w:color w:val="000000"/>
                      <w:sz w:val="23"/>
                      <w:szCs w:val="23"/>
                    </w:rPr>
                    <w:t>(</w:t>
                  </w:r>
                  <w:proofErr w:type="spellStart"/>
                  <w:r w:rsidR="00A17377">
                    <w:rPr>
                      <w:color w:val="000000"/>
                      <w:sz w:val="23"/>
                      <w:szCs w:val="23"/>
                    </w:rPr>
                    <w:t>эл.подпись</w:t>
                  </w:r>
                  <w:proofErr w:type="spellEnd"/>
                  <w:r w:rsidR="00A17377">
                    <w:rPr>
                      <w:color w:val="000000"/>
                      <w:sz w:val="23"/>
                      <w:szCs w:val="23"/>
                    </w:rPr>
                    <w:t>)</w:t>
                  </w:r>
                  <w:r w:rsidRPr="0091766C">
                    <w:rPr>
                      <w:color w:val="000000"/>
                      <w:sz w:val="23"/>
                      <w:szCs w:val="23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461" w:type="dxa"/>
                </w:tcPr>
                <w:p w:rsidR="00336D35" w:rsidRPr="0091766C" w:rsidRDefault="00336D3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26" w:type="dxa"/>
                </w:tcPr>
                <w:p w:rsidR="00336D35" w:rsidRPr="0091766C" w:rsidRDefault="00336D3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176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______________________________ </w:t>
                  </w:r>
                </w:p>
                <w:p w:rsidR="00336D35" w:rsidRPr="0091766C" w:rsidRDefault="00336D3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176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              </w:t>
                  </w:r>
                  <w:proofErr w:type="spellStart"/>
                  <w:r w:rsidRPr="009176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м.п</w:t>
                  </w:r>
                  <w:proofErr w:type="spellEnd"/>
                  <w:r w:rsidRPr="0091766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336D35" w:rsidRPr="00FF4157" w:rsidRDefault="00336D35" w:rsidP="00F672FE">
            <w:pPr>
              <w:tabs>
                <w:tab w:val="left" w:pos="1260"/>
              </w:tabs>
              <w:ind w:right="176"/>
              <w:rPr>
                <w:b/>
                <w:sz w:val="23"/>
                <w:szCs w:val="23"/>
              </w:rPr>
            </w:pPr>
          </w:p>
        </w:tc>
        <w:tc>
          <w:tcPr>
            <w:tcW w:w="121" w:type="pct"/>
          </w:tcPr>
          <w:p w:rsidR="00336D35" w:rsidRPr="00FF4157" w:rsidRDefault="00336D35" w:rsidP="00F672FE">
            <w:pPr>
              <w:rPr>
                <w:b/>
                <w:sz w:val="23"/>
                <w:szCs w:val="23"/>
              </w:rPr>
            </w:pPr>
          </w:p>
        </w:tc>
        <w:tc>
          <w:tcPr>
            <w:tcW w:w="2355" w:type="pct"/>
          </w:tcPr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jc w:val="center"/>
              <w:rPr>
                <w:b/>
                <w:sz w:val="23"/>
                <w:szCs w:val="23"/>
              </w:rPr>
            </w:pPr>
            <w:r w:rsidRPr="00FF4157">
              <w:rPr>
                <w:b/>
                <w:sz w:val="23"/>
                <w:szCs w:val="23"/>
              </w:rPr>
              <w:t>Покупатель:</w:t>
            </w:r>
          </w:p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rPr>
                <w:i/>
                <w:sz w:val="23"/>
                <w:szCs w:val="23"/>
              </w:rPr>
            </w:pPr>
            <w:r w:rsidRPr="00FF4157">
              <w:rPr>
                <w:i/>
                <w:sz w:val="23"/>
                <w:szCs w:val="23"/>
              </w:rPr>
              <w:t>(</w:t>
            </w:r>
            <w:proofErr w:type="gramStart"/>
            <w:r w:rsidRPr="00FF4157">
              <w:rPr>
                <w:i/>
                <w:sz w:val="23"/>
                <w:szCs w:val="23"/>
              </w:rPr>
              <w:t>для</w:t>
            </w:r>
            <w:proofErr w:type="gramEnd"/>
            <w:r w:rsidRPr="00FF4157">
              <w:rPr>
                <w:i/>
                <w:sz w:val="23"/>
                <w:szCs w:val="23"/>
              </w:rPr>
              <w:t xml:space="preserve"> юридических лиц)</w:t>
            </w:r>
          </w:p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Наименование ________________</w:t>
            </w:r>
          </w:p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Адрес (место нахождения</w:t>
            </w:r>
            <w:proofErr w:type="gramStart"/>
            <w:r w:rsidRPr="00FF4157">
              <w:rPr>
                <w:sz w:val="23"/>
                <w:szCs w:val="23"/>
              </w:rPr>
              <w:t>):_</w:t>
            </w:r>
            <w:proofErr w:type="gramEnd"/>
            <w:r w:rsidRPr="00FF4157">
              <w:rPr>
                <w:sz w:val="23"/>
                <w:szCs w:val="23"/>
              </w:rPr>
              <w:t>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ул. _____________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КПП ______________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ОГРН _____________ 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 </w:t>
            </w:r>
          </w:p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rPr>
                <w:i/>
                <w:sz w:val="23"/>
                <w:szCs w:val="23"/>
              </w:rPr>
            </w:pPr>
            <w:r w:rsidRPr="00FF4157">
              <w:rPr>
                <w:i/>
                <w:sz w:val="23"/>
                <w:szCs w:val="23"/>
              </w:rPr>
              <w:t>(</w:t>
            </w:r>
            <w:proofErr w:type="gramStart"/>
            <w:r w:rsidRPr="00FF4157">
              <w:rPr>
                <w:i/>
                <w:sz w:val="23"/>
                <w:szCs w:val="23"/>
              </w:rPr>
              <w:t>для</w:t>
            </w:r>
            <w:proofErr w:type="gramEnd"/>
            <w:r w:rsidRPr="00FF4157">
              <w:rPr>
                <w:i/>
                <w:sz w:val="23"/>
                <w:szCs w:val="23"/>
              </w:rPr>
              <w:t xml:space="preserve"> физических лиц)</w:t>
            </w:r>
          </w:p>
          <w:p w:rsidR="00336D35" w:rsidRPr="00FF4157" w:rsidRDefault="00336D35" w:rsidP="00F672FE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proofErr w:type="gramStart"/>
            <w:r w:rsidRPr="00FF4157">
              <w:rPr>
                <w:sz w:val="23"/>
                <w:szCs w:val="23"/>
              </w:rPr>
              <w:t>Фамилия ,</w:t>
            </w:r>
            <w:proofErr w:type="gramEnd"/>
            <w:r w:rsidRPr="00FF4157">
              <w:rPr>
                <w:sz w:val="23"/>
                <w:szCs w:val="23"/>
              </w:rPr>
              <w:t xml:space="preserve"> Имя, Отчество</w:t>
            </w:r>
          </w:p>
          <w:p w:rsidR="00336D35" w:rsidRPr="00FF4157" w:rsidRDefault="00336D35" w:rsidP="00F672FE">
            <w:pPr>
              <w:ind w:right="-1"/>
              <w:rPr>
                <w:sz w:val="23"/>
                <w:szCs w:val="23"/>
              </w:rPr>
            </w:pPr>
            <w:proofErr w:type="gramStart"/>
            <w:r w:rsidRPr="00FF4157">
              <w:rPr>
                <w:sz w:val="23"/>
                <w:szCs w:val="23"/>
              </w:rPr>
              <w:t>паспорт</w:t>
            </w:r>
            <w:proofErr w:type="gramEnd"/>
            <w:r w:rsidRPr="00FF4157">
              <w:rPr>
                <w:sz w:val="23"/>
                <w:szCs w:val="23"/>
              </w:rPr>
              <w:t xml:space="preserve"> __________ выдан______________</w:t>
            </w:r>
          </w:p>
          <w:p w:rsidR="00336D35" w:rsidRPr="00FF4157" w:rsidRDefault="00336D35" w:rsidP="00F672FE">
            <w:pPr>
              <w:ind w:right="-1"/>
              <w:rPr>
                <w:sz w:val="23"/>
                <w:szCs w:val="23"/>
              </w:rPr>
            </w:pPr>
            <w:proofErr w:type="gramStart"/>
            <w:r w:rsidRPr="00FF4157">
              <w:rPr>
                <w:sz w:val="23"/>
                <w:szCs w:val="23"/>
              </w:rPr>
              <w:t>зарегистрирован</w:t>
            </w:r>
            <w:proofErr w:type="gramEnd"/>
            <w:r w:rsidRPr="00FF4157">
              <w:rPr>
                <w:sz w:val="23"/>
                <w:szCs w:val="23"/>
              </w:rPr>
              <w:t>: ________________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Тел.:</w:t>
            </w: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</w:p>
          <w:p w:rsidR="00336D35" w:rsidRPr="00FF4157" w:rsidRDefault="00336D35" w:rsidP="00F672FE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__________________________/ФИО/</w:t>
            </w:r>
          </w:p>
          <w:p w:rsidR="00336D35" w:rsidRPr="00FF4157" w:rsidRDefault="00336D35" w:rsidP="00A1737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              </w:t>
            </w:r>
            <w:r w:rsidR="00A17377">
              <w:rPr>
                <w:color w:val="000000"/>
                <w:sz w:val="23"/>
                <w:szCs w:val="23"/>
              </w:rPr>
              <w:t>(</w:t>
            </w:r>
            <w:proofErr w:type="spellStart"/>
            <w:r w:rsidR="00A17377">
              <w:rPr>
                <w:color w:val="000000"/>
                <w:sz w:val="23"/>
                <w:szCs w:val="23"/>
              </w:rPr>
              <w:t>эл.подпись</w:t>
            </w:r>
            <w:proofErr w:type="spellEnd"/>
            <w:r w:rsidR="00A17377">
              <w:rPr>
                <w:color w:val="000000"/>
                <w:sz w:val="23"/>
                <w:szCs w:val="23"/>
              </w:rPr>
              <w:t>)</w:t>
            </w:r>
            <w:r w:rsidRPr="00FF4157">
              <w:rPr>
                <w:color w:val="000000"/>
                <w:sz w:val="23"/>
                <w:szCs w:val="23"/>
              </w:rPr>
              <w:t xml:space="preserve">                                                              </w:t>
            </w:r>
          </w:p>
        </w:tc>
      </w:tr>
    </w:tbl>
    <w:p w:rsidR="00E60959" w:rsidRPr="00A853A8" w:rsidRDefault="00E60959" w:rsidP="00E60959">
      <w:pPr>
        <w:keepNext/>
        <w:tabs>
          <w:tab w:val="left" w:pos="6645"/>
        </w:tabs>
        <w:suppressAutoHyphens/>
        <w:rPr>
          <w:rFonts w:eastAsia="Times New Roman"/>
          <w:szCs w:val="28"/>
          <w:lang w:eastAsia="ru-RU"/>
        </w:rPr>
      </w:pPr>
      <w:r w:rsidRPr="00A853A8">
        <w:rPr>
          <w:rFonts w:eastAsia="Times New Roman"/>
          <w:szCs w:val="28"/>
          <w:lang w:eastAsia="ru-RU"/>
        </w:rPr>
        <w:tab/>
      </w:r>
    </w:p>
    <w:p w:rsidR="00E60959" w:rsidRDefault="00E60959" w:rsidP="00E60959">
      <w:pPr>
        <w:ind w:firstLine="0"/>
        <w:rPr>
          <w:szCs w:val="28"/>
        </w:rPr>
      </w:pPr>
    </w:p>
    <w:p w:rsidR="00736881" w:rsidRPr="00736881" w:rsidRDefault="00736881" w:rsidP="00736881">
      <w:pPr>
        <w:keepNext/>
        <w:autoSpaceDE w:val="0"/>
        <w:autoSpaceDN w:val="0"/>
        <w:spacing w:before="240" w:after="60"/>
        <w:ind w:firstLine="0"/>
        <w:jc w:val="right"/>
        <w:outlineLvl w:val="0"/>
        <w:rPr>
          <w:rFonts w:eastAsia="Times New Roman"/>
          <w:b/>
          <w:bCs/>
          <w:kern w:val="32"/>
          <w:sz w:val="22"/>
          <w:lang w:eastAsia="ru-RU"/>
        </w:rPr>
      </w:pPr>
      <w:r w:rsidRPr="00736881">
        <w:rPr>
          <w:rFonts w:eastAsia="Times New Roman"/>
          <w:b/>
          <w:bCs/>
          <w:kern w:val="32"/>
          <w:sz w:val="22"/>
          <w:lang w:eastAsia="ru-RU"/>
        </w:rPr>
        <w:lastRenderedPageBreak/>
        <w:t>Приложение 1 к договору №__ от «_</w:t>
      </w:r>
      <w:proofErr w:type="gramStart"/>
      <w:r w:rsidRPr="00736881">
        <w:rPr>
          <w:rFonts w:eastAsia="Times New Roman"/>
          <w:b/>
          <w:bCs/>
          <w:kern w:val="32"/>
          <w:sz w:val="22"/>
          <w:lang w:eastAsia="ru-RU"/>
        </w:rPr>
        <w:t>_»_</w:t>
      </w:r>
      <w:proofErr w:type="gramEnd"/>
      <w:r w:rsidRPr="00736881">
        <w:rPr>
          <w:rFonts w:eastAsia="Times New Roman"/>
          <w:b/>
          <w:bCs/>
          <w:kern w:val="32"/>
          <w:sz w:val="22"/>
          <w:lang w:eastAsia="ru-RU"/>
        </w:rPr>
        <w:t>________202__г.</w:t>
      </w:r>
    </w:p>
    <w:p w:rsidR="003E021D" w:rsidRPr="002050AA" w:rsidRDefault="003E021D" w:rsidP="00372E71">
      <w:pPr>
        <w:keepNext/>
        <w:autoSpaceDE w:val="0"/>
        <w:autoSpaceDN w:val="0"/>
        <w:ind w:firstLine="0"/>
        <w:jc w:val="center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  <w:r w:rsidRPr="002050AA">
        <w:rPr>
          <w:rFonts w:eastAsia="Times New Roman"/>
          <w:b/>
          <w:bCs/>
          <w:kern w:val="32"/>
          <w:sz w:val="24"/>
          <w:szCs w:val="24"/>
          <w:lang w:eastAsia="ru-RU"/>
        </w:rPr>
        <w:t>Акт приема-передачи имущества</w:t>
      </w:r>
    </w:p>
    <w:p w:rsidR="003E021D" w:rsidRPr="002050AA" w:rsidRDefault="003E021D" w:rsidP="00372E71">
      <w:pPr>
        <w:tabs>
          <w:tab w:val="left" w:pos="1260"/>
        </w:tabs>
        <w:autoSpaceDE w:val="0"/>
        <w:autoSpaceDN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2050AA">
        <w:rPr>
          <w:rFonts w:eastAsia="Times New Roman"/>
          <w:b/>
          <w:bCs/>
          <w:sz w:val="24"/>
          <w:szCs w:val="24"/>
          <w:lang w:eastAsia="ru-RU"/>
        </w:rPr>
        <w:t>к</w:t>
      </w:r>
      <w:proofErr w:type="gramEnd"/>
      <w:r w:rsidRPr="002050AA">
        <w:rPr>
          <w:rFonts w:eastAsia="Times New Roman"/>
          <w:b/>
          <w:bCs/>
          <w:sz w:val="24"/>
          <w:szCs w:val="24"/>
          <w:lang w:eastAsia="ru-RU"/>
        </w:rPr>
        <w:t xml:space="preserve"> Договору купли-продажи</w:t>
      </w:r>
      <w:r w:rsidRPr="002050AA">
        <w:rPr>
          <w:rFonts w:eastAsia="Times New Roman"/>
          <w:sz w:val="24"/>
          <w:szCs w:val="24"/>
          <w:lang w:eastAsia="ru-RU"/>
        </w:rPr>
        <w:t xml:space="preserve"> </w:t>
      </w:r>
      <w:r w:rsidRPr="002050AA">
        <w:rPr>
          <w:rFonts w:eastAsia="Times New Roman"/>
          <w:b/>
          <w:bCs/>
          <w:sz w:val="24"/>
          <w:szCs w:val="24"/>
          <w:lang w:eastAsia="ru-RU"/>
        </w:rPr>
        <w:t xml:space="preserve"> транспортного средства</w:t>
      </w:r>
    </w:p>
    <w:p w:rsidR="003E021D" w:rsidRPr="002050AA" w:rsidRDefault="003E021D" w:rsidP="00372E71">
      <w:pPr>
        <w:tabs>
          <w:tab w:val="left" w:pos="1260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2050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050AA">
        <w:rPr>
          <w:rFonts w:eastAsia="Times New Roman"/>
          <w:b/>
          <w:bCs/>
          <w:sz w:val="24"/>
          <w:szCs w:val="24"/>
          <w:lang w:eastAsia="ru-RU"/>
        </w:rPr>
        <w:t>от</w:t>
      </w:r>
      <w:proofErr w:type="gramEnd"/>
      <w:r w:rsidRPr="002050AA">
        <w:rPr>
          <w:rFonts w:eastAsia="Times New Roman"/>
          <w:b/>
          <w:bCs/>
          <w:sz w:val="24"/>
          <w:szCs w:val="24"/>
          <w:lang w:eastAsia="ru-RU"/>
        </w:rPr>
        <w:t xml:space="preserve"> «____» _________ 20 __№___________</w:t>
      </w:r>
    </w:p>
    <w:p w:rsidR="00372E71" w:rsidRDefault="00372E71" w:rsidP="00E60959">
      <w:pPr>
        <w:rPr>
          <w:sz w:val="24"/>
          <w:szCs w:val="24"/>
        </w:rPr>
      </w:pPr>
    </w:p>
    <w:p w:rsidR="00E60959" w:rsidRDefault="003E021D" w:rsidP="00E60959">
      <w:pPr>
        <w:rPr>
          <w:sz w:val="24"/>
          <w:szCs w:val="24"/>
        </w:rPr>
      </w:pPr>
      <w:proofErr w:type="spellStart"/>
      <w:r w:rsidRPr="002050AA">
        <w:rPr>
          <w:sz w:val="24"/>
          <w:szCs w:val="24"/>
        </w:rPr>
        <w:t>г.Челябинск</w:t>
      </w:r>
      <w:proofErr w:type="spellEnd"/>
      <w:r w:rsidR="00E60959" w:rsidRPr="002050AA">
        <w:rPr>
          <w:sz w:val="24"/>
          <w:szCs w:val="24"/>
        </w:rPr>
        <w:t xml:space="preserve">                                                              </w:t>
      </w:r>
      <w:r w:rsidR="00736881" w:rsidRPr="002050AA">
        <w:rPr>
          <w:sz w:val="24"/>
          <w:szCs w:val="24"/>
        </w:rPr>
        <w:t xml:space="preserve">                              </w:t>
      </w:r>
      <w:r w:rsidR="00E60959" w:rsidRPr="002050AA">
        <w:rPr>
          <w:sz w:val="24"/>
          <w:szCs w:val="24"/>
        </w:rPr>
        <w:t xml:space="preserve">         </w:t>
      </w:r>
      <w:proofErr w:type="gramStart"/>
      <w:r w:rsidR="00E60959" w:rsidRPr="002050AA">
        <w:rPr>
          <w:sz w:val="24"/>
          <w:szCs w:val="24"/>
        </w:rPr>
        <w:t xml:space="preserve">   </w:t>
      </w:r>
      <w:r w:rsidRPr="002050AA">
        <w:rPr>
          <w:sz w:val="24"/>
          <w:szCs w:val="24"/>
        </w:rPr>
        <w:t>«</w:t>
      </w:r>
      <w:proofErr w:type="gramEnd"/>
      <w:r w:rsidRPr="002050AA">
        <w:rPr>
          <w:sz w:val="24"/>
          <w:szCs w:val="24"/>
        </w:rPr>
        <w:t>__» ________</w:t>
      </w:r>
      <w:r w:rsidR="00E60959" w:rsidRPr="002050AA">
        <w:rPr>
          <w:sz w:val="24"/>
          <w:szCs w:val="24"/>
        </w:rPr>
        <w:t xml:space="preserve"> 202__ г.</w:t>
      </w:r>
    </w:p>
    <w:p w:rsidR="00372E71" w:rsidRPr="002050AA" w:rsidRDefault="00372E71" w:rsidP="00E60959">
      <w:pPr>
        <w:rPr>
          <w:sz w:val="24"/>
          <w:szCs w:val="24"/>
        </w:rPr>
      </w:pPr>
    </w:p>
    <w:p w:rsidR="00E60959" w:rsidRPr="002050AA" w:rsidRDefault="00F45195" w:rsidP="00E60959">
      <w:pPr>
        <w:ind w:firstLine="708"/>
        <w:rPr>
          <w:sz w:val="24"/>
          <w:szCs w:val="24"/>
        </w:rPr>
      </w:pPr>
      <w:r w:rsidRPr="002050AA">
        <w:rPr>
          <w:sz w:val="24"/>
          <w:szCs w:val="24"/>
        </w:rPr>
        <w:t xml:space="preserve">Администрация </w:t>
      </w:r>
      <w:proofErr w:type="spellStart"/>
      <w:r w:rsidRPr="002050AA">
        <w:rPr>
          <w:sz w:val="24"/>
          <w:szCs w:val="24"/>
        </w:rPr>
        <w:t>Тракторозаводского</w:t>
      </w:r>
      <w:proofErr w:type="spellEnd"/>
      <w:r w:rsidRPr="002050AA">
        <w:rPr>
          <w:sz w:val="24"/>
          <w:szCs w:val="24"/>
        </w:rPr>
        <w:t xml:space="preserve"> района города </w:t>
      </w:r>
      <w:proofErr w:type="gramStart"/>
      <w:r w:rsidRPr="002050AA">
        <w:rPr>
          <w:sz w:val="24"/>
          <w:szCs w:val="24"/>
        </w:rPr>
        <w:t>Челябинска  (</w:t>
      </w:r>
      <w:proofErr w:type="gramEnd"/>
      <w:r w:rsidRPr="002050AA">
        <w:rPr>
          <w:sz w:val="24"/>
          <w:szCs w:val="24"/>
        </w:rPr>
        <w:t>ОГРН  1157452001123),</w:t>
      </w:r>
      <w:r w:rsidR="00E60959" w:rsidRPr="002050AA">
        <w:rPr>
          <w:sz w:val="24"/>
          <w:szCs w:val="24"/>
        </w:rPr>
        <w:t xml:space="preserve"> именуемая в дальнейшем «Продавец», в</w:t>
      </w:r>
      <w:r w:rsidRPr="002050AA">
        <w:rPr>
          <w:sz w:val="24"/>
          <w:szCs w:val="24"/>
        </w:rPr>
        <w:t xml:space="preserve"> лице главы </w:t>
      </w:r>
      <w:proofErr w:type="spellStart"/>
      <w:r w:rsidRPr="002050AA">
        <w:rPr>
          <w:sz w:val="24"/>
          <w:szCs w:val="24"/>
        </w:rPr>
        <w:t>Тракторозаводского</w:t>
      </w:r>
      <w:proofErr w:type="spellEnd"/>
      <w:r w:rsidRPr="002050AA">
        <w:rPr>
          <w:sz w:val="24"/>
          <w:szCs w:val="24"/>
        </w:rPr>
        <w:t xml:space="preserve"> района города Челябинска Кузнецова Юрия Викторовича, действующего на основании Устава </w:t>
      </w:r>
      <w:proofErr w:type="spellStart"/>
      <w:r w:rsidRPr="002050AA">
        <w:rPr>
          <w:sz w:val="24"/>
          <w:szCs w:val="24"/>
        </w:rPr>
        <w:t>Тракторозаводского</w:t>
      </w:r>
      <w:proofErr w:type="spellEnd"/>
      <w:r w:rsidRPr="002050AA">
        <w:rPr>
          <w:sz w:val="24"/>
          <w:szCs w:val="24"/>
        </w:rPr>
        <w:t xml:space="preserve"> района города Челябинска,</w:t>
      </w:r>
      <w:r w:rsidR="00E60959" w:rsidRPr="002050AA">
        <w:rPr>
          <w:sz w:val="24"/>
          <w:szCs w:val="24"/>
        </w:rPr>
        <w:t xml:space="preserve"> с одной стороны, и </w:t>
      </w:r>
      <w:r w:rsidR="00E60959" w:rsidRPr="002050AA">
        <w:rPr>
          <w:b/>
          <w:sz w:val="24"/>
          <w:szCs w:val="24"/>
        </w:rPr>
        <w:t>_____________________________________</w:t>
      </w:r>
      <w:r w:rsidR="00E60959" w:rsidRPr="002050AA">
        <w:rPr>
          <w:sz w:val="24"/>
          <w:szCs w:val="24"/>
        </w:rPr>
        <w:t xml:space="preserve">, именуемый в дальнейшем </w:t>
      </w:r>
      <w:r w:rsidR="00710110" w:rsidRPr="002050AA">
        <w:rPr>
          <w:sz w:val="24"/>
          <w:szCs w:val="24"/>
        </w:rPr>
        <w:t>«</w:t>
      </w:r>
      <w:r w:rsidR="00E60959" w:rsidRPr="002050AA">
        <w:rPr>
          <w:sz w:val="24"/>
          <w:szCs w:val="24"/>
        </w:rPr>
        <w:t>Покупатель</w:t>
      </w:r>
      <w:r w:rsidR="00710110" w:rsidRPr="002050AA">
        <w:rPr>
          <w:sz w:val="24"/>
          <w:szCs w:val="24"/>
        </w:rPr>
        <w:t>»</w:t>
      </w:r>
      <w:r w:rsidR="00E60959" w:rsidRPr="002050AA">
        <w:rPr>
          <w:sz w:val="24"/>
          <w:szCs w:val="24"/>
        </w:rPr>
        <w:t xml:space="preserve">, с другой стороны, и именуемые в дальнейшем </w:t>
      </w:r>
      <w:r w:rsidR="00710110" w:rsidRPr="002050AA">
        <w:rPr>
          <w:sz w:val="24"/>
          <w:szCs w:val="24"/>
        </w:rPr>
        <w:t>«</w:t>
      </w:r>
      <w:r w:rsidR="00E60959" w:rsidRPr="002050AA">
        <w:rPr>
          <w:sz w:val="24"/>
          <w:szCs w:val="24"/>
        </w:rPr>
        <w:t>Стороны</w:t>
      </w:r>
      <w:r w:rsidR="00710110" w:rsidRPr="002050AA">
        <w:rPr>
          <w:sz w:val="24"/>
          <w:szCs w:val="24"/>
        </w:rPr>
        <w:t>»</w:t>
      </w:r>
      <w:r w:rsidR="00E60959" w:rsidRPr="002050AA">
        <w:rPr>
          <w:sz w:val="24"/>
          <w:szCs w:val="24"/>
        </w:rPr>
        <w:t xml:space="preserve">, </w:t>
      </w:r>
      <w:r w:rsidRPr="002050AA">
        <w:rPr>
          <w:sz w:val="24"/>
          <w:szCs w:val="24"/>
        </w:rPr>
        <w:t>составили</w:t>
      </w:r>
      <w:r w:rsidR="00E60959" w:rsidRPr="002050AA">
        <w:rPr>
          <w:sz w:val="24"/>
          <w:szCs w:val="24"/>
        </w:rPr>
        <w:t xml:space="preserve"> настоящий акт о нижеследующем:</w:t>
      </w:r>
    </w:p>
    <w:p w:rsidR="002050AA" w:rsidRPr="002050AA" w:rsidRDefault="004830AC" w:rsidP="002050AA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В соответствии с Договором купли-прод</w:t>
      </w:r>
      <w:r w:rsidR="003E021D"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ажи  транспортного средства </w:t>
      </w:r>
      <w:r w:rsidR="00372E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  <w:r w:rsidR="003E021D"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«____» ___</w:t>
      </w:r>
      <w:r w:rsidR="00EE1CFF"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 20 __ №_____ (далее по тексту</w:t>
      </w:r>
      <w:r w:rsidR="003E021D"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Договор) Продавец передает,  </w:t>
      </w:r>
      <w:r w:rsidRPr="002050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Покупатель принимает </w:t>
      </w:r>
      <w:r w:rsidR="003E021D" w:rsidRPr="002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</w:t>
      </w:r>
      <w:r w:rsidR="002050AA" w:rsidRPr="002050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МИЦУБИСИ ОУТЛАНДЕР 2.4, </w:t>
      </w:r>
      <w:r w:rsidR="00372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bookmarkStart w:id="7" w:name="_GoBack"/>
      <w:bookmarkEnd w:id="7"/>
      <w:r w:rsidR="002050AA" w:rsidRPr="002050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VIN JMBXNCU5W7U000478, наименование (тип) ТС: ЛЕГКОВОЙ УНИВЕРСАЛ, категория ТС: В, год изготовления ТС: 2007, модель, </w:t>
      </w:r>
      <w:r w:rsidR="009D24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2050AA" w:rsidRPr="002050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двигателя: 4G69 MX9568, шасси (рама) №: отсутствует, № кузова: JMBXNCU5W7U000478, цвет кузова: ЧЕРНЫЙ, мощность двигателя: 117,7 (кВт) / 160 </w:t>
      </w:r>
      <w:proofErr w:type="spellStart"/>
      <w:r w:rsidR="002050AA" w:rsidRPr="002050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л.с</w:t>
      </w:r>
      <w:proofErr w:type="spellEnd"/>
      <w:r w:rsidR="002050AA" w:rsidRPr="002050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рабочий объем двигателя, куб. см.: 2378, тип двигателя: БЕНЗИНОВЫЙ НА БЕНЗИНЕ, экологический класс: ЧЕТВЕРТЫЙ, разрешенная максимальная масса, кг.: 2070, масса без нагрузки, кг.: 1620 (далее – транспортное средство)</w:t>
      </w:r>
      <w:r w:rsidR="002050AA" w:rsidRPr="002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номер С929ТУ174 </w:t>
      </w:r>
      <w:r w:rsidR="002050AA" w:rsidRPr="00205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r w:rsidR="002050AA" w:rsidRPr="002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1C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50AA" w:rsidRPr="0020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 транспортного средства (ПТС) 74 ОН 183514, дата выдачи 05.11.2015</w:t>
      </w:r>
      <w:r w:rsidR="009D2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регистрации ТС 74 49 № 685847</w:t>
      </w:r>
      <w:r w:rsidR="002050AA" w:rsidRPr="00205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0AC" w:rsidRPr="002050AA" w:rsidRDefault="004830AC" w:rsidP="004830AC">
      <w:pPr>
        <w:widowControl w:val="0"/>
        <w:autoSpaceDE w:val="0"/>
        <w:autoSpaceDN w:val="0"/>
        <w:ind w:firstLine="709"/>
        <w:rPr>
          <w:rFonts w:eastAsia="Times New Roman"/>
          <w:sz w:val="24"/>
          <w:szCs w:val="24"/>
          <w:lang w:eastAsia="ru-RU"/>
        </w:rPr>
      </w:pPr>
      <w:r w:rsidRPr="002050AA">
        <w:rPr>
          <w:rFonts w:eastAsia="Times New Roman"/>
          <w:snapToGrid w:val="0"/>
          <w:sz w:val="24"/>
          <w:szCs w:val="24"/>
          <w:lang w:eastAsia="ru-RU"/>
        </w:rPr>
        <w:t>2. В соответствии с настоящим Актом приема-перед</w:t>
      </w:r>
      <w:r w:rsidR="003E021D" w:rsidRPr="002050AA">
        <w:rPr>
          <w:rFonts w:eastAsia="Times New Roman"/>
          <w:snapToGrid w:val="0"/>
          <w:sz w:val="24"/>
          <w:szCs w:val="24"/>
          <w:lang w:eastAsia="ru-RU"/>
        </w:rPr>
        <w:t xml:space="preserve">ачи имущества Продавец </w:t>
      </w:r>
      <w:proofErr w:type="gramStart"/>
      <w:r w:rsidR="003E021D" w:rsidRPr="002050AA">
        <w:rPr>
          <w:rFonts w:eastAsia="Times New Roman"/>
          <w:snapToGrid w:val="0"/>
          <w:sz w:val="24"/>
          <w:szCs w:val="24"/>
          <w:lang w:eastAsia="ru-RU"/>
        </w:rPr>
        <w:t xml:space="preserve">передал  </w:t>
      </w:r>
      <w:r w:rsidRPr="002050AA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собственность Покупателя, </w:t>
      </w:r>
      <w:r w:rsidR="003E021D" w:rsidRPr="002050AA">
        <w:rPr>
          <w:rFonts w:eastAsia="Times New Roman"/>
          <w:sz w:val="24"/>
          <w:szCs w:val="24"/>
          <w:lang w:eastAsia="ru-RU"/>
        </w:rPr>
        <w:t xml:space="preserve">а Покупатель принял указанное в </w:t>
      </w:r>
      <w:r w:rsidRPr="002050AA">
        <w:rPr>
          <w:rFonts w:eastAsia="Times New Roman"/>
          <w:sz w:val="24"/>
          <w:szCs w:val="24"/>
          <w:lang w:eastAsia="ru-RU"/>
        </w:rPr>
        <w:t>п. 1. транспортное средство  полностью в таком в</w:t>
      </w:r>
      <w:r w:rsidR="003E021D" w:rsidRPr="002050AA">
        <w:rPr>
          <w:rFonts w:eastAsia="Times New Roman"/>
          <w:sz w:val="24"/>
          <w:szCs w:val="24"/>
          <w:lang w:eastAsia="ru-RU"/>
        </w:rPr>
        <w:t xml:space="preserve">иде, в каком оно было на момент </w:t>
      </w:r>
      <w:r w:rsidRPr="002050AA">
        <w:rPr>
          <w:rFonts w:eastAsia="Times New Roman"/>
          <w:sz w:val="24"/>
          <w:szCs w:val="24"/>
          <w:lang w:eastAsia="ru-RU"/>
        </w:rPr>
        <w:t>подписания Договора.</w:t>
      </w:r>
    </w:p>
    <w:p w:rsidR="004830AC" w:rsidRPr="002050AA" w:rsidRDefault="004830AC" w:rsidP="004830AC">
      <w:pPr>
        <w:widowControl w:val="0"/>
        <w:autoSpaceDE w:val="0"/>
        <w:autoSpaceDN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 w:rsidRPr="002050AA">
        <w:rPr>
          <w:rFonts w:eastAsia="Times New Roman"/>
          <w:sz w:val="24"/>
          <w:szCs w:val="24"/>
          <w:lang w:eastAsia="ru-RU"/>
        </w:rPr>
        <w:t xml:space="preserve"> Транспортное средство осмотрено Покупателем, претензий по </w:t>
      </w:r>
      <w:proofErr w:type="gramStart"/>
      <w:r w:rsidRPr="002050AA">
        <w:rPr>
          <w:rFonts w:eastAsia="Times New Roman"/>
          <w:sz w:val="24"/>
          <w:szCs w:val="24"/>
          <w:lang w:eastAsia="ru-RU"/>
        </w:rPr>
        <w:t xml:space="preserve">состоянию </w:t>
      </w:r>
      <w:r w:rsidR="003E021D" w:rsidRPr="002050AA">
        <w:rPr>
          <w:rFonts w:eastAsia="Times New Roman"/>
          <w:sz w:val="24"/>
          <w:szCs w:val="24"/>
          <w:lang w:eastAsia="ru-RU"/>
        </w:rPr>
        <w:t xml:space="preserve"> </w:t>
      </w:r>
      <w:r w:rsidRPr="002050AA">
        <w:rPr>
          <w:rFonts w:eastAsia="Times New Roman"/>
          <w:sz w:val="24"/>
          <w:szCs w:val="24"/>
          <w:lang w:eastAsia="ru-RU"/>
        </w:rPr>
        <w:t>транспортного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средства нет.</w:t>
      </w:r>
    </w:p>
    <w:p w:rsidR="004830AC" w:rsidRPr="002050AA" w:rsidRDefault="004830AC" w:rsidP="004830AC">
      <w:pPr>
        <w:autoSpaceDE w:val="0"/>
        <w:autoSpaceDN w:val="0"/>
        <w:ind w:firstLine="709"/>
        <w:rPr>
          <w:rFonts w:eastAsia="Times New Roman"/>
          <w:sz w:val="24"/>
          <w:szCs w:val="24"/>
          <w:lang w:eastAsia="ru-RU"/>
        </w:rPr>
      </w:pPr>
      <w:r w:rsidRPr="002050AA">
        <w:rPr>
          <w:rFonts w:eastAsia="Times New Roman"/>
          <w:sz w:val="24"/>
          <w:szCs w:val="24"/>
          <w:lang w:eastAsia="ru-RU"/>
        </w:rPr>
        <w:t xml:space="preserve">3. Обязанность по </w:t>
      </w:r>
      <w:proofErr w:type="gramStart"/>
      <w:r w:rsidRPr="002050AA">
        <w:rPr>
          <w:rFonts w:eastAsia="Times New Roman"/>
          <w:sz w:val="24"/>
          <w:szCs w:val="24"/>
          <w:lang w:eastAsia="ru-RU"/>
        </w:rPr>
        <w:t>оплате  транспортного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средства выполнена Покупателем в полном объеме в соответствии с условиями Договора. Стороны в</w:t>
      </w:r>
      <w:r w:rsidR="003E021D" w:rsidRPr="002050AA">
        <w:rPr>
          <w:rFonts w:eastAsia="Times New Roman"/>
          <w:sz w:val="24"/>
          <w:szCs w:val="24"/>
          <w:lang w:eastAsia="ru-RU"/>
        </w:rPr>
        <w:t xml:space="preserve">заимных претензий друг к </w:t>
      </w:r>
      <w:proofErr w:type="gramStart"/>
      <w:r w:rsidR="003E021D" w:rsidRPr="002050AA">
        <w:rPr>
          <w:rFonts w:eastAsia="Times New Roman"/>
          <w:sz w:val="24"/>
          <w:szCs w:val="24"/>
          <w:lang w:eastAsia="ru-RU"/>
        </w:rPr>
        <w:t xml:space="preserve">другу  </w:t>
      </w:r>
      <w:r w:rsidRPr="002050AA">
        <w:rPr>
          <w:rFonts w:eastAsia="Times New Roman"/>
          <w:sz w:val="24"/>
          <w:szCs w:val="24"/>
          <w:lang w:eastAsia="ru-RU"/>
        </w:rPr>
        <w:t>не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имеют.</w:t>
      </w:r>
    </w:p>
    <w:p w:rsidR="004830AC" w:rsidRPr="002050AA" w:rsidRDefault="004830AC" w:rsidP="004830AC">
      <w:pPr>
        <w:autoSpaceDE w:val="0"/>
        <w:autoSpaceDN w:val="0"/>
        <w:ind w:firstLine="709"/>
        <w:rPr>
          <w:rFonts w:eastAsia="Times New Roman"/>
          <w:sz w:val="24"/>
          <w:szCs w:val="24"/>
          <w:lang w:eastAsia="ru-RU"/>
        </w:rPr>
      </w:pPr>
      <w:r w:rsidRPr="002050AA">
        <w:rPr>
          <w:rFonts w:eastAsia="Times New Roman"/>
          <w:sz w:val="24"/>
          <w:szCs w:val="24"/>
          <w:lang w:eastAsia="ru-RU"/>
        </w:rPr>
        <w:t xml:space="preserve">4. Имущество считается переданным Покупателю по настоящему Договору </w:t>
      </w:r>
      <w:proofErr w:type="gramStart"/>
      <w:r w:rsidRPr="002050AA">
        <w:rPr>
          <w:rFonts w:eastAsia="Times New Roman"/>
          <w:sz w:val="24"/>
          <w:szCs w:val="24"/>
          <w:lang w:eastAsia="ru-RU"/>
        </w:rPr>
        <w:t>с  момента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подписания акта приема-передачи  транспортного средства Сторонами.</w:t>
      </w:r>
    </w:p>
    <w:p w:rsidR="00E60959" w:rsidRDefault="004830AC" w:rsidP="00AB4F66">
      <w:pPr>
        <w:autoSpaceDE w:val="0"/>
        <w:autoSpaceDN w:val="0"/>
        <w:ind w:firstLine="70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2050AA">
        <w:rPr>
          <w:rFonts w:eastAsia="Times New Roman"/>
          <w:sz w:val="24"/>
          <w:szCs w:val="24"/>
          <w:lang w:eastAsia="ru-RU"/>
        </w:rPr>
        <w:t>5. Настоящий Акт приема-</w:t>
      </w:r>
      <w:proofErr w:type="gramStart"/>
      <w:r w:rsidRPr="002050AA">
        <w:rPr>
          <w:rFonts w:eastAsia="Times New Roman"/>
          <w:sz w:val="24"/>
          <w:szCs w:val="24"/>
          <w:lang w:eastAsia="ru-RU"/>
        </w:rPr>
        <w:t>передачи  транспортного</w:t>
      </w:r>
      <w:proofErr w:type="gramEnd"/>
      <w:r w:rsidRPr="002050AA">
        <w:rPr>
          <w:rFonts w:eastAsia="Times New Roman"/>
          <w:sz w:val="24"/>
          <w:szCs w:val="24"/>
          <w:lang w:eastAsia="ru-RU"/>
        </w:rPr>
        <w:t xml:space="preserve"> средства составлен в 3 (трех) экземплярах, имеющих одинаковую юридическую силу, по одному для каждой их Сторон, третий экземпляр для </w:t>
      </w:r>
      <w:r w:rsidRPr="002050A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МРЭО ГИБДД.</w:t>
      </w:r>
    </w:p>
    <w:tbl>
      <w:tblPr>
        <w:tblW w:w="4747" w:type="pct"/>
        <w:tblLayout w:type="fixed"/>
        <w:tblLook w:val="04A0" w:firstRow="1" w:lastRow="0" w:firstColumn="1" w:lastColumn="0" w:noHBand="0" w:noVBand="1"/>
      </w:tblPr>
      <w:tblGrid>
        <w:gridCol w:w="4853"/>
        <w:gridCol w:w="237"/>
        <w:gridCol w:w="4528"/>
      </w:tblGrid>
      <w:tr w:rsidR="00F45195" w:rsidRPr="00FF4157" w:rsidTr="00372E71">
        <w:trPr>
          <w:trHeight w:val="2112"/>
        </w:trPr>
        <w:tc>
          <w:tcPr>
            <w:tcW w:w="2523" w:type="pct"/>
          </w:tcPr>
          <w:p w:rsidR="00F45195" w:rsidRPr="00E55BAB" w:rsidRDefault="00F45195" w:rsidP="00F672FE">
            <w:pPr>
              <w:tabs>
                <w:tab w:val="left" w:pos="6097"/>
              </w:tabs>
              <w:ind w:right="176"/>
              <w:rPr>
                <w:b/>
                <w:sz w:val="20"/>
                <w:szCs w:val="20"/>
              </w:rPr>
            </w:pPr>
            <w:r w:rsidRPr="00E55BAB">
              <w:rPr>
                <w:b/>
                <w:sz w:val="20"/>
                <w:szCs w:val="20"/>
              </w:rPr>
              <w:t>Продавец:</w:t>
            </w:r>
            <w:r w:rsidRPr="00E55BAB">
              <w:rPr>
                <w:b/>
                <w:sz w:val="20"/>
                <w:szCs w:val="20"/>
              </w:rPr>
              <w:tab/>
              <w:t xml:space="preserve"> </w:t>
            </w:r>
          </w:p>
          <w:p w:rsidR="00F45195" w:rsidRPr="00E55BAB" w:rsidRDefault="00F45195" w:rsidP="00F672F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55BAB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5BAB">
              <w:rPr>
                <w:color w:val="000000"/>
                <w:sz w:val="20"/>
                <w:szCs w:val="20"/>
              </w:rPr>
              <w:t>Тракторозаводского</w:t>
            </w:r>
            <w:proofErr w:type="spellEnd"/>
            <w:r w:rsidRPr="00E55BAB">
              <w:rPr>
                <w:color w:val="000000"/>
                <w:sz w:val="20"/>
                <w:szCs w:val="20"/>
              </w:rPr>
              <w:t xml:space="preserve"> района города Челябинска                         </w:t>
            </w:r>
          </w:p>
          <w:p w:rsidR="00F45195" w:rsidRPr="00E55BAB" w:rsidRDefault="00F45195" w:rsidP="00F672FE">
            <w:pPr>
              <w:ind w:right="-108"/>
              <w:rPr>
                <w:color w:val="000000"/>
                <w:sz w:val="20"/>
                <w:szCs w:val="20"/>
              </w:rPr>
            </w:pPr>
            <w:r w:rsidRPr="00E55BAB">
              <w:rPr>
                <w:color w:val="000000"/>
                <w:sz w:val="20"/>
                <w:szCs w:val="20"/>
              </w:rPr>
              <w:t xml:space="preserve">454007 г. Челябинск, </w:t>
            </w:r>
          </w:p>
          <w:p w:rsidR="00F45195" w:rsidRPr="00E55BAB" w:rsidRDefault="00F45195" w:rsidP="00F672FE">
            <w:pPr>
              <w:ind w:right="-108"/>
              <w:rPr>
                <w:color w:val="000000"/>
                <w:sz w:val="20"/>
                <w:szCs w:val="20"/>
              </w:rPr>
            </w:pPr>
            <w:r w:rsidRPr="00E55BAB">
              <w:rPr>
                <w:color w:val="000000"/>
                <w:sz w:val="20"/>
                <w:szCs w:val="20"/>
              </w:rPr>
              <w:t>ул. Горького, д.10</w:t>
            </w:r>
          </w:p>
          <w:p w:rsidR="00F45195" w:rsidRPr="00E55BAB" w:rsidRDefault="00F45195" w:rsidP="00F672FE">
            <w:pPr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ИНН     7452121660     КПП 745201001</w:t>
            </w:r>
          </w:p>
          <w:p w:rsidR="00F45195" w:rsidRPr="00E55BAB" w:rsidRDefault="00F45195" w:rsidP="00F672FE">
            <w:pPr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ОГРН 1157452001123</w:t>
            </w:r>
          </w:p>
          <w:tbl>
            <w:tblPr>
              <w:tblW w:w="10515" w:type="dxa"/>
              <w:tblLayout w:type="fixed"/>
              <w:tblLook w:val="00A0" w:firstRow="1" w:lastRow="0" w:firstColumn="1" w:lastColumn="0" w:noHBand="0" w:noVBand="0"/>
            </w:tblPr>
            <w:tblGrid>
              <w:gridCol w:w="5036"/>
              <w:gridCol w:w="443"/>
              <w:gridCol w:w="5036"/>
            </w:tblGrid>
            <w:tr w:rsidR="00F45195" w:rsidRPr="00E55BAB" w:rsidTr="00E55BAB">
              <w:trPr>
                <w:trHeight w:val="352"/>
              </w:trPr>
              <w:tc>
                <w:tcPr>
                  <w:tcW w:w="5036" w:type="dxa"/>
                </w:tcPr>
                <w:p w:rsidR="00F45195" w:rsidRPr="00E55BAB" w:rsidRDefault="00F94366" w:rsidP="00F672FE">
                  <w:pPr>
                    <w:ind w:right="175"/>
                    <w:rPr>
                      <w:color w:val="000000"/>
                      <w:sz w:val="20"/>
                      <w:szCs w:val="20"/>
                    </w:rPr>
                  </w:pPr>
                  <w:hyperlink r:id="rId9" w:history="1">
                    <w:r w:rsidR="00F45195" w:rsidRPr="00E55BAB">
                      <w:rPr>
                        <w:rStyle w:val="a9"/>
                        <w:sz w:val="20"/>
                        <w:szCs w:val="20"/>
                        <w:lang w:val="en-US"/>
                      </w:rPr>
                      <w:t>admtzr</w:t>
                    </w:r>
                    <w:r w:rsidR="00F45195" w:rsidRPr="00E55BAB">
                      <w:rPr>
                        <w:rStyle w:val="a9"/>
                        <w:sz w:val="20"/>
                        <w:szCs w:val="20"/>
                      </w:rPr>
                      <w:t>@</w:t>
                    </w:r>
                    <w:r w:rsidR="00F45195" w:rsidRPr="00E55BAB">
                      <w:rPr>
                        <w:rStyle w:val="a9"/>
                        <w:sz w:val="20"/>
                        <w:szCs w:val="20"/>
                        <w:lang w:val="en-US"/>
                      </w:rPr>
                      <w:t>cheladmin</w:t>
                    </w:r>
                    <w:r w:rsidR="00F45195" w:rsidRPr="00E55BAB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proofErr w:type="spellStart"/>
                    <w:r w:rsidR="00F45195" w:rsidRPr="00E55BAB">
                      <w:rPr>
                        <w:rStyle w:val="a9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45195" w:rsidRPr="00E55BAB" w:rsidRDefault="00F45195" w:rsidP="00736881">
                  <w:pPr>
                    <w:ind w:right="175"/>
                    <w:rPr>
                      <w:color w:val="000000"/>
                      <w:sz w:val="20"/>
                      <w:szCs w:val="20"/>
                    </w:rPr>
                  </w:pPr>
                  <w:r w:rsidRPr="00E55BAB">
                    <w:rPr>
                      <w:color w:val="000000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E55BAB">
                    <w:rPr>
                      <w:color w:val="000000"/>
                      <w:sz w:val="20"/>
                      <w:szCs w:val="20"/>
                    </w:rPr>
                    <w:t>Тракторозаводского</w:t>
                  </w:r>
                  <w:proofErr w:type="spellEnd"/>
                  <w:r w:rsidRPr="00E55BAB">
                    <w:rPr>
                      <w:color w:val="000000"/>
                      <w:sz w:val="20"/>
                      <w:szCs w:val="20"/>
                    </w:rPr>
                    <w:t xml:space="preserve"> района город</w:t>
                  </w:r>
                  <w:r w:rsidR="00A17377" w:rsidRPr="00E55BAB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E55BAB">
                    <w:rPr>
                      <w:color w:val="000000"/>
                      <w:sz w:val="20"/>
                      <w:szCs w:val="20"/>
                    </w:rPr>
                    <w:t xml:space="preserve"> Челябинска </w:t>
                  </w:r>
                </w:p>
                <w:p w:rsidR="00736881" w:rsidRPr="00E55BAB" w:rsidRDefault="00736881" w:rsidP="00736881">
                  <w:pPr>
                    <w:ind w:right="1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</w:tcPr>
                <w:p w:rsidR="00F45195" w:rsidRPr="00E55BAB" w:rsidRDefault="00F4519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36" w:type="dxa"/>
                </w:tcPr>
                <w:p w:rsidR="00F45195" w:rsidRPr="00E55BAB" w:rsidRDefault="00F4519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45195" w:rsidRPr="00E55BAB" w:rsidTr="00E55BAB">
              <w:trPr>
                <w:trHeight w:val="239"/>
              </w:trPr>
              <w:tc>
                <w:tcPr>
                  <w:tcW w:w="5036" w:type="dxa"/>
                </w:tcPr>
                <w:p w:rsidR="00F45195" w:rsidRPr="00E55BAB" w:rsidRDefault="00F45195" w:rsidP="00CC648B">
                  <w:pPr>
                    <w:ind w:right="175"/>
                    <w:rPr>
                      <w:color w:val="000000"/>
                      <w:sz w:val="20"/>
                      <w:szCs w:val="20"/>
                    </w:rPr>
                  </w:pPr>
                  <w:r w:rsidRPr="00E55BAB">
                    <w:rPr>
                      <w:color w:val="000000"/>
                      <w:sz w:val="20"/>
                      <w:szCs w:val="20"/>
                    </w:rPr>
                    <w:t>___________________</w:t>
                  </w:r>
                  <w:proofErr w:type="gramStart"/>
                  <w:r w:rsidRPr="00E55BAB">
                    <w:rPr>
                      <w:color w:val="000000"/>
                      <w:sz w:val="20"/>
                      <w:szCs w:val="20"/>
                    </w:rPr>
                    <w:t>_  Ю.В.</w:t>
                  </w:r>
                  <w:proofErr w:type="gramEnd"/>
                  <w:r w:rsidRPr="00E55BAB">
                    <w:rPr>
                      <w:color w:val="000000"/>
                      <w:sz w:val="20"/>
                      <w:szCs w:val="20"/>
                    </w:rPr>
                    <w:t xml:space="preserve"> Кузнецов                                   </w:t>
                  </w:r>
                </w:p>
              </w:tc>
              <w:tc>
                <w:tcPr>
                  <w:tcW w:w="443" w:type="dxa"/>
                </w:tcPr>
                <w:p w:rsidR="00F45195" w:rsidRPr="00E55BAB" w:rsidRDefault="00F4519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36" w:type="dxa"/>
                </w:tcPr>
                <w:p w:rsidR="00F45195" w:rsidRPr="00E55BAB" w:rsidRDefault="00F4519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5BAB">
                    <w:rPr>
                      <w:rFonts w:ascii="Times New Roman" w:hAnsi="Times New Roman" w:cs="Times New Roman"/>
                      <w:color w:val="000000"/>
                    </w:rPr>
                    <w:t xml:space="preserve">           ______________________________ </w:t>
                  </w:r>
                </w:p>
                <w:p w:rsidR="00F45195" w:rsidRPr="00E55BAB" w:rsidRDefault="00F45195" w:rsidP="00F672F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5BAB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</w:t>
                  </w:r>
                  <w:proofErr w:type="spellStart"/>
                  <w:r w:rsidRPr="00E55BAB">
                    <w:rPr>
                      <w:rFonts w:ascii="Times New Roman" w:hAnsi="Times New Roman" w:cs="Times New Roman"/>
                      <w:color w:val="000000"/>
                    </w:rPr>
                    <w:t>м.п</w:t>
                  </w:r>
                  <w:proofErr w:type="spellEnd"/>
                  <w:r w:rsidRPr="00E55BAB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F45195" w:rsidRPr="00E55BAB" w:rsidRDefault="00F45195" w:rsidP="00F672FE">
            <w:pPr>
              <w:tabs>
                <w:tab w:val="left" w:pos="1260"/>
              </w:tabs>
              <w:ind w:right="176"/>
              <w:rPr>
                <w:b/>
                <w:sz w:val="20"/>
                <w:szCs w:val="20"/>
              </w:rPr>
            </w:pPr>
          </w:p>
        </w:tc>
        <w:tc>
          <w:tcPr>
            <w:tcW w:w="123" w:type="pct"/>
          </w:tcPr>
          <w:p w:rsidR="00F45195" w:rsidRPr="00E55BAB" w:rsidRDefault="00F45195" w:rsidP="00F672FE">
            <w:pPr>
              <w:rPr>
                <w:b/>
                <w:sz w:val="20"/>
                <w:szCs w:val="20"/>
              </w:rPr>
            </w:pPr>
          </w:p>
        </w:tc>
        <w:tc>
          <w:tcPr>
            <w:tcW w:w="2354" w:type="pct"/>
          </w:tcPr>
          <w:p w:rsidR="00F45195" w:rsidRPr="00E55BAB" w:rsidRDefault="00F45195" w:rsidP="00F672FE">
            <w:pPr>
              <w:widowControl w:val="0"/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 w:rsidRPr="00E55BAB">
              <w:rPr>
                <w:b/>
                <w:sz w:val="20"/>
                <w:szCs w:val="20"/>
              </w:rPr>
              <w:t>Покупатель:</w:t>
            </w:r>
          </w:p>
          <w:p w:rsidR="00F45195" w:rsidRPr="00E55BAB" w:rsidRDefault="00F45195" w:rsidP="00F672FE">
            <w:pPr>
              <w:widowControl w:val="0"/>
              <w:tabs>
                <w:tab w:val="left" w:pos="1260"/>
              </w:tabs>
              <w:rPr>
                <w:i/>
                <w:sz w:val="20"/>
                <w:szCs w:val="20"/>
              </w:rPr>
            </w:pPr>
            <w:r w:rsidRPr="00E55BAB">
              <w:rPr>
                <w:i/>
                <w:sz w:val="20"/>
                <w:szCs w:val="20"/>
              </w:rPr>
              <w:t>(</w:t>
            </w:r>
            <w:proofErr w:type="gramStart"/>
            <w:r w:rsidRPr="00E55BAB">
              <w:rPr>
                <w:i/>
                <w:sz w:val="20"/>
                <w:szCs w:val="20"/>
              </w:rPr>
              <w:t>для</w:t>
            </w:r>
            <w:proofErr w:type="gramEnd"/>
            <w:r w:rsidRPr="00E55BAB">
              <w:rPr>
                <w:i/>
                <w:sz w:val="20"/>
                <w:szCs w:val="20"/>
              </w:rPr>
              <w:t xml:space="preserve"> юридических лиц)</w:t>
            </w:r>
          </w:p>
          <w:p w:rsidR="00F45195" w:rsidRPr="00E55BAB" w:rsidRDefault="00F45195" w:rsidP="00F672FE">
            <w:pPr>
              <w:widowControl w:val="0"/>
              <w:tabs>
                <w:tab w:val="left" w:pos="1260"/>
              </w:tabs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Наименование ________________</w:t>
            </w:r>
          </w:p>
          <w:p w:rsidR="00F45195" w:rsidRPr="00E55BAB" w:rsidRDefault="00F45195" w:rsidP="00F672FE">
            <w:pPr>
              <w:widowControl w:val="0"/>
              <w:tabs>
                <w:tab w:val="left" w:pos="1260"/>
              </w:tabs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Адрес (место нахождения</w:t>
            </w:r>
            <w:proofErr w:type="gramStart"/>
            <w:r w:rsidRPr="00E55BAB">
              <w:rPr>
                <w:sz w:val="20"/>
                <w:szCs w:val="20"/>
              </w:rPr>
              <w:t>):_</w:t>
            </w:r>
            <w:proofErr w:type="gramEnd"/>
            <w:r w:rsidRPr="00E55BAB">
              <w:rPr>
                <w:sz w:val="20"/>
                <w:szCs w:val="20"/>
              </w:rPr>
              <w:t>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ул. _____________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ИНН ______________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КПП ______________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 xml:space="preserve">ОГРН _____________ </w:t>
            </w:r>
          </w:p>
          <w:p w:rsidR="00F45195" w:rsidRPr="00E55BAB" w:rsidRDefault="00F45195" w:rsidP="00E55BAB">
            <w:pPr>
              <w:widowControl w:val="0"/>
              <w:adjustRightInd w:val="0"/>
              <w:ind w:right="-37"/>
              <w:rPr>
                <w:i/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 xml:space="preserve"> </w:t>
            </w:r>
            <w:r w:rsidRPr="00E55BAB">
              <w:rPr>
                <w:i/>
                <w:sz w:val="20"/>
                <w:szCs w:val="20"/>
              </w:rPr>
              <w:t>(</w:t>
            </w:r>
            <w:proofErr w:type="gramStart"/>
            <w:r w:rsidRPr="00E55BAB">
              <w:rPr>
                <w:i/>
                <w:sz w:val="20"/>
                <w:szCs w:val="20"/>
              </w:rPr>
              <w:t>для</w:t>
            </w:r>
            <w:proofErr w:type="gramEnd"/>
            <w:r w:rsidRPr="00E55BAB">
              <w:rPr>
                <w:i/>
                <w:sz w:val="20"/>
                <w:szCs w:val="20"/>
              </w:rPr>
              <w:t xml:space="preserve"> физических лиц)</w:t>
            </w:r>
          </w:p>
          <w:p w:rsidR="00F45195" w:rsidRPr="00E55BAB" w:rsidRDefault="00F45195" w:rsidP="00F672FE">
            <w:pPr>
              <w:widowControl w:val="0"/>
              <w:tabs>
                <w:tab w:val="left" w:pos="1260"/>
              </w:tabs>
              <w:rPr>
                <w:sz w:val="20"/>
                <w:szCs w:val="20"/>
              </w:rPr>
            </w:pPr>
            <w:proofErr w:type="gramStart"/>
            <w:r w:rsidRPr="00E55BAB">
              <w:rPr>
                <w:sz w:val="20"/>
                <w:szCs w:val="20"/>
              </w:rPr>
              <w:t>Фамилия ,</w:t>
            </w:r>
            <w:proofErr w:type="gramEnd"/>
            <w:r w:rsidRPr="00E55BAB">
              <w:rPr>
                <w:sz w:val="20"/>
                <w:szCs w:val="20"/>
              </w:rPr>
              <w:t xml:space="preserve"> Имя, Отчество</w:t>
            </w:r>
          </w:p>
          <w:p w:rsidR="00F45195" w:rsidRPr="00E55BAB" w:rsidRDefault="00F45195" w:rsidP="00F672FE">
            <w:pPr>
              <w:ind w:right="-1"/>
              <w:rPr>
                <w:sz w:val="20"/>
                <w:szCs w:val="20"/>
              </w:rPr>
            </w:pPr>
            <w:proofErr w:type="gramStart"/>
            <w:r w:rsidRPr="00E55BAB">
              <w:rPr>
                <w:sz w:val="20"/>
                <w:szCs w:val="20"/>
              </w:rPr>
              <w:t>паспорт</w:t>
            </w:r>
            <w:proofErr w:type="gramEnd"/>
            <w:r w:rsidRPr="00E55BAB">
              <w:rPr>
                <w:sz w:val="20"/>
                <w:szCs w:val="20"/>
              </w:rPr>
              <w:t xml:space="preserve"> __________ выдан______________</w:t>
            </w:r>
          </w:p>
          <w:p w:rsidR="00F45195" w:rsidRPr="00E55BAB" w:rsidRDefault="00F45195" w:rsidP="00F672FE">
            <w:pPr>
              <w:ind w:right="-1"/>
              <w:rPr>
                <w:sz w:val="20"/>
                <w:szCs w:val="20"/>
              </w:rPr>
            </w:pPr>
            <w:proofErr w:type="gramStart"/>
            <w:r w:rsidRPr="00E55BAB">
              <w:rPr>
                <w:sz w:val="20"/>
                <w:szCs w:val="20"/>
              </w:rPr>
              <w:t>зарегистрирован</w:t>
            </w:r>
            <w:proofErr w:type="gramEnd"/>
            <w:r w:rsidRPr="00E55BAB">
              <w:rPr>
                <w:sz w:val="20"/>
                <w:szCs w:val="20"/>
              </w:rPr>
              <w:t>: ________________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ИНН ______________</w:t>
            </w:r>
          </w:p>
          <w:p w:rsidR="00F45195" w:rsidRPr="00E55BAB" w:rsidRDefault="00F45195" w:rsidP="00F672FE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Тел.:</w:t>
            </w:r>
          </w:p>
          <w:p w:rsidR="00F45195" w:rsidRPr="00E55BAB" w:rsidRDefault="00F45195" w:rsidP="00E55BAB">
            <w:pPr>
              <w:widowControl w:val="0"/>
              <w:adjustRightInd w:val="0"/>
              <w:ind w:right="-37"/>
              <w:rPr>
                <w:sz w:val="20"/>
                <w:szCs w:val="20"/>
              </w:rPr>
            </w:pPr>
            <w:r w:rsidRPr="00E55BAB">
              <w:rPr>
                <w:sz w:val="20"/>
                <w:szCs w:val="20"/>
              </w:rPr>
              <w:t>__________________________/ФИО/</w:t>
            </w:r>
          </w:p>
        </w:tc>
      </w:tr>
    </w:tbl>
    <w:p w:rsidR="00F45195" w:rsidRDefault="00F45195" w:rsidP="00E55BAB">
      <w:pPr>
        <w:keepNext/>
        <w:tabs>
          <w:tab w:val="left" w:pos="7695"/>
        </w:tabs>
        <w:suppressAutoHyphens/>
        <w:ind w:firstLine="0"/>
        <w:rPr>
          <w:rFonts w:eastAsia="Times New Roman"/>
          <w:sz w:val="20"/>
          <w:szCs w:val="24"/>
          <w:lang w:eastAsia="ru-RU"/>
        </w:rPr>
      </w:pPr>
    </w:p>
    <w:sectPr w:rsidR="00F45195" w:rsidSect="006E29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134" w:right="851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66" w:rsidRDefault="00F94366">
      <w:r>
        <w:separator/>
      </w:r>
    </w:p>
  </w:endnote>
  <w:endnote w:type="continuationSeparator" w:id="0">
    <w:p w:rsidR="00F94366" w:rsidRDefault="00F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70" w:rsidRDefault="00E60959" w:rsidP="00FF1AA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56870" w:rsidRDefault="00F94366" w:rsidP="00D96F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70" w:rsidRDefault="00F94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8B" w:rsidRDefault="00CC64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66" w:rsidRDefault="00F94366">
      <w:r>
        <w:separator/>
      </w:r>
    </w:p>
  </w:footnote>
  <w:footnote w:type="continuationSeparator" w:id="0">
    <w:p w:rsidR="00F94366" w:rsidRDefault="00F9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70" w:rsidRDefault="00E609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F56870" w:rsidRDefault="00F9436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8B" w:rsidRDefault="00CC64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8B" w:rsidRDefault="00CC6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71BC1"/>
    <w:multiLevelType w:val="hybridMultilevel"/>
    <w:tmpl w:val="A9CC8C42"/>
    <w:lvl w:ilvl="0" w:tplc="318EA52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9"/>
    <w:rsid w:val="000713A8"/>
    <w:rsid w:val="000770FA"/>
    <w:rsid w:val="000C4761"/>
    <w:rsid w:val="001131CA"/>
    <w:rsid w:val="00120EAC"/>
    <w:rsid w:val="00191C82"/>
    <w:rsid w:val="001D2109"/>
    <w:rsid w:val="001E018E"/>
    <w:rsid w:val="001E715C"/>
    <w:rsid w:val="002050AA"/>
    <w:rsid w:val="00230AE5"/>
    <w:rsid w:val="002436CA"/>
    <w:rsid w:val="00270745"/>
    <w:rsid w:val="002D1394"/>
    <w:rsid w:val="002F6D17"/>
    <w:rsid w:val="00304DD7"/>
    <w:rsid w:val="00336D35"/>
    <w:rsid w:val="0036496E"/>
    <w:rsid w:val="00372E71"/>
    <w:rsid w:val="003B57AB"/>
    <w:rsid w:val="003C4276"/>
    <w:rsid w:val="003D02EA"/>
    <w:rsid w:val="003E021D"/>
    <w:rsid w:val="00465F4B"/>
    <w:rsid w:val="00480D61"/>
    <w:rsid w:val="004830AC"/>
    <w:rsid w:val="004C318B"/>
    <w:rsid w:val="004D15CB"/>
    <w:rsid w:val="0062274A"/>
    <w:rsid w:val="00636B4B"/>
    <w:rsid w:val="00653C22"/>
    <w:rsid w:val="0066715E"/>
    <w:rsid w:val="0067308C"/>
    <w:rsid w:val="0068527B"/>
    <w:rsid w:val="006947A6"/>
    <w:rsid w:val="006D5547"/>
    <w:rsid w:val="007007B0"/>
    <w:rsid w:val="00710110"/>
    <w:rsid w:val="007309CF"/>
    <w:rsid w:val="00736881"/>
    <w:rsid w:val="007A2057"/>
    <w:rsid w:val="007B0351"/>
    <w:rsid w:val="007B2CCA"/>
    <w:rsid w:val="007B305E"/>
    <w:rsid w:val="007D1B07"/>
    <w:rsid w:val="007E375F"/>
    <w:rsid w:val="007F3C9C"/>
    <w:rsid w:val="00800ABF"/>
    <w:rsid w:val="00844AF9"/>
    <w:rsid w:val="00880936"/>
    <w:rsid w:val="008E5BA6"/>
    <w:rsid w:val="00904193"/>
    <w:rsid w:val="0095101E"/>
    <w:rsid w:val="009643E1"/>
    <w:rsid w:val="009D24ED"/>
    <w:rsid w:val="00A17377"/>
    <w:rsid w:val="00A918B7"/>
    <w:rsid w:val="00AB4F66"/>
    <w:rsid w:val="00B108A8"/>
    <w:rsid w:val="00B127EA"/>
    <w:rsid w:val="00B40197"/>
    <w:rsid w:val="00B56AD2"/>
    <w:rsid w:val="00BB5F1B"/>
    <w:rsid w:val="00BE0E2F"/>
    <w:rsid w:val="00C00C90"/>
    <w:rsid w:val="00C00D62"/>
    <w:rsid w:val="00C60DFE"/>
    <w:rsid w:val="00CC648B"/>
    <w:rsid w:val="00D23F86"/>
    <w:rsid w:val="00D37720"/>
    <w:rsid w:val="00D45F34"/>
    <w:rsid w:val="00D5782E"/>
    <w:rsid w:val="00E01978"/>
    <w:rsid w:val="00E23411"/>
    <w:rsid w:val="00E35756"/>
    <w:rsid w:val="00E55BAB"/>
    <w:rsid w:val="00E60959"/>
    <w:rsid w:val="00E94DA8"/>
    <w:rsid w:val="00ED30D5"/>
    <w:rsid w:val="00EE1CFF"/>
    <w:rsid w:val="00EF07D2"/>
    <w:rsid w:val="00EF09D0"/>
    <w:rsid w:val="00F1602E"/>
    <w:rsid w:val="00F3157A"/>
    <w:rsid w:val="00F31FE1"/>
    <w:rsid w:val="00F45195"/>
    <w:rsid w:val="00F67EB6"/>
    <w:rsid w:val="00F84025"/>
    <w:rsid w:val="00F9436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4D2C-EA4D-420A-8CDD-063E65E3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59"/>
    <w:pPr>
      <w:spacing w:after="0" w:line="240" w:lineRule="auto"/>
      <w:ind w:firstLine="11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60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959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page number"/>
    <w:basedOn w:val="a0"/>
    <w:rsid w:val="00E60959"/>
  </w:style>
  <w:style w:type="paragraph" w:styleId="a4">
    <w:name w:val="header"/>
    <w:basedOn w:val="a"/>
    <w:link w:val="a5"/>
    <w:uiPriority w:val="99"/>
    <w:rsid w:val="00E60959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6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609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E60959"/>
    <w:rPr>
      <w:rFonts w:ascii="Times New Roman" w:eastAsia="Calibri" w:hAnsi="Times New Roman" w:cs="Times New Roman"/>
      <w:sz w:val="28"/>
      <w:lang w:val="x-none"/>
    </w:rPr>
  </w:style>
  <w:style w:type="character" w:customStyle="1" w:styleId="a8">
    <w:name w:val="Гипертекстовая ссылка"/>
    <w:uiPriority w:val="99"/>
    <w:rsid w:val="00E60959"/>
    <w:rPr>
      <w:color w:val="106BBE"/>
    </w:rPr>
  </w:style>
  <w:style w:type="character" w:styleId="a9">
    <w:name w:val="Hyperlink"/>
    <w:uiPriority w:val="99"/>
    <w:unhideWhenUsed/>
    <w:rsid w:val="00336D35"/>
    <w:rPr>
      <w:color w:val="0000FF"/>
      <w:u w:val="single"/>
    </w:rPr>
  </w:style>
  <w:style w:type="paragraph" w:customStyle="1" w:styleId="ConsPlusNonformat">
    <w:name w:val="ConsPlusNonformat"/>
    <w:uiPriority w:val="99"/>
    <w:rsid w:val="00336D3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127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7E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F67EB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Абзац списка Знак"/>
    <w:link w:val="ac"/>
    <w:uiPriority w:val="34"/>
    <w:locked/>
    <w:rsid w:val="00F6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zr@cheladmin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9A127A55D6FB74D947DDFB49D086196C03A90BF4F1C6AC408215B8E7246C64DE8D57DE7D2C756Bb4NE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tzr@cheladmi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Аралова</dc:creator>
  <cp:lastModifiedBy>frog</cp:lastModifiedBy>
  <cp:revision>50</cp:revision>
  <cp:lastPrinted>2023-11-23T06:52:00Z</cp:lastPrinted>
  <dcterms:created xsi:type="dcterms:W3CDTF">2023-11-21T03:51:00Z</dcterms:created>
  <dcterms:modified xsi:type="dcterms:W3CDTF">2023-11-23T08:09:00Z</dcterms:modified>
</cp:coreProperties>
</file>