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AC" w:rsidRPr="003F00AC" w:rsidRDefault="003F00AC" w:rsidP="003F00AC">
      <w:pPr>
        <w:ind w:right="-284"/>
        <w:jc w:val="center"/>
        <w:rPr>
          <w:b/>
          <w:sz w:val="28"/>
          <w:szCs w:val="24"/>
        </w:rPr>
      </w:pPr>
      <w:r w:rsidRPr="003F00AC">
        <w:rPr>
          <w:b/>
          <w:sz w:val="28"/>
          <w:szCs w:val="24"/>
        </w:rPr>
        <w:t>Форма для актуализации сведений в отношении муниципального служащего</w:t>
      </w:r>
    </w:p>
    <w:p w:rsidR="003F00AC" w:rsidRDefault="003F00AC" w:rsidP="003F00AC">
      <w:pPr>
        <w:ind w:right="-284"/>
        <w:jc w:val="center"/>
        <w:rPr>
          <w:b/>
          <w:sz w:val="24"/>
          <w:szCs w:val="24"/>
        </w:rPr>
      </w:pPr>
    </w:p>
    <w:p w:rsidR="003F00AC" w:rsidRDefault="003F00AC" w:rsidP="003F00AC">
      <w:pPr>
        <w:ind w:right="-284"/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3F00AC" w:rsidRDefault="003F00AC" w:rsidP="003F00AC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3F00AC" w:rsidRDefault="003F00AC" w:rsidP="003F00AC">
      <w:pPr>
        <w:ind w:right="-284"/>
        <w:jc w:val="center"/>
        <w:rPr>
          <w:sz w:val="24"/>
          <w:szCs w:val="24"/>
        </w:rPr>
      </w:pPr>
    </w:p>
    <w:p w:rsidR="003F00AC" w:rsidRDefault="003F00AC" w:rsidP="003F00AC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softHyphen/>
        <w:t>_______________________________________________________________________________</w:t>
      </w:r>
    </w:p>
    <w:p w:rsidR="003F00AC" w:rsidRPr="003F00AC" w:rsidRDefault="003F00AC" w:rsidP="003F00AC">
      <w:pPr>
        <w:ind w:right="-284"/>
        <w:jc w:val="center"/>
        <w:rPr>
          <w:sz w:val="24"/>
          <w:szCs w:val="24"/>
        </w:rPr>
      </w:pPr>
      <w:r w:rsidRPr="003F00A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F00AC">
        <w:rPr>
          <w:sz w:val="24"/>
          <w:szCs w:val="24"/>
        </w:rPr>
        <w:t>должность</w:t>
      </w:r>
      <w:r>
        <w:rPr>
          <w:sz w:val="24"/>
          <w:szCs w:val="24"/>
        </w:rPr>
        <w:t>, наименование структурного подразделения</w:t>
      </w:r>
      <w:r w:rsidRPr="003F00AC">
        <w:rPr>
          <w:sz w:val="24"/>
          <w:szCs w:val="24"/>
        </w:rPr>
        <w:t>)</w:t>
      </w:r>
    </w:p>
    <w:p w:rsidR="003F00AC" w:rsidRDefault="003F00AC" w:rsidP="003F00AC">
      <w:pPr>
        <w:ind w:right="-284"/>
        <w:jc w:val="both"/>
        <w:rPr>
          <w:sz w:val="24"/>
          <w:szCs w:val="24"/>
        </w:rPr>
      </w:pPr>
    </w:p>
    <w:p w:rsidR="003F00AC" w:rsidRDefault="003F00AC" w:rsidP="003F00AC">
      <w:pPr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3F00AC" w:rsidRDefault="003F00AC" w:rsidP="003F00AC">
      <w:pPr>
        <w:spacing w:after="120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672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430"/>
        <w:gridCol w:w="1554"/>
        <w:gridCol w:w="426"/>
        <w:gridCol w:w="317"/>
        <w:gridCol w:w="113"/>
        <w:gridCol w:w="1701"/>
        <w:gridCol w:w="2268"/>
        <w:gridCol w:w="231"/>
        <w:gridCol w:w="1753"/>
      </w:tblGrid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0AC" w:rsidRDefault="003F00AC" w:rsidP="0084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0AC" w:rsidRDefault="003F00AC" w:rsidP="0084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0AC" w:rsidRDefault="003F00AC" w:rsidP="0084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0AC" w:rsidRDefault="003F00AC" w:rsidP="0084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0AC" w:rsidRDefault="003F00AC" w:rsidP="008473F2">
            <w:pPr>
              <w:jc w:val="center"/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rPr>
          <w:cantSplit/>
        </w:trPr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</w:tr>
      <w:tr w:rsidR="003F00AC" w:rsidTr="003F00AC">
        <w:tc>
          <w:tcPr>
            <w:tcW w:w="170" w:type="dxa"/>
            <w:shd w:val="clear" w:color="auto" w:fill="auto"/>
            <w:vAlign w:val="bottom"/>
          </w:tcPr>
          <w:p w:rsidR="003F00AC" w:rsidRDefault="003F00AC" w:rsidP="008473F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3F00AC" w:rsidRDefault="003F00AC" w:rsidP="00847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00AC" w:rsidRDefault="003F00AC" w:rsidP="00847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F00AC" w:rsidRDefault="003F00AC" w:rsidP="008473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F00AC" w:rsidRDefault="003F00AC" w:rsidP="00847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shd w:val="clear" w:color="auto" w:fill="auto"/>
            <w:vAlign w:val="bottom"/>
          </w:tcPr>
          <w:p w:rsidR="003F00AC" w:rsidRDefault="003F00AC" w:rsidP="008473F2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F00AC" w:rsidRDefault="003F00AC" w:rsidP="00847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602D2" w:rsidRDefault="00F602D2"/>
    <w:sectPr w:rsidR="00F602D2" w:rsidSect="003F00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AC"/>
    <w:rsid w:val="003F00AC"/>
    <w:rsid w:val="00F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Company>1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Юлия Николаевна</dc:creator>
  <cp:lastModifiedBy>Климова Юлия Николаевна</cp:lastModifiedBy>
  <cp:revision>1</cp:revision>
  <cp:lastPrinted>2019-12-18T07:02:00Z</cp:lastPrinted>
  <dcterms:created xsi:type="dcterms:W3CDTF">2019-12-18T06:53:00Z</dcterms:created>
  <dcterms:modified xsi:type="dcterms:W3CDTF">2019-12-18T07:08:00Z</dcterms:modified>
</cp:coreProperties>
</file>