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Приложение 1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right="20" w:hanging="3"/>
        <w:jc w:val="right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Форма заявки проекта Конкурса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для номинаций,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указанных в пунктах 2.4.1.-2.4.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. настоящего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5"/>
        <w:gridCol w:w="1559"/>
        <w:gridCol w:w="516"/>
        <w:gridCol w:w="1280"/>
        <w:gridCol w:w="2171"/>
        <w:gridCol w:w="2264"/>
        <w:tblGridChange w:id="0">
          <w:tblGrid>
            <w:gridCol w:w="1555"/>
            <w:gridCol w:w="1559"/>
            <w:gridCol w:w="516"/>
            <w:gridCol w:w="1280"/>
            <w:gridCol w:w="2171"/>
            <w:gridCol w:w="2264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Номинация Конкурса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Указать, является ли Ваш ТОС членом ОАТОС или РАТОС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Наименование муниципального района (городского округа)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Наименование муниципального образования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Полное наименование ТОС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(название ТОСа писать в кавычках)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Дата регистрации устава ТОС уполномоченным органом местного самоуправления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(необходимо указать номер документа и дату его принятия)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Количество жителей, проживающих в границах ТОС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Количество благополучателей проекта, проживающих в границах ТОС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Количество жителей, вовлеченных в реализацию проекта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Данные председателя ТОС: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ФИО председателя ТОС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Почтовый адрес (с указанием индекса)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Номер мобильного телефона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Адрес электронной почты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Отметить, является ли ТОС юридическим лицом: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Если Ваш ТОС - юридическое лицо, укажите следующее: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Дата регистрации ТОС в территориальном управлении Министерства юстиции РФ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ОГРН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ИНН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КПП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Банковские реквизиты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Указать наличие у Вашего ТОС: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официального сайта (если есть указывается адрес)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официальной группы в социальной сети ВКОНТАКТЕ (если есть указывается адрес)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официальной группы в социальной сети ОДНОКЛАССНИКИ (если есть указывается адрес)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официальной группы в социальной сети FACEBOOK (если есть указывается адрес)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официальной группы в социальной сети TWITTER (если есть указывается адрес)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официальной группы в социальной сети INSTAGRAM (если есть указывается адрес)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Название практики (проекта)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(указывается практика (проект), который был реализован ТОСом в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г.)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Цель практики (проекта)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Задачи практики (проекта)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Срок реализации практики (проекта)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География реализации практики (проекта)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(указать адрес реализации практики (проекта)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Социальная значимость деятельности ТОС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(необходимо описать деятельность Вашего ТОСа по направлению выбранной номинации Конкурса в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году, указать основные мероприятия, проводимые ТОСом, объем текста не должен превышать 2 500 знаков включая пробелы)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Описание проблемы, на решение которой была направлена практика (проект)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1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Количество человек, принявших участие в реализации практики (проекта)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Перечень документов (протоколов заседаний совета (комитета) ТОС, протоколы общих собраний (конференций) ТОС, муниципальных нормативных документов), регламентирующих деятельность в рамках реализации практики (проекта)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Дата документа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№ документа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Наименование документа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Примечание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2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Укажите ресурсы, задействованные в реализации практики (проекта)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(указываются финансовые и организационные ресурсы)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Собственные финансовые средства: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Привлеченные финансовые средства (из федерального, регионального или муниципального бюджетов, гранты, конкурсы): 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Организационные ресурсы (волонтерство, благотворительность, социальное партнерство, информационная поддержка проекта):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Укажите основные результаты, достигнутые при реализации практики (проекта)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(указывается количественные и качественные показатели)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7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Количество статей, публикаций, выступлений в средствах массовый информации, статьи, публикации о деятельности ТОС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(Укажите даты и номера публикаций в СМИ, ссылки на интернет ресурсы и прочее)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2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Реализованные практики (проекты) и инициативы ТОС за предыдущие годы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(Укажите названия и годы ранее реализованных проектов)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2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Дата подачи заявки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2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Форма заявки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для номинации «Лучший руководитель ТОС»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30"/>
        <w:gridCol w:w="1280"/>
        <w:gridCol w:w="2171"/>
        <w:gridCol w:w="2264"/>
        <w:tblGridChange w:id="0">
          <w:tblGrid>
            <w:gridCol w:w="3630"/>
            <w:gridCol w:w="1280"/>
            <w:gridCol w:w="2171"/>
            <w:gridCol w:w="2264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2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E">
            <w:pPr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42"/>
                <w:tab w:val="left" w:leader="none" w:pos="284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Номинация Конкурса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2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Указать, является ли Ваш ТОС членом ОАТОС или РАТОС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Наименование муниципального района (городского округа)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2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Наименование муниципального образования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2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Полное наименование ТОС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(название ТОСа написать в кавычках)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F">
            <w:pPr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Дата регистрации устава ТОС уполномоченным органом местного самоуправления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(необходимо указать номер документа и дату его принятия)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Данные руководителя ТОС: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7.1. ФИО руководителя ТОС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7.2. Почтовый адрес (с указанием индекса)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7.3. Номер мобильного телефона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7.4. Адрес электронной почты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Отметить, является ли ТОС юридическим лицом: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8.1. Если Ваш ТОС - юридическое лицо, укажите следующее: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Дата регистрации ТОС в территориальном управлении Министерства юстиции РФ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ОГРН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ИНН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КПП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Банковские реквизиты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Указать наличие у Вашего ТОС: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официального сайта (если есть указывается адрес)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официальной группы в социальной сети ВКОНТАКТЕ (если есть указывается адрес)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официальной группы в социальной сети ОДНОКЛАССНИКИ (если есть указывается адрес)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официальной группы в социальной сети FACEBOOK (если есть указывается адрес)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официальной группы в социальной сети TWITTER (если есть указывается адрес)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- официальной группы в социальной сети INSTAGRAM (если есть указывается адрес)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7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Количество членов ТОС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0070c0" w:val="clear"/>
          </w:tcPr>
          <w:p w:rsidR="00000000" w:rsidDel="00000000" w:rsidP="00000000" w:rsidRDefault="00000000" w:rsidRPr="00000000" w14:paraId="000003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8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Награды Председателя (Руководителя) ТОС Федеральные, Региональные, Муниципальные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(Необходимо приложить к заявке скан-копии документа о награждении)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0070c0" w:val="clear"/>
          </w:tcPr>
          <w:p w:rsidR="00000000" w:rsidDel="00000000" w:rsidP="00000000" w:rsidRDefault="00000000" w:rsidRPr="00000000" w14:paraId="000003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9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  <w:tab w:val="left" w:leader="none" w:pos="567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Участие председателя ТОС в конференциях, заседаниях, семинарах, круглых столах, проводимых органами местного самоуправления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(Необходимо указать количество совместных мероприятий, в которых председатель ТОС принимал участие)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0070c0" w:val="clear"/>
          </w:tcPr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A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Деятельность ТОС за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год, проводимая при участии руководителя ТОС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0070c0" w:val="clear"/>
          </w:tcPr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A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Реализованные предложения, внесенные органами ТОС в органы местного самоуправления муниципального образования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0070c0" w:val="clear"/>
          </w:tcPr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B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Количество соглашений о Партнерстве ТОС с субъектами МСП, НКО, управляющими компаниями и т.д.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(Перечислите общественные организации, управляющие компании, образовательные учреждения, подростково-молодежные клубы, коммерческие компании, индивидуальные предприниматели и др., которые ведут свою деятельность на территории ТОС. Укажите, с кем из них ТОС осуществлял за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 год, какие результаты были достигнуты в результате этого взаимодействия)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0070c0" w:val="clear"/>
          </w:tcPr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C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Опишите участие ТОС в проектной деятельности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(В каких конкурсах проектов вы участвовали за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 год, каковы результаты этих конкурсов, сколько и каких проектов реализовано силами ТОС, кто оказал поддержку проектам)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0070c0" w:val="clear"/>
          </w:tcPr>
          <w:p w:rsidR="00000000" w:rsidDel="00000000" w:rsidP="00000000" w:rsidRDefault="00000000" w:rsidRPr="00000000" w14:paraId="000003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D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Количество проведенных заседаний Совета (Комитета) ТОС, собраний (конференций) участников ТОС за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 год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0070c0" w:val="clear"/>
          </w:tcPr>
          <w:p w:rsidR="00000000" w:rsidDel="00000000" w:rsidP="00000000" w:rsidRDefault="00000000" w:rsidRPr="00000000" w14:paraId="000003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Количество статей, публикаций, выступлений в средствах массовый информации, статьи, публикации, выступления руководителя ТОС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2"/>
                <w:szCs w:val="22"/>
                <w:rtl w:val="0"/>
              </w:rPr>
              <w:t xml:space="preserve">(Укажите даты и номера публикаций в СМИ, ссылки на интернет ресурсы и другое)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3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70c0" w:val="clear"/>
          </w:tcPr>
          <w:p w:rsidR="00000000" w:rsidDel="00000000" w:rsidP="00000000" w:rsidRDefault="00000000" w:rsidRPr="00000000" w14:paraId="000003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426"/>
              </w:tabs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20. Дата подачи заявки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0070c0" w:val="clear"/>
          </w:tcPr>
          <w:p w:rsidR="00000000" w:rsidDel="00000000" w:rsidP="00000000" w:rsidRDefault="00000000" w:rsidRPr="00000000" w14:paraId="000003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4">
      <w:pPr>
        <w:ind w:left="0" w:hanging="2"/>
        <w:rPr/>
      </w:pPr>
      <w:r w:rsidDel="00000000" w:rsidR="00000000" w:rsidRPr="00000000">
        <w:rPr>
          <w:rtl w:val="0"/>
        </w:rPr>
      </w:r>
    </w:p>
    <w:sectPr>
      <w:pgSz w:h="16838" w:w="11900" w:orient="portrait"/>
      <w:pgMar w:bottom="1440" w:top="1123" w:left="1440" w:right="846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lvl w:ilvl="0">
      <w:start w:val="10"/>
      <w:numFmt w:val="decimal"/>
      <w:lvlText w:val="%1."/>
      <w:lvlJc w:val="left"/>
      <w:pPr>
        <w:ind w:left="600" w:hanging="60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>
        <w:spacing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404E8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eastAsia="Calibri" w:hAnsi="Calibri"/>
      <w:position w:val="-1"/>
      <w:sz w:val="20"/>
      <w:szCs w:val="20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8NVDL65edLhxxfRkAM37MaUinA==">AMUW2mU+xvl1Ddn7ZOiQlECMUo5N3nTQHZsIPB9EKdeFOIz56TfCl6GjaGNhL4Jd5K90XzeoHbCv/9aJkZ5zpt5Ou55kGZ2hb2pY9fCuSkMYp9OxBMcuKMc=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2022-02-15T09:15:00Z</dcterms:created>
  <dc:creator>Алексей Горячев</dc:creator>
</cp:coreProperties>
</file>