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0A7" w:rsidRDefault="003E10A7" w:rsidP="003E10A7">
      <w:pPr>
        <w:shd w:val="clear" w:color="auto" w:fill="FFFFFF"/>
        <w:jc w:val="center"/>
        <w:outlineLvl w:val="0"/>
        <w:rPr>
          <w:rFonts w:ascii="Times New Roman" w:eastAsia="Times New Roman" w:hAnsi="Times New Roman" w:cs="Times New Roman"/>
          <w:color w:val="333333"/>
          <w:kern w:val="36"/>
          <w:sz w:val="54"/>
          <w:szCs w:val="54"/>
          <w:lang w:eastAsia="ru-RU"/>
        </w:rPr>
      </w:pPr>
      <w:r>
        <w:rPr>
          <w:rFonts w:ascii="Times New Roman" w:eastAsia="Times New Roman" w:hAnsi="Times New Roman" w:cs="Times New Roman"/>
          <w:color w:val="333333"/>
          <w:kern w:val="36"/>
          <w:sz w:val="54"/>
          <w:szCs w:val="54"/>
          <w:lang w:eastAsia="ru-RU"/>
        </w:rPr>
        <w:t>Государственный пожарный надзор информирует.</w:t>
      </w:r>
    </w:p>
    <w:p w:rsidR="003E10A7" w:rsidRPr="008F7F7F" w:rsidRDefault="003E10A7" w:rsidP="003E10A7">
      <w:pPr>
        <w:shd w:val="clear" w:color="auto" w:fill="FFFFFF"/>
        <w:jc w:val="center"/>
        <w:outlineLvl w:val="0"/>
        <w:rPr>
          <w:rFonts w:ascii="Times New Roman" w:eastAsia="Times New Roman" w:hAnsi="Times New Roman" w:cs="Times New Roman"/>
          <w:color w:val="333333"/>
          <w:kern w:val="36"/>
          <w:sz w:val="54"/>
          <w:szCs w:val="54"/>
          <w:lang w:eastAsia="ru-RU"/>
        </w:rPr>
      </w:pPr>
    </w:p>
    <w:p w:rsidR="003E10A7" w:rsidRDefault="003E10A7" w:rsidP="003E10A7">
      <w:pPr>
        <w:shd w:val="clear" w:color="auto" w:fill="FFFFFF"/>
        <w:spacing w:after="150"/>
        <w:jc w:val="left"/>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На территории Тракторозаводского района города Челябинска складывается тревожная обстановка с пожарами. Только за последнюю неделю на территории района произошло 3 пожара, в одном случае серьезно пострадал мужчина. С ожогами средней тяжести он госпитализирован. Всего с начала года в </w:t>
      </w:r>
      <w:proofErr w:type="spellStart"/>
      <w:r>
        <w:rPr>
          <w:rFonts w:ascii="Times New Roman" w:eastAsia="Times New Roman" w:hAnsi="Times New Roman" w:cs="Times New Roman"/>
          <w:color w:val="333333"/>
          <w:sz w:val="21"/>
          <w:szCs w:val="21"/>
          <w:lang w:eastAsia="ru-RU"/>
        </w:rPr>
        <w:t>Тракторозаводском</w:t>
      </w:r>
      <w:proofErr w:type="spellEnd"/>
      <w:r>
        <w:rPr>
          <w:rFonts w:ascii="Times New Roman" w:eastAsia="Times New Roman" w:hAnsi="Times New Roman" w:cs="Times New Roman"/>
          <w:color w:val="333333"/>
          <w:sz w:val="21"/>
          <w:szCs w:val="21"/>
          <w:lang w:eastAsia="ru-RU"/>
        </w:rPr>
        <w:t xml:space="preserve"> районе произошло 54 пожара, в которых один человек погиб.</w:t>
      </w:r>
      <w:proofErr w:type="gramStart"/>
      <w:r>
        <w:rPr>
          <w:rFonts w:ascii="Times New Roman" w:eastAsia="Times New Roman" w:hAnsi="Times New Roman" w:cs="Times New Roman"/>
          <w:color w:val="333333"/>
          <w:sz w:val="21"/>
          <w:szCs w:val="21"/>
          <w:lang w:eastAsia="ru-RU"/>
        </w:rPr>
        <w:t xml:space="preserve"> </w:t>
      </w:r>
      <w:proofErr w:type="gramEnd"/>
      <w:r>
        <w:rPr>
          <w:rFonts w:ascii="Times New Roman" w:eastAsia="Times New Roman" w:hAnsi="Times New Roman" w:cs="Times New Roman"/>
          <w:color w:val="333333"/>
          <w:sz w:val="21"/>
          <w:szCs w:val="21"/>
          <w:lang w:eastAsia="ru-RU"/>
        </w:rPr>
        <w:t xml:space="preserve">При этом число травмированных людей увеличилось в четыре раза (4 против 0, за аналогичный период прошлого года.). </w:t>
      </w:r>
    </w:p>
    <w:p w:rsidR="003E10A7" w:rsidRPr="008F7F7F" w:rsidRDefault="003E10A7" w:rsidP="003E10A7">
      <w:pPr>
        <w:shd w:val="clear" w:color="auto" w:fill="FFFFFF"/>
        <w:spacing w:after="150"/>
        <w:jc w:val="left"/>
        <w:rPr>
          <w:rFonts w:ascii="Times New Roman" w:eastAsia="Times New Roman" w:hAnsi="Times New Roman" w:cs="Times New Roman"/>
          <w:color w:val="333333"/>
          <w:sz w:val="21"/>
          <w:szCs w:val="21"/>
          <w:lang w:eastAsia="ru-RU"/>
        </w:rPr>
      </w:pPr>
      <w:bookmarkStart w:id="0" w:name="_GoBack"/>
      <w:bookmarkEnd w:id="0"/>
      <w:r w:rsidRPr="008F7F7F">
        <w:rPr>
          <w:rFonts w:ascii="Times New Roman" w:eastAsia="Times New Roman" w:hAnsi="Times New Roman" w:cs="Times New Roman"/>
          <w:color w:val="333333"/>
          <w:sz w:val="21"/>
          <w:szCs w:val="21"/>
          <w:lang w:eastAsia="ru-RU"/>
        </w:rPr>
        <w:t xml:space="preserve">По статистике в России ежемесячно в квартирах и частных домах гибнут более 1000 человек. Пожары в жилых комплексах практически не освещаются в СМИ. Тем не </w:t>
      </w:r>
      <w:proofErr w:type="gramStart"/>
      <w:r w:rsidRPr="008F7F7F">
        <w:rPr>
          <w:rFonts w:ascii="Times New Roman" w:eastAsia="Times New Roman" w:hAnsi="Times New Roman" w:cs="Times New Roman"/>
          <w:color w:val="333333"/>
          <w:sz w:val="21"/>
          <w:szCs w:val="21"/>
          <w:lang w:eastAsia="ru-RU"/>
        </w:rPr>
        <w:t>менее</w:t>
      </w:r>
      <w:proofErr w:type="gramEnd"/>
      <w:r w:rsidRPr="008F7F7F">
        <w:rPr>
          <w:rFonts w:ascii="Times New Roman" w:eastAsia="Times New Roman" w:hAnsi="Times New Roman" w:cs="Times New Roman"/>
          <w:color w:val="333333"/>
          <w:sz w:val="21"/>
          <w:szCs w:val="21"/>
          <w:lang w:eastAsia="ru-RU"/>
        </w:rPr>
        <w:t xml:space="preserve"> 80% пожаров происходит именно здесь. Травмы и гибель людей от огня и дыма составляет 9 случаев из 10. По данным Центра пожарной статистики КТИФ на 1 миллион человек в России при пожарах гибнет более 100 человек, это в 6 раз больше, чем в США. Количество пожаров в год на 1 миллион человек по России составляет около 2000. Большая и основная часть пожаров в жилье происходит по вине людей.</w:t>
      </w:r>
      <w:r w:rsidRPr="008F7F7F">
        <w:rPr>
          <w:rFonts w:ascii="Times New Roman" w:eastAsia="Times New Roman" w:hAnsi="Times New Roman" w:cs="Times New Roman"/>
          <w:color w:val="333333"/>
          <w:sz w:val="21"/>
          <w:szCs w:val="21"/>
          <w:lang w:eastAsia="ru-RU"/>
        </w:rPr>
        <w:br/>
        <w:t>Более 60% росс</w:t>
      </w:r>
      <w:r>
        <w:rPr>
          <w:rFonts w:ascii="Times New Roman" w:eastAsia="Times New Roman" w:hAnsi="Times New Roman" w:cs="Times New Roman"/>
          <w:color w:val="333333"/>
          <w:sz w:val="21"/>
          <w:szCs w:val="21"/>
          <w:lang w:eastAsia="ru-RU"/>
        </w:rPr>
        <w:t>и</w:t>
      </w:r>
      <w:r w:rsidRPr="008F7F7F">
        <w:rPr>
          <w:rFonts w:ascii="Times New Roman" w:eastAsia="Times New Roman" w:hAnsi="Times New Roman" w:cs="Times New Roman"/>
          <w:color w:val="333333"/>
          <w:sz w:val="21"/>
          <w:szCs w:val="21"/>
          <w:lang w:eastAsia="ru-RU"/>
        </w:rPr>
        <w:t>йских жителей проживают в квартирах многоэтажных домов, имеющих газовое или электрическое оборудование. Именно газ и электричество представляют серьезную пожарную опасность.</w:t>
      </w:r>
    </w:p>
    <w:p w:rsidR="003E10A7" w:rsidRPr="008F7F7F" w:rsidRDefault="003E10A7" w:rsidP="003E10A7">
      <w:pPr>
        <w:shd w:val="clear" w:color="auto" w:fill="FFFFFF"/>
        <w:spacing w:before="300" w:after="150"/>
        <w:jc w:val="center"/>
        <w:outlineLvl w:val="1"/>
        <w:rPr>
          <w:rFonts w:ascii="Times New Roman" w:eastAsia="Times New Roman" w:hAnsi="Times New Roman" w:cs="Times New Roman"/>
          <w:color w:val="333333"/>
          <w:sz w:val="45"/>
          <w:szCs w:val="45"/>
          <w:lang w:eastAsia="ru-RU"/>
        </w:rPr>
      </w:pPr>
      <w:bookmarkStart w:id="1" w:name="1"/>
      <w:bookmarkEnd w:id="1"/>
      <w:r w:rsidRPr="008F7F7F">
        <w:rPr>
          <w:rFonts w:ascii="Times New Roman" w:eastAsia="Times New Roman" w:hAnsi="Times New Roman" w:cs="Times New Roman"/>
          <w:color w:val="333333"/>
          <w:sz w:val="45"/>
          <w:szCs w:val="45"/>
          <w:lang w:eastAsia="ru-RU"/>
        </w:rPr>
        <w:t>Причины пожаров</w:t>
      </w:r>
    </w:p>
    <w:p w:rsidR="003E10A7" w:rsidRPr="008F7F7F" w:rsidRDefault="003E10A7" w:rsidP="003E10A7">
      <w:pPr>
        <w:jc w:val="left"/>
        <w:rPr>
          <w:rFonts w:ascii="Times New Roman" w:eastAsia="Times New Roman" w:hAnsi="Times New Roman" w:cs="Times New Roman"/>
          <w:sz w:val="24"/>
          <w:szCs w:val="24"/>
          <w:lang w:eastAsia="ru-RU"/>
        </w:rPr>
      </w:pPr>
      <w:r w:rsidRPr="008F7F7F">
        <w:rPr>
          <w:rFonts w:ascii="Times New Roman" w:eastAsia="Times New Roman" w:hAnsi="Times New Roman" w:cs="Times New Roman"/>
          <w:b/>
          <w:bCs/>
          <w:noProof/>
          <w:color w:val="333333"/>
          <w:sz w:val="45"/>
          <w:szCs w:val="45"/>
          <w:lang w:eastAsia="ru-RU"/>
        </w:rPr>
        <w:lastRenderedPageBreak/>
        <w:drawing>
          <wp:anchor distT="0" distB="0" distL="0" distR="0" simplePos="0" relativeHeight="251659264" behindDoc="0" locked="0" layoutInCell="1" allowOverlap="0" wp14:anchorId="34E8AF9E" wp14:editId="5DA615F7">
            <wp:simplePos x="0" y="0"/>
            <wp:positionH relativeFrom="column">
              <wp:align>right</wp:align>
            </wp:positionH>
            <wp:positionV relativeFrom="line">
              <wp:posOffset>0</wp:posOffset>
            </wp:positionV>
            <wp:extent cx="7620000" cy="5086350"/>
            <wp:effectExtent l="0" t="0" r="0" b="0"/>
            <wp:wrapSquare wrapText="bothSides"/>
            <wp:docPr id="1" name="Рисунок 1" descr="https://pb-russia.ru/upload/medialibrary/c2b/c2b5ea3bb9baf40f3e3120333d627b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b-russia.ru/upload/medialibrary/c2b/c2b5ea3bb9baf40f3e3120333d627b6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0" cy="508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7F7F">
        <w:rPr>
          <w:rFonts w:ascii="Times New Roman" w:eastAsia="Times New Roman" w:hAnsi="Times New Roman" w:cs="Times New Roman"/>
          <w:color w:val="333333"/>
          <w:sz w:val="21"/>
          <w:szCs w:val="21"/>
          <w:lang w:eastAsia="ru-RU"/>
        </w:rPr>
        <w:br/>
      </w:r>
    </w:p>
    <w:p w:rsidR="003E10A7" w:rsidRPr="008F7F7F" w:rsidRDefault="003E10A7" w:rsidP="003E10A7">
      <w:pPr>
        <w:shd w:val="clear" w:color="auto" w:fill="FFFFFF"/>
        <w:spacing w:after="150"/>
        <w:rPr>
          <w:rFonts w:ascii="Times New Roman" w:eastAsia="Times New Roman" w:hAnsi="Times New Roman" w:cs="Times New Roman"/>
          <w:color w:val="333333"/>
          <w:sz w:val="21"/>
          <w:szCs w:val="21"/>
          <w:lang w:eastAsia="ru-RU"/>
        </w:rPr>
      </w:pPr>
      <w:r w:rsidRPr="008F7F7F">
        <w:rPr>
          <w:rFonts w:ascii="Times New Roman" w:eastAsia="Times New Roman" w:hAnsi="Times New Roman" w:cs="Times New Roman"/>
          <w:color w:val="333333"/>
          <w:sz w:val="21"/>
          <w:szCs w:val="21"/>
          <w:lang w:eastAsia="ru-RU"/>
        </w:rPr>
        <w:t>1. </w:t>
      </w:r>
      <w:r w:rsidRPr="008F7F7F">
        <w:rPr>
          <w:rFonts w:ascii="Times New Roman" w:eastAsia="Times New Roman" w:hAnsi="Times New Roman" w:cs="Times New Roman"/>
          <w:color w:val="333333"/>
          <w:sz w:val="21"/>
          <w:szCs w:val="21"/>
          <w:u w:val="single"/>
          <w:lang w:eastAsia="ru-RU"/>
        </w:rPr>
        <w:t>Печное оборудование.</w:t>
      </w:r>
      <w:r w:rsidRPr="008F7F7F">
        <w:rPr>
          <w:rFonts w:ascii="Times New Roman" w:eastAsia="Times New Roman" w:hAnsi="Times New Roman" w:cs="Times New Roman"/>
          <w:color w:val="333333"/>
          <w:sz w:val="21"/>
          <w:szCs w:val="21"/>
          <w:lang w:eastAsia="ru-RU"/>
        </w:rPr>
        <w:t> Малоэтажные жилые дома, как правило, имеют печное отопление. Примерно каждый десятый пожар в жилом доме и надворных постройках происходит от неисправности печей и дымоходов, их неправильного устройства или эксплуатации.</w:t>
      </w:r>
    </w:p>
    <w:p w:rsidR="003E10A7" w:rsidRPr="008F7F7F" w:rsidRDefault="003E10A7" w:rsidP="003E10A7">
      <w:pPr>
        <w:jc w:val="left"/>
        <w:rPr>
          <w:rFonts w:ascii="Times New Roman" w:eastAsia="Times New Roman" w:hAnsi="Times New Roman" w:cs="Times New Roman"/>
          <w:sz w:val="24"/>
          <w:szCs w:val="24"/>
          <w:lang w:eastAsia="ru-RU"/>
        </w:rPr>
      </w:pPr>
      <w:r w:rsidRPr="008F7F7F">
        <w:rPr>
          <w:rFonts w:ascii="Times New Roman" w:eastAsia="Times New Roman" w:hAnsi="Times New Roman" w:cs="Times New Roman"/>
          <w:color w:val="333333"/>
          <w:sz w:val="21"/>
          <w:szCs w:val="21"/>
          <w:shd w:val="clear" w:color="auto" w:fill="FFFFFF"/>
          <w:lang w:eastAsia="ru-RU"/>
        </w:rPr>
        <w:t>2. </w:t>
      </w:r>
      <w:r w:rsidRPr="008F7F7F">
        <w:rPr>
          <w:rFonts w:ascii="Times New Roman" w:eastAsia="Times New Roman" w:hAnsi="Times New Roman" w:cs="Times New Roman"/>
          <w:color w:val="333333"/>
          <w:sz w:val="21"/>
          <w:szCs w:val="21"/>
          <w:u w:val="single"/>
          <w:shd w:val="clear" w:color="auto" w:fill="FFFFFF"/>
          <w:lang w:eastAsia="ru-RU"/>
        </w:rPr>
        <w:t>Неосторожное обращение с огнем.</w:t>
      </w:r>
      <w:r w:rsidRPr="008F7F7F">
        <w:rPr>
          <w:rFonts w:ascii="Times New Roman" w:eastAsia="Times New Roman" w:hAnsi="Times New Roman" w:cs="Times New Roman"/>
          <w:color w:val="333333"/>
          <w:sz w:val="21"/>
          <w:szCs w:val="21"/>
          <w:lang w:eastAsia="ru-RU"/>
        </w:rPr>
        <w:br/>
      </w:r>
    </w:p>
    <w:p w:rsidR="003E10A7" w:rsidRPr="008F7F7F" w:rsidRDefault="003E10A7" w:rsidP="003E10A7">
      <w:pPr>
        <w:numPr>
          <w:ilvl w:val="0"/>
          <w:numId w:val="1"/>
        </w:numPr>
        <w:shd w:val="clear" w:color="auto" w:fill="FFFFFF"/>
        <w:spacing w:before="100" w:beforeAutospacing="1" w:after="100" w:afterAutospacing="1"/>
        <w:jc w:val="left"/>
        <w:rPr>
          <w:rFonts w:ascii="Times New Roman" w:eastAsia="Times New Roman" w:hAnsi="Times New Roman" w:cs="Times New Roman"/>
          <w:color w:val="333333"/>
          <w:sz w:val="21"/>
          <w:szCs w:val="21"/>
          <w:lang w:eastAsia="ru-RU"/>
        </w:rPr>
      </w:pPr>
      <w:r w:rsidRPr="008F7F7F">
        <w:rPr>
          <w:rFonts w:ascii="Times New Roman" w:eastAsia="Times New Roman" w:hAnsi="Times New Roman" w:cs="Times New Roman"/>
          <w:color w:val="333333"/>
          <w:sz w:val="21"/>
          <w:szCs w:val="21"/>
          <w:lang w:eastAsia="ru-RU"/>
        </w:rPr>
        <w:t>непотушенные спички, окурки, свечи;</w:t>
      </w:r>
    </w:p>
    <w:p w:rsidR="003E10A7" w:rsidRPr="008F7F7F" w:rsidRDefault="003E10A7" w:rsidP="003E10A7">
      <w:pPr>
        <w:numPr>
          <w:ilvl w:val="0"/>
          <w:numId w:val="1"/>
        </w:numPr>
        <w:shd w:val="clear" w:color="auto" w:fill="FFFFFF"/>
        <w:spacing w:before="100" w:beforeAutospacing="1" w:after="100" w:afterAutospacing="1"/>
        <w:jc w:val="left"/>
        <w:rPr>
          <w:rFonts w:ascii="Times New Roman" w:eastAsia="Times New Roman" w:hAnsi="Times New Roman" w:cs="Times New Roman"/>
          <w:color w:val="333333"/>
          <w:sz w:val="21"/>
          <w:szCs w:val="21"/>
          <w:lang w:eastAsia="ru-RU"/>
        </w:rPr>
      </w:pPr>
      <w:r w:rsidRPr="008F7F7F">
        <w:rPr>
          <w:rFonts w:ascii="Times New Roman" w:eastAsia="Times New Roman" w:hAnsi="Times New Roman" w:cs="Times New Roman"/>
          <w:color w:val="333333"/>
          <w:sz w:val="21"/>
          <w:szCs w:val="21"/>
          <w:lang w:eastAsia="ru-RU"/>
        </w:rPr>
        <w:t>от костра, разожженного вблизи строения;</w:t>
      </w:r>
    </w:p>
    <w:p w:rsidR="003E10A7" w:rsidRPr="008F7F7F" w:rsidRDefault="003E10A7" w:rsidP="003E10A7">
      <w:pPr>
        <w:numPr>
          <w:ilvl w:val="0"/>
          <w:numId w:val="1"/>
        </w:numPr>
        <w:shd w:val="clear" w:color="auto" w:fill="FFFFFF"/>
        <w:spacing w:before="100" w:beforeAutospacing="1" w:after="100" w:afterAutospacing="1"/>
        <w:jc w:val="left"/>
        <w:rPr>
          <w:rFonts w:ascii="Times New Roman" w:eastAsia="Times New Roman" w:hAnsi="Times New Roman" w:cs="Times New Roman"/>
          <w:color w:val="333333"/>
          <w:sz w:val="21"/>
          <w:szCs w:val="21"/>
          <w:lang w:eastAsia="ru-RU"/>
        </w:rPr>
      </w:pPr>
      <w:proofErr w:type="gramStart"/>
      <w:r w:rsidRPr="008F7F7F">
        <w:rPr>
          <w:rFonts w:ascii="Times New Roman" w:eastAsia="Times New Roman" w:hAnsi="Times New Roman" w:cs="Times New Roman"/>
          <w:color w:val="333333"/>
          <w:sz w:val="21"/>
          <w:szCs w:val="21"/>
          <w:lang w:eastAsia="ru-RU"/>
        </w:rPr>
        <w:t>курении</w:t>
      </w:r>
      <w:proofErr w:type="gramEnd"/>
      <w:r w:rsidRPr="008F7F7F">
        <w:rPr>
          <w:rFonts w:ascii="Times New Roman" w:eastAsia="Times New Roman" w:hAnsi="Times New Roman" w:cs="Times New Roman"/>
          <w:color w:val="333333"/>
          <w:sz w:val="21"/>
          <w:szCs w:val="21"/>
          <w:lang w:eastAsia="ru-RU"/>
        </w:rPr>
        <w:t xml:space="preserve"> в нетрезвом состоянии, лежа в постели;</w:t>
      </w:r>
    </w:p>
    <w:p w:rsidR="003E10A7" w:rsidRPr="008F7F7F" w:rsidRDefault="003E10A7" w:rsidP="003E10A7">
      <w:pPr>
        <w:numPr>
          <w:ilvl w:val="0"/>
          <w:numId w:val="1"/>
        </w:numPr>
        <w:shd w:val="clear" w:color="auto" w:fill="FFFFFF"/>
        <w:spacing w:before="100" w:beforeAutospacing="1" w:after="100" w:afterAutospacing="1"/>
        <w:jc w:val="left"/>
        <w:rPr>
          <w:rFonts w:ascii="Times New Roman" w:eastAsia="Times New Roman" w:hAnsi="Times New Roman" w:cs="Times New Roman"/>
          <w:color w:val="333333"/>
          <w:sz w:val="21"/>
          <w:szCs w:val="21"/>
          <w:lang w:eastAsia="ru-RU"/>
        </w:rPr>
      </w:pPr>
      <w:r w:rsidRPr="008F7F7F">
        <w:rPr>
          <w:rFonts w:ascii="Times New Roman" w:eastAsia="Times New Roman" w:hAnsi="Times New Roman" w:cs="Times New Roman"/>
          <w:color w:val="333333"/>
          <w:sz w:val="21"/>
          <w:szCs w:val="21"/>
          <w:lang w:eastAsia="ru-RU"/>
        </w:rPr>
        <w:t>неосторожное обращение с огнем при приготовлении пищи;</w:t>
      </w:r>
    </w:p>
    <w:p w:rsidR="003E10A7" w:rsidRPr="008F7F7F" w:rsidRDefault="003E10A7" w:rsidP="003E10A7">
      <w:pPr>
        <w:numPr>
          <w:ilvl w:val="0"/>
          <w:numId w:val="1"/>
        </w:numPr>
        <w:shd w:val="clear" w:color="auto" w:fill="FFFFFF"/>
        <w:spacing w:before="100" w:beforeAutospacing="1" w:after="100" w:afterAutospacing="1"/>
        <w:jc w:val="left"/>
        <w:rPr>
          <w:rFonts w:ascii="Times New Roman" w:eastAsia="Times New Roman" w:hAnsi="Times New Roman" w:cs="Times New Roman"/>
          <w:color w:val="333333"/>
          <w:sz w:val="21"/>
          <w:szCs w:val="21"/>
          <w:lang w:eastAsia="ru-RU"/>
        </w:rPr>
      </w:pPr>
      <w:r w:rsidRPr="008F7F7F">
        <w:rPr>
          <w:rFonts w:ascii="Times New Roman" w:eastAsia="Times New Roman" w:hAnsi="Times New Roman" w:cs="Times New Roman"/>
          <w:color w:val="333333"/>
          <w:sz w:val="21"/>
          <w:szCs w:val="21"/>
          <w:lang w:eastAsia="ru-RU"/>
        </w:rPr>
        <w:t>применение керосиновых ламп, свечей, факелов для освещения чердачных помещений, коридоров, кладовых и различных хозяйственных построек.</w:t>
      </w:r>
    </w:p>
    <w:p w:rsidR="003E10A7" w:rsidRPr="008F7F7F" w:rsidRDefault="003E10A7" w:rsidP="003E10A7">
      <w:pPr>
        <w:jc w:val="left"/>
        <w:rPr>
          <w:rFonts w:ascii="Times New Roman" w:eastAsia="Times New Roman" w:hAnsi="Times New Roman" w:cs="Times New Roman"/>
          <w:sz w:val="24"/>
          <w:szCs w:val="24"/>
          <w:lang w:eastAsia="ru-RU"/>
        </w:rPr>
      </w:pPr>
      <w:r w:rsidRPr="008F7F7F">
        <w:rPr>
          <w:rFonts w:ascii="Times New Roman" w:eastAsia="Times New Roman" w:hAnsi="Times New Roman" w:cs="Times New Roman"/>
          <w:color w:val="333333"/>
          <w:sz w:val="21"/>
          <w:szCs w:val="21"/>
          <w:shd w:val="clear" w:color="auto" w:fill="FFFFFF"/>
          <w:lang w:eastAsia="ru-RU"/>
        </w:rPr>
        <w:t>3. </w:t>
      </w:r>
      <w:r w:rsidRPr="008F7F7F">
        <w:rPr>
          <w:rFonts w:ascii="Times New Roman" w:eastAsia="Times New Roman" w:hAnsi="Times New Roman" w:cs="Times New Roman"/>
          <w:color w:val="333333"/>
          <w:sz w:val="21"/>
          <w:szCs w:val="21"/>
          <w:u w:val="single"/>
          <w:shd w:val="clear" w:color="auto" w:fill="FFFFFF"/>
          <w:lang w:eastAsia="ru-RU"/>
        </w:rPr>
        <w:t>Нарушение правил пользования электрическими приборами.</w:t>
      </w:r>
    </w:p>
    <w:p w:rsidR="003E10A7" w:rsidRPr="008F7F7F" w:rsidRDefault="003E10A7" w:rsidP="003E10A7">
      <w:pPr>
        <w:shd w:val="clear" w:color="auto" w:fill="FFFFFF"/>
        <w:spacing w:after="150"/>
        <w:rPr>
          <w:rFonts w:ascii="Times New Roman" w:eastAsia="Times New Roman" w:hAnsi="Times New Roman" w:cs="Times New Roman"/>
          <w:color w:val="333333"/>
          <w:sz w:val="21"/>
          <w:szCs w:val="21"/>
          <w:lang w:eastAsia="ru-RU"/>
        </w:rPr>
      </w:pPr>
      <w:r w:rsidRPr="008F7F7F">
        <w:rPr>
          <w:rFonts w:ascii="Times New Roman" w:eastAsia="Times New Roman" w:hAnsi="Times New Roman" w:cs="Times New Roman"/>
          <w:color w:val="333333"/>
          <w:sz w:val="21"/>
          <w:szCs w:val="21"/>
          <w:lang w:eastAsia="ru-RU"/>
        </w:rPr>
        <w:t>Например у оставленной надолго включенной электрической плитки нагрев спирали достигает 600-700</w:t>
      </w:r>
      <w:proofErr w:type="gramStart"/>
      <w:r w:rsidRPr="008F7F7F">
        <w:rPr>
          <w:rFonts w:ascii="Times New Roman" w:eastAsia="Times New Roman" w:hAnsi="Times New Roman" w:cs="Times New Roman"/>
          <w:color w:val="333333"/>
          <w:sz w:val="21"/>
          <w:szCs w:val="21"/>
          <w:lang w:eastAsia="ru-RU"/>
        </w:rPr>
        <w:t>°С</w:t>
      </w:r>
      <w:proofErr w:type="gramEnd"/>
      <w:r w:rsidRPr="008F7F7F">
        <w:rPr>
          <w:rFonts w:ascii="Times New Roman" w:eastAsia="Times New Roman" w:hAnsi="Times New Roman" w:cs="Times New Roman"/>
          <w:color w:val="333333"/>
          <w:sz w:val="21"/>
          <w:szCs w:val="21"/>
          <w:lang w:eastAsia="ru-RU"/>
        </w:rPr>
        <w:t>, а основания плитки - 250-300°С. При воздействии такой температуры стол, стул или пол, на котором поставлена плитка, могут воспламениться.</w:t>
      </w:r>
      <w:r w:rsidRPr="008F7F7F">
        <w:rPr>
          <w:rFonts w:ascii="Times New Roman" w:eastAsia="Times New Roman" w:hAnsi="Times New Roman" w:cs="Times New Roman"/>
          <w:color w:val="333333"/>
          <w:sz w:val="21"/>
          <w:szCs w:val="21"/>
          <w:lang w:eastAsia="ru-RU"/>
        </w:rPr>
        <w:br/>
        <w:t xml:space="preserve">Водонагревательные приборы через 15-20 мин после </w:t>
      </w:r>
      <w:proofErr w:type="spellStart"/>
      <w:r w:rsidRPr="008F7F7F">
        <w:rPr>
          <w:rFonts w:ascii="Times New Roman" w:eastAsia="Times New Roman" w:hAnsi="Times New Roman" w:cs="Times New Roman"/>
          <w:color w:val="333333"/>
          <w:sz w:val="21"/>
          <w:szCs w:val="21"/>
          <w:lang w:eastAsia="ru-RU"/>
        </w:rPr>
        <w:t>выкипания</w:t>
      </w:r>
      <w:proofErr w:type="spellEnd"/>
      <w:r w:rsidRPr="008F7F7F">
        <w:rPr>
          <w:rFonts w:ascii="Times New Roman" w:eastAsia="Times New Roman" w:hAnsi="Times New Roman" w:cs="Times New Roman"/>
          <w:color w:val="333333"/>
          <w:sz w:val="21"/>
          <w:szCs w:val="21"/>
          <w:lang w:eastAsia="ru-RU"/>
        </w:rPr>
        <w:t xml:space="preserve"> воды вызывают загорание почти любой сгораемой опорной </w:t>
      </w:r>
      <w:proofErr w:type="spellStart"/>
      <w:r w:rsidRPr="008F7F7F">
        <w:rPr>
          <w:rFonts w:ascii="Times New Roman" w:eastAsia="Times New Roman" w:hAnsi="Times New Roman" w:cs="Times New Roman"/>
          <w:color w:val="333333"/>
          <w:sz w:val="21"/>
          <w:szCs w:val="21"/>
          <w:lang w:eastAsia="ru-RU"/>
        </w:rPr>
        <w:t>поверхност</w:t>
      </w:r>
      <w:proofErr w:type="spellEnd"/>
      <w:r w:rsidRPr="008F7F7F">
        <w:rPr>
          <w:rFonts w:ascii="Times New Roman" w:eastAsia="Times New Roman" w:hAnsi="Times New Roman" w:cs="Times New Roman"/>
          <w:color w:val="333333"/>
          <w:sz w:val="21"/>
          <w:szCs w:val="21"/>
          <w:lang w:eastAsia="ru-RU"/>
        </w:rPr>
        <w:t xml:space="preserve">. Воспламенение основания электрических чайников с нагревательными элементами мощностью 600Вт происходит через 3 мин после </w:t>
      </w:r>
      <w:proofErr w:type="spellStart"/>
      <w:r w:rsidRPr="008F7F7F">
        <w:rPr>
          <w:rFonts w:ascii="Times New Roman" w:eastAsia="Times New Roman" w:hAnsi="Times New Roman" w:cs="Times New Roman"/>
          <w:color w:val="333333"/>
          <w:sz w:val="21"/>
          <w:szCs w:val="21"/>
          <w:lang w:eastAsia="ru-RU"/>
        </w:rPr>
        <w:t>выкипания</w:t>
      </w:r>
      <w:proofErr w:type="spellEnd"/>
      <w:r w:rsidRPr="008F7F7F">
        <w:rPr>
          <w:rFonts w:ascii="Times New Roman" w:eastAsia="Times New Roman" w:hAnsi="Times New Roman" w:cs="Times New Roman"/>
          <w:color w:val="333333"/>
          <w:sz w:val="21"/>
          <w:szCs w:val="21"/>
          <w:lang w:eastAsia="ru-RU"/>
        </w:rPr>
        <w:t xml:space="preserve"> воды.</w:t>
      </w:r>
    </w:p>
    <w:p w:rsidR="003E10A7" w:rsidRPr="008F7F7F" w:rsidRDefault="003E10A7" w:rsidP="003E10A7">
      <w:pPr>
        <w:jc w:val="left"/>
        <w:rPr>
          <w:rFonts w:ascii="Times New Roman" w:eastAsia="Times New Roman" w:hAnsi="Times New Roman" w:cs="Times New Roman"/>
          <w:sz w:val="24"/>
          <w:szCs w:val="24"/>
          <w:lang w:eastAsia="ru-RU"/>
        </w:rPr>
      </w:pPr>
      <w:r w:rsidRPr="008F7F7F">
        <w:rPr>
          <w:rFonts w:ascii="Times New Roman" w:eastAsia="Times New Roman" w:hAnsi="Times New Roman" w:cs="Times New Roman"/>
          <w:color w:val="333333"/>
          <w:sz w:val="21"/>
          <w:szCs w:val="21"/>
          <w:shd w:val="clear" w:color="auto" w:fill="FFFFFF"/>
          <w:lang w:eastAsia="ru-RU"/>
        </w:rPr>
        <w:t>4. </w:t>
      </w:r>
      <w:r w:rsidRPr="008F7F7F">
        <w:rPr>
          <w:rFonts w:ascii="Times New Roman" w:eastAsia="Times New Roman" w:hAnsi="Times New Roman" w:cs="Times New Roman"/>
          <w:color w:val="333333"/>
          <w:sz w:val="21"/>
          <w:szCs w:val="21"/>
          <w:u w:val="single"/>
          <w:shd w:val="clear" w:color="auto" w:fill="FFFFFF"/>
          <w:lang w:eastAsia="ru-RU"/>
        </w:rPr>
        <w:t>Неправильная эксплуатация электросети или неисправность электропроводки:</w:t>
      </w:r>
      <w:r w:rsidRPr="008F7F7F">
        <w:rPr>
          <w:rFonts w:ascii="Times New Roman" w:eastAsia="Times New Roman" w:hAnsi="Times New Roman" w:cs="Times New Roman"/>
          <w:color w:val="333333"/>
          <w:sz w:val="21"/>
          <w:szCs w:val="21"/>
          <w:lang w:eastAsia="ru-RU"/>
        </w:rPr>
        <w:br/>
      </w:r>
    </w:p>
    <w:p w:rsidR="003E10A7" w:rsidRPr="008F7F7F" w:rsidRDefault="003E10A7" w:rsidP="003E10A7">
      <w:pPr>
        <w:numPr>
          <w:ilvl w:val="0"/>
          <w:numId w:val="2"/>
        </w:numPr>
        <w:shd w:val="clear" w:color="auto" w:fill="FFFFFF"/>
        <w:spacing w:before="100" w:beforeAutospacing="1" w:after="100" w:afterAutospacing="1"/>
        <w:jc w:val="left"/>
        <w:rPr>
          <w:rFonts w:ascii="Times New Roman" w:eastAsia="Times New Roman" w:hAnsi="Times New Roman" w:cs="Times New Roman"/>
          <w:color w:val="333333"/>
          <w:sz w:val="21"/>
          <w:szCs w:val="21"/>
          <w:lang w:eastAsia="ru-RU"/>
        </w:rPr>
      </w:pPr>
      <w:r w:rsidRPr="008F7F7F">
        <w:rPr>
          <w:rFonts w:ascii="Times New Roman" w:eastAsia="Times New Roman" w:hAnsi="Times New Roman" w:cs="Times New Roman"/>
          <w:color w:val="333333"/>
          <w:sz w:val="21"/>
          <w:szCs w:val="21"/>
          <w:lang w:eastAsia="ru-RU"/>
        </w:rPr>
        <w:lastRenderedPageBreak/>
        <w:t>короткое замыкание;</w:t>
      </w:r>
    </w:p>
    <w:p w:rsidR="003E10A7" w:rsidRPr="008F7F7F" w:rsidRDefault="003E10A7" w:rsidP="003E10A7">
      <w:pPr>
        <w:numPr>
          <w:ilvl w:val="0"/>
          <w:numId w:val="2"/>
        </w:numPr>
        <w:shd w:val="clear" w:color="auto" w:fill="FFFFFF"/>
        <w:spacing w:before="100" w:beforeAutospacing="1" w:after="100" w:afterAutospacing="1"/>
        <w:jc w:val="left"/>
        <w:rPr>
          <w:rFonts w:ascii="Times New Roman" w:eastAsia="Times New Roman" w:hAnsi="Times New Roman" w:cs="Times New Roman"/>
          <w:color w:val="333333"/>
          <w:sz w:val="21"/>
          <w:szCs w:val="21"/>
          <w:lang w:eastAsia="ru-RU"/>
        </w:rPr>
      </w:pPr>
      <w:r w:rsidRPr="008F7F7F">
        <w:rPr>
          <w:rFonts w:ascii="Times New Roman" w:eastAsia="Times New Roman" w:hAnsi="Times New Roman" w:cs="Times New Roman"/>
          <w:color w:val="333333"/>
          <w:sz w:val="21"/>
          <w:szCs w:val="21"/>
          <w:lang w:eastAsia="ru-RU"/>
        </w:rPr>
        <w:t>неплотный контакт вилок в гнездах штепсельной розетки;</w:t>
      </w:r>
    </w:p>
    <w:p w:rsidR="003E10A7" w:rsidRPr="008F7F7F" w:rsidRDefault="003E10A7" w:rsidP="003E10A7">
      <w:pPr>
        <w:numPr>
          <w:ilvl w:val="0"/>
          <w:numId w:val="2"/>
        </w:numPr>
        <w:shd w:val="clear" w:color="auto" w:fill="FFFFFF"/>
        <w:spacing w:before="100" w:beforeAutospacing="1" w:after="100" w:afterAutospacing="1"/>
        <w:jc w:val="left"/>
        <w:rPr>
          <w:rFonts w:ascii="Times New Roman" w:eastAsia="Times New Roman" w:hAnsi="Times New Roman" w:cs="Times New Roman"/>
          <w:color w:val="333333"/>
          <w:sz w:val="21"/>
          <w:szCs w:val="21"/>
          <w:lang w:eastAsia="ru-RU"/>
        </w:rPr>
      </w:pPr>
      <w:r w:rsidRPr="008F7F7F">
        <w:rPr>
          <w:rFonts w:ascii="Times New Roman" w:eastAsia="Times New Roman" w:hAnsi="Times New Roman" w:cs="Times New Roman"/>
          <w:color w:val="333333"/>
          <w:sz w:val="21"/>
          <w:szCs w:val="21"/>
          <w:lang w:eastAsia="ru-RU"/>
        </w:rPr>
        <w:t>перегрузка одной розетки большим количеством электроприборов;</w:t>
      </w:r>
    </w:p>
    <w:p w:rsidR="003E10A7" w:rsidRPr="008F7F7F" w:rsidRDefault="003E10A7" w:rsidP="003E10A7">
      <w:pPr>
        <w:numPr>
          <w:ilvl w:val="0"/>
          <w:numId w:val="2"/>
        </w:numPr>
        <w:shd w:val="clear" w:color="auto" w:fill="FFFFFF"/>
        <w:spacing w:before="100" w:beforeAutospacing="1" w:after="100" w:afterAutospacing="1"/>
        <w:jc w:val="left"/>
        <w:rPr>
          <w:rFonts w:ascii="Times New Roman" w:eastAsia="Times New Roman" w:hAnsi="Times New Roman" w:cs="Times New Roman"/>
          <w:color w:val="333333"/>
          <w:sz w:val="21"/>
          <w:szCs w:val="21"/>
          <w:lang w:eastAsia="ru-RU"/>
        </w:rPr>
      </w:pPr>
      <w:r w:rsidRPr="008F7F7F">
        <w:rPr>
          <w:rFonts w:ascii="Times New Roman" w:eastAsia="Times New Roman" w:hAnsi="Times New Roman" w:cs="Times New Roman"/>
          <w:color w:val="333333"/>
          <w:sz w:val="21"/>
          <w:szCs w:val="21"/>
          <w:lang w:eastAsia="ru-RU"/>
        </w:rPr>
        <w:t>плохой контакт цоколя лампы накаливания с пружиной патрона;</w:t>
      </w:r>
    </w:p>
    <w:p w:rsidR="003E10A7" w:rsidRPr="008F7F7F" w:rsidRDefault="003E10A7" w:rsidP="003E10A7">
      <w:pPr>
        <w:numPr>
          <w:ilvl w:val="0"/>
          <w:numId w:val="2"/>
        </w:numPr>
        <w:shd w:val="clear" w:color="auto" w:fill="FFFFFF"/>
        <w:spacing w:before="100" w:beforeAutospacing="1" w:after="100" w:afterAutospacing="1"/>
        <w:jc w:val="left"/>
        <w:rPr>
          <w:rFonts w:ascii="Times New Roman" w:eastAsia="Times New Roman" w:hAnsi="Times New Roman" w:cs="Times New Roman"/>
          <w:color w:val="333333"/>
          <w:sz w:val="21"/>
          <w:szCs w:val="21"/>
          <w:lang w:eastAsia="ru-RU"/>
        </w:rPr>
      </w:pPr>
      <w:r w:rsidRPr="008F7F7F">
        <w:rPr>
          <w:rFonts w:ascii="Times New Roman" w:eastAsia="Times New Roman" w:hAnsi="Times New Roman" w:cs="Times New Roman"/>
          <w:color w:val="333333"/>
          <w:sz w:val="21"/>
          <w:szCs w:val="21"/>
          <w:lang w:eastAsia="ru-RU"/>
        </w:rPr>
        <w:t>короткое замыкание возникает и в том случае, если в обычный патрон ввернуть лампу большой мощности (200-300 Вт);</w:t>
      </w:r>
    </w:p>
    <w:p w:rsidR="003E10A7" w:rsidRPr="008F7F7F" w:rsidRDefault="003E10A7" w:rsidP="003E10A7">
      <w:pPr>
        <w:jc w:val="left"/>
        <w:rPr>
          <w:rFonts w:ascii="Times New Roman" w:eastAsia="Times New Roman" w:hAnsi="Times New Roman" w:cs="Times New Roman"/>
          <w:sz w:val="24"/>
          <w:szCs w:val="24"/>
          <w:lang w:eastAsia="ru-RU"/>
        </w:rPr>
      </w:pPr>
      <w:r w:rsidRPr="008F7F7F">
        <w:rPr>
          <w:rFonts w:ascii="Times New Roman" w:eastAsia="Times New Roman" w:hAnsi="Times New Roman" w:cs="Times New Roman"/>
          <w:color w:val="333333"/>
          <w:sz w:val="21"/>
          <w:szCs w:val="21"/>
          <w:shd w:val="clear" w:color="auto" w:fill="FFFFFF"/>
          <w:lang w:eastAsia="ru-RU"/>
        </w:rPr>
        <w:t>5. </w:t>
      </w:r>
      <w:r w:rsidRPr="008F7F7F">
        <w:rPr>
          <w:rFonts w:ascii="Times New Roman" w:eastAsia="Times New Roman" w:hAnsi="Times New Roman" w:cs="Times New Roman"/>
          <w:color w:val="333333"/>
          <w:sz w:val="21"/>
          <w:szCs w:val="21"/>
          <w:u w:val="single"/>
          <w:shd w:val="clear" w:color="auto" w:fill="FFFFFF"/>
          <w:lang w:eastAsia="ru-RU"/>
        </w:rPr>
        <w:t>Пожары от бытовых газовых приборов</w:t>
      </w:r>
      <w:r w:rsidRPr="008F7F7F">
        <w:rPr>
          <w:rFonts w:ascii="Times New Roman" w:eastAsia="Times New Roman" w:hAnsi="Times New Roman" w:cs="Times New Roman"/>
          <w:color w:val="333333"/>
          <w:sz w:val="21"/>
          <w:szCs w:val="21"/>
          <w:lang w:eastAsia="ru-RU"/>
        </w:rPr>
        <w:br/>
      </w:r>
      <w:r w:rsidRPr="008F7F7F">
        <w:rPr>
          <w:rFonts w:ascii="Times New Roman" w:eastAsia="Times New Roman" w:hAnsi="Times New Roman" w:cs="Times New Roman"/>
          <w:color w:val="333333"/>
          <w:sz w:val="21"/>
          <w:szCs w:val="21"/>
          <w:shd w:val="clear" w:color="auto" w:fill="FFFFFF"/>
          <w:lang w:eastAsia="ru-RU"/>
        </w:rPr>
        <w:t>Основная причина пожаров от газовых приборов - утечка газа через горелки газовых плит или вследствие нарушения герметичности трубопроводов, соединительных узлов.</w:t>
      </w:r>
      <w:r w:rsidRPr="008F7F7F">
        <w:rPr>
          <w:rFonts w:ascii="Times New Roman" w:eastAsia="Times New Roman" w:hAnsi="Times New Roman" w:cs="Times New Roman"/>
          <w:color w:val="333333"/>
          <w:sz w:val="21"/>
          <w:szCs w:val="21"/>
          <w:lang w:eastAsia="ru-RU"/>
        </w:rPr>
        <w:br/>
      </w:r>
      <w:r w:rsidRPr="008F7F7F">
        <w:rPr>
          <w:rFonts w:ascii="Times New Roman" w:eastAsia="Times New Roman" w:hAnsi="Times New Roman" w:cs="Times New Roman"/>
          <w:color w:val="333333"/>
          <w:sz w:val="21"/>
          <w:szCs w:val="21"/>
          <w:shd w:val="clear" w:color="auto" w:fill="FFFFFF"/>
          <w:lang w:eastAsia="ru-RU"/>
        </w:rPr>
        <w:t>6. </w:t>
      </w:r>
      <w:r w:rsidRPr="008F7F7F">
        <w:rPr>
          <w:rFonts w:ascii="Times New Roman" w:eastAsia="Times New Roman" w:hAnsi="Times New Roman" w:cs="Times New Roman"/>
          <w:color w:val="333333"/>
          <w:sz w:val="21"/>
          <w:szCs w:val="21"/>
          <w:u w:val="single"/>
          <w:shd w:val="clear" w:color="auto" w:fill="FFFFFF"/>
          <w:lang w:eastAsia="ru-RU"/>
        </w:rPr>
        <w:t>Шалость детей с огнем.</w:t>
      </w:r>
    </w:p>
    <w:p w:rsidR="003E10A7" w:rsidRPr="008F7F7F" w:rsidRDefault="003E10A7" w:rsidP="003E10A7">
      <w:pPr>
        <w:shd w:val="clear" w:color="auto" w:fill="FFFFFF"/>
        <w:spacing w:after="150"/>
        <w:rPr>
          <w:rFonts w:ascii="Times New Roman" w:eastAsia="Times New Roman" w:hAnsi="Times New Roman" w:cs="Times New Roman"/>
          <w:color w:val="333333"/>
          <w:sz w:val="21"/>
          <w:szCs w:val="21"/>
          <w:lang w:eastAsia="ru-RU"/>
        </w:rPr>
      </w:pPr>
      <w:r w:rsidRPr="008F7F7F">
        <w:rPr>
          <w:rFonts w:ascii="Times New Roman" w:eastAsia="Times New Roman" w:hAnsi="Times New Roman" w:cs="Times New Roman"/>
          <w:color w:val="333333"/>
          <w:sz w:val="21"/>
          <w:szCs w:val="21"/>
          <w:lang w:eastAsia="ru-RU"/>
        </w:rPr>
        <w:t>Каждый шестой-восьмой пожар в России вспыхивает от шалости детей с огнем, от их неосторожного и неумелого обращения с ним. Каждый пятый погибший на пожаре - несовершеннолетний. Спички и зажигалки, оставленные взрослыми на видном месте, провоцируют игру ребенка с огнем.</w:t>
      </w:r>
      <w:r w:rsidRPr="008F7F7F">
        <w:rPr>
          <w:rFonts w:ascii="Times New Roman" w:eastAsia="Times New Roman" w:hAnsi="Times New Roman" w:cs="Times New Roman"/>
          <w:color w:val="333333"/>
          <w:sz w:val="21"/>
          <w:szCs w:val="21"/>
          <w:lang w:eastAsia="ru-RU"/>
        </w:rPr>
        <w:br/>
        <w:t>Ребенок, оставшись один в квартире или дома, подражая взрослым, может поджечь бумагу, включить в розетку электрический прибор или даже устроить костер.</w:t>
      </w:r>
      <w:r w:rsidRPr="008F7F7F">
        <w:rPr>
          <w:rFonts w:ascii="Times New Roman" w:eastAsia="Times New Roman" w:hAnsi="Times New Roman" w:cs="Times New Roman"/>
          <w:color w:val="333333"/>
          <w:sz w:val="21"/>
          <w:szCs w:val="21"/>
          <w:lang w:eastAsia="ru-RU"/>
        </w:rPr>
        <w:br/>
        <w:t>По вине малолетних курильщиков часто возникают пожары, так как они выбирают для курения самые укромные уголки: подвалы, чердаки, сараи, сеновалы.</w:t>
      </w:r>
      <w:r w:rsidRPr="008F7F7F">
        <w:rPr>
          <w:rFonts w:ascii="Times New Roman" w:eastAsia="Times New Roman" w:hAnsi="Times New Roman" w:cs="Times New Roman"/>
          <w:color w:val="333333"/>
          <w:sz w:val="21"/>
          <w:szCs w:val="21"/>
          <w:lang w:eastAsia="ru-RU"/>
        </w:rPr>
        <w:br/>
        <w:t>Особенно много происшествий приходится на дни школьных каникул, когда дети почти целый день предоставлены сами себе.</w:t>
      </w:r>
    </w:p>
    <w:p w:rsidR="003E10A7" w:rsidRPr="008F7F7F" w:rsidRDefault="003E10A7" w:rsidP="003E10A7">
      <w:pPr>
        <w:shd w:val="clear" w:color="auto" w:fill="FFFFFF"/>
        <w:spacing w:before="300" w:after="150"/>
        <w:jc w:val="center"/>
        <w:outlineLvl w:val="1"/>
        <w:rPr>
          <w:rFonts w:ascii="Times New Roman" w:eastAsia="Times New Roman" w:hAnsi="Times New Roman" w:cs="Times New Roman"/>
          <w:color w:val="333333"/>
          <w:sz w:val="45"/>
          <w:szCs w:val="45"/>
          <w:lang w:eastAsia="ru-RU"/>
        </w:rPr>
      </w:pPr>
      <w:bookmarkStart w:id="2" w:name="_2"/>
      <w:bookmarkEnd w:id="2"/>
      <w:r w:rsidRPr="008F7F7F">
        <w:rPr>
          <w:rFonts w:ascii="Times New Roman" w:eastAsia="Times New Roman" w:hAnsi="Times New Roman" w:cs="Times New Roman"/>
          <w:color w:val="333333"/>
          <w:sz w:val="45"/>
          <w:szCs w:val="45"/>
          <w:lang w:eastAsia="ru-RU"/>
        </w:rPr>
        <w:t>Требования пожарной безопасности</w:t>
      </w:r>
    </w:p>
    <w:p w:rsidR="003E10A7" w:rsidRPr="008F7F7F" w:rsidRDefault="003E10A7" w:rsidP="003E10A7">
      <w:pPr>
        <w:jc w:val="left"/>
        <w:rPr>
          <w:rFonts w:ascii="Times New Roman" w:eastAsia="Times New Roman" w:hAnsi="Times New Roman" w:cs="Times New Roman"/>
          <w:sz w:val="24"/>
          <w:szCs w:val="24"/>
          <w:lang w:eastAsia="ru-RU"/>
        </w:rPr>
      </w:pPr>
      <w:r w:rsidRPr="008F7F7F">
        <w:rPr>
          <w:rFonts w:ascii="Times New Roman" w:eastAsia="Times New Roman" w:hAnsi="Times New Roman" w:cs="Times New Roman"/>
          <w:b/>
          <w:bCs/>
          <w:noProof/>
          <w:color w:val="333333"/>
          <w:sz w:val="45"/>
          <w:szCs w:val="45"/>
          <w:lang w:eastAsia="ru-RU"/>
        </w:rPr>
        <w:drawing>
          <wp:anchor distT="0" distB="0" distL="0" distR="0" simplePos="0" relativeHeight="251660288" behindDoc="0" locked="0" layoutInCell="1" allowOverlap="0" wp14:anchorId="78DCABA9" wp14:editId="44B27C43">
            <wp:simplePos x="0" y="0"/>
            <wp:positionH relativeFrom="column">
              <wp:align>right</wp:align>
            </wp:positionH>
            <wp:positionV relativeFrom="line">
              <wp:posOffset>0</wp:posOffset>
            </wp:positionV>
            <wp:extent cx="3810000" cy="3790950"/>
            <wp:effectExtent l="0" t="0" r="0" b="0"/>
            <wp:wrapSquare wrapText="bothSides"/>
            <wp:docPr id="2" name="Рисунок 2" descr="https://pb-russia.ru/upload/medialibrary/987/9877d2ad048c2ccf516a9815bb3c84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b-russia.ru/upload/medialibrary/987/9877d2ad048c2ccf516a9815bb3c84b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3790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7F7F">
        <w:rPr>
          <w:rFonts w:ascii="Times New Roman" w:eastAsia="Times New Roman" w:hAnsi="Times New Roman" w:cs="Times New Roman"/>
          <w:color w:val="333333"/>
          <w:sz w:val="21"/>
          <w:szCs w:val="21"/>
          <w:lang w:eastAsia="ru-RU"/>
        </w:rPr>
        <w:br/>
      </w:r>
      <w:r w:rsidRPr="008F7F7F">
        <w:rPr>
          <w:rFonts w:ascii="Times New Roman" w:eastAsia="Times New Roman" w:hAnsi="Times New Roman" w:cs="Times New Roman"/>
          <w:color w:val="333333"/>
          <w:sz w:val="21"/>
          <w:szCs w:val="21"/>
          <w:shd w:val="clear" w:color="auto" w:fill="FFFFFF"/>
          <w:lang w:eastAsia="ru-RU"/>
        </w:rPr>
        <w:t xml:space="preserve">1. Не оставляйте электроприборы включенными в течение долгого времени. </w:t>
      </w:r>
      <w:proofErr w:type="gramStart"/>
      <w:r w:rsidRPr="008F7F7F">
        <w:rPr>
          <w:rFonts w:ascii="Times New Roman" w:eastAsia="Times New Roman" w:hAnsi="Times New Roman" w:cs="Times New Roman"/>
          <w:color w:val="333333"/>
          <w:sz w:val="21"/>
          <w:szCs w:val="21"/>
          <w:shd w:val="clear" w:color="auto" w:fill="FFFFFF"/>
          <w:lang w:eastAsia="ru-RU"/>
        </w:rPr>
        <w:t>Уходя из дома, проверьте, отключены ли из сети плита, телевизор либо утюг.</w:t>
      </w:r>
      <w:r w:rsidRPr="008F7F7F">
        <w:rPr>
          <w:rFonts w:ascii="Times New Roman" w:eastAsia="Times New Roman" w:hAnsi="Times New Roman" w:cs="Times New Roman"/>
          <w:color w:val="333333"/>
          <w:sz w:val="21"/>
          <w:szCs w:val="21"/>
          <w:lang w:eastAsia="ru-RU"/>
        </w:rPr>
        <w:br/>
      </w:r>
      <w:r w:rsidRPr="008F7F7F">
        <w:rPr>
          <w:rFonts w:ascii="Times New Roman" w:eastAsia="Times New Roman" w:hAnsi="Times New Roman" w:cs="Times New Roman"/>
          <w:color w:val="333333"/>
          <w:sz w:val="21"/>
          <w:szCs w:val="21"/>
          <w:shd w:val="clear" w:color="auto" w:fill="FFFFFF"/>
          <w:lang w:eastAsia="ru-RU"/>
        </w:rPr>
        <w:t>2.</w:t>
      </w:r>
      <w:proofErr w:type="gramEnd"/>
      <w:r w:rsidRPr="008F7F7F">
        <w:rPr>
          <w:rFonts w:ascii="Times New Roman" w:eastAsia="Times New Roman" w:hAnsi="Times New Roman" w:cs="Times New Roman"/>
          <w:color w:val="333333"/>
          <w:sz w:val="21"/>
          <w:szCs w:val="21"/>
          <w:shd w:val="clear" w:color="auto" w:fill="FFFFFF"/>
          <w:lang w:eastAsia="ru-RU"/>
        </w:rPr>
        <w:t xml:space="preserve"> Не включайте несколько электроприборов одновременно, тем самым перегружая электросеть.</w:t>
      </w:r>
      <w:r w:rsidRPr="008F7F7F">
        <w:rPr>
          <w:rFonts w:ascii="Times New Roman" w:eastAsia="Times New Roman" w:hAnsi="Times New Roman" w:cs="Times New Roman"/>
          <w:color w:val="333333"/>
          <w:sz w:val="21"/>
          <w:szCs w:val="21"/>
          <w:lang w:eastAsia="ru-RU"/>
        </w:rPr>
        <w:br/>
      </w:r>
      <w:r w:rsidRPr="008F7F7F">
        <w:rPr>
          <w:rFonts w:ascii="Times New Roman" w:eastAsia="Times New Roman" w:hAnsi="Times New Roman" w:cs="Times New Roman"/>
          <w:color w:val="333333"/>
          <w:sz w:val="21"/>
          <w:szCs w:val="21"/>
          <w:shd w:val="clear" w:color="auto" w:fill="FFFFFF"/>
          <w:lang w:eastAsia="ru-RU"/>
        </w:rPr>
        <w:t>3. Уходя из квартиры, отключайте газовые приборы от газовой сети.</w:t>
      </w:r>
      <w:r w:rsidRPr="008F7F7F">
        <w:rPr>
          <w:rFonts w:ascii="Times New Roman" w:eastAsia="Times New Roman" w:hAnsi="Times New Roman" w:cs="Times New Roman"/>
          <w:color w:val="333333"/>
          <w:sz w:val="21"/>
          <w:szCs w:val="21"/>
          <w:lang w:eastAsia="ru-RU"/>
        </w:rPr>
        <w:br/>
      </w:r>
      <w:r w:rsidRPr="008F7F7F">
        <w:rPr>
          <w:rFonts w:ascii="Times New Roman" w:eastAsia="Times New Roman" w:hAnsi="Times New Roman" w:cs="Times New Roman"/>
          <w:color w:val="333333"/>
          <w:sz w:val="21"/>
          <w:szCs w:val="21"/>
          <w:shd w:val="clear" w:color="auto" w:fill="FFFFFF"/>
          <w:lang w:eastAsia="ru-RU"/>
        </w:rPr>
        <w:t>Во избежание несчастных случаев запрещается:</w:t>
      </w:r>
      <w:r w:rsidRPr="008F7F7F">
        <w:rPr>
          <w:rFonts w:ascii="Times New Roman" w:eastAsia="Times New Roman" w:hAnsi="Times New Roman" w:cs="Times New Roman"/>
          <w:color w:val="333333"/>
          <w:sz w:val="21"/>
          <w:szCs w:val="21"/>
          <w:lang w:eastAsia="ru-RU"/>
        </w:rPr>
        <w:br/>
      </w:r>
    </w:p>
    <w:p w:rsidR="003E10A7" w:rsidRPr="008F7F7F" w:rsidRDefault="003E10A7" w:rsidP="003E10A7">
      <w:pPr>
        <w:numPr>
          <w:ilvl w:val="0"/>
          <w:numId w:val="3"/>
        </w:numPr>
        <w:shd w:val="clear" w:color="auto" w:fill="FFFFFF"/>
        <w:spacing w:before="100" w:beforeAutospacing="1" w:after="100" w:afterAutospacing="1"/>
        <w:jc w:val="left"/>
        <w:rPr>
          <w:rFonts w:ascii="Times New Roman" w:eastAsia="Times New Roman" w:hAnsi="Times New Roman" w:cs="Times New Roman"/>
          <w:color w:val="333333"/>
          <w:sz w:val="21"/>
          <w:szCs w:val="21"/>
          <w:lang w:eastAsia="ru-RU"/>
        </w:rPr>
      </w:pPr>
      <w:r w:rsidRPr="008F7F7F">
        <w:rPr>
          <w:rFonts w:ascii="Times New Roman" w:eastAsia="Times New Roman" w:hAnsi="Times New Roman" w:cs="Times New Roman"/>
          <w:color w:val="333333"/>
          <w:sz w:val="21"/>
          <w:szCs w:val="21"/>
          <w:lang w:eastAsia="ru-RU"/>
        </w:rPr>
        <w:t>открывать кран на газопроводе перед плитой, не проверив, закрыты ли все краны на распределительном щитке плиты;</w:t>
      </w:r>
    </w:p>
    <w:p w:rsidR="003E10A7" w:rsidRPr="008F7F7F" w:rsidRDefault="003E10A7" w:rsidP="003E10A7">
      <w:pPr>
        <w:numPr>
          <w:ilvl w:val="0"/>
          <w:numId w:val="3"/>
        </w:numPr>
        <w:shd w:val="clear" w:color="auto" w:fill="FFFFFF"/>
        <w:spacing w:before="100" w:beforeAutospacing="1" w:after="100" w:afterAutospacing="1"/>
        <w:jc w:val="left"/>
        <w:rPr>
          <w:rFonts w:ascii="Times New Roman" w:eastAsia="Times New Roman" w:hAnsi="Times New Roman" w:cs="Times New Roman"/>
          <w:color w:val="333333"/>
          <w:sz w:val="21"/>
          <w:szCs w:val="21"/>
          <w:lang w:eastAsia="ru-RU"/>
        </w:rPr>
      </w:pPr>
      <w:r w:rsidRPr="008F7F7F">
        <w:rPr>
          <w:rFonts w:ascii="Times New Roman" w:eastAsia="Times New Roman" w:hAnsi="Times New Roman" w:cs="Times New Roman"/>
          <w:color w:val="333333"/>
          <w:sz w:val="21"/>
          <w:szCs w:val="21"/>
          <w:lang w:eastAsia="ru-RU"/>
        </w:rPr>
        <w:t>открывать краны плиты, не имея в руке зажженной спички;</w:t>
      </w:r>
    </w:p>
    <w:p w:rsidR="003E10A7" w:rsidRPr="008F7F7F" w:rsidRDefault="003E10A7" w:rsidP="003E10A7">
      <w:pPr>
        <w:numPr>
          <w:ilvl w:val="0"/>
          <w:numId w:val="3"/>
        </w:numPr>
        <w:shd w:val="clear" w:color="auto" w:fill="FFFFFF"/>
        <w:spacing w:before="100" w:beforeAutospacing="1" w:after="100" w:afterAutospacing="1"/>
        <w:jc w:val="left"/>
        <w:rPr>
          <w:rFonts w:ascii="Times New Roman" w:eastAsia="Times New Roman" w:hAnsi="Times New Roman" w:cs="Times New Roman"/>
          <w:color w:val="333333"/>
          <w:sz w:val="21"/>
          <w:szCs w:val="21"/>
          <w:lang w:eastAsia="ru-RU"/>
        </w:rPr>
      </w:pPr>
      <w:r w:rsidRPr="008F7F7F">
        <w:rPr>
          <w:rFonts w:ascii="Times New Roman" w:eastAsia="Times New Roman" w:hAnsi="Times New Roman" w:cs="Times New Roman"/>
          <w:color w:val="333333"/>
          <w:sz w:val="21"/>
          <w:szCs w:val="21"/>
          <w:lang w:eastAsia="ru-RU"/>
        </w:rPr>
        <w:t>допускать заливание горящих горелок жидкостью. Если это случайно произойдет, нужно погасить горелку, прочистить ее, удалить жидкость с поддона;</w:t>
      </w:r>
    </w:p>
    <w:p w:rsidR="003E10A7" w:rsidRPr="008F7F7F" w:rsidRDefault="003E10A7" w:rsidP="003E10A7">
      <w:pPr>
        <w:numPr>
          <w:ilvl w:val="0"/>
          <w:numId w:val="3"/>
        </w:numPr>
        <w:shd w:val="clear" w:color="auto" w:fill="FFFFFF"/>
        <w:spacing w:before="100" w:beforeAutospacing="1" w:after="100" w:afterAutospacing="1"/>
        <w:jc w:val="left"/>
        <w:rPr>
          <w:rFonts w:ascii="Times New Roman" w:eastAsia="Times New Roman" w:hAnsi="Times New Roman" w:cs="Times New Roman"/>
          <w:color w:val="333333"/>
          <w:sz w:val="21"/>
          <w:szCs w:val="21"/>
          <w:lang w:eastAsia="ru-RU"/>
        </w:rPr>
      </w:pPr>
      <w:r w:rsidRPr="008F7F7F">
        <w:rPr>
          <w:rFonts w:ascii="Times New Roman" w:eastAsia="Times New Roman" w:hAnsi="Times New Roman" w:cs="Times New Roman"/>
          <w:color w:val="333333"/>
          <w:sz w:val="21"/>
          <w:szCs w:val="21"/>
          <w:lang w:eastAsia="ru-RU"/>
        </w:rPr>
        <w:t>снимать конфорку и ставить посуду непосредственно на горелку;</w:t>
      </w:r>
    </w:p>
    <w:p w:rsidR="003E10A7" w:rsidRPr="008F7F7F" w:rsidRDefault="003E10A7" w:rsidP="003E10A7">
      <w:pPr>
        <w:numPr>
          <w:ilvl w:val="0"/>
          <w:numId w:val="3"/>
        </w:numPr>
        <w:shd w:val="clear" w:color="auto" w:fill="FFFFFF"/>
        <w:spacing w:before="100" w:beforeAutospacing="1" w:after="100" w:afterAutospacing="1"/>
        <w:jc w:val="left"/>
        <w:rPr>
          <w:rFonts w:ascii="Times New Roman" w:eastAsia="Times New Roman" w:hAnsi="Times New Roman" w:cs="Times New Roman"/>
          <w:color w:val="333333"/>
          <w:sz w:val="21"/>
          <w:szCs w:val="21"/>
          <w:lang w:eastAsia="ru-RU"/>
        </w:rPr>
      </w:pPr>
      <w:r w:rsidRPr="008F7F7F">
        <w:rPr>
          <w:rFonts w:ascii="Times New Roman" w:eastAsia="Times New Roman" w:hAnsi="Times New Roman" w:cs="Times New Roman"/>
          <w:color w:val="333333"/>
          <w:sz w:val="21"/>
          <w:szCs w:val="21"/>
          <w:lang w:eastAsia="ru-RU"/>
        </w:rPr>
        <w:t>стучать по кранам, горелкам твердыми предметами, а также поворачивать ручки кранов клещами, щипцами, ключами и т. д.;</w:t>
      </w:r>
    </w:p>
    <w:p w:rsidR="003E10A7" w:rsidRPr="008F7F7F" w:rsidRDefault="003E10A7" w:rsidP="003E10A7">
      <w:pPr>
        <w:numPr>
          <w:ilvl w:val="0"/>
          <w:numId w:val="3"/>
        </w:numPr>
        <w:shd w:val="clear" w:color="auto" w:fill="FFFFFF"/>
        <w:spacing w:before="100" w:beforeAutospacing="1" w:after="100" w:afterAutospacing="1"/>
        <w:jc w:val="left"/>
        <w:rPr>
          <w:rFonts w:ascii="Times New Roman" w:eastAsia="Times New Roman" w:hAnsi="Times New Roman" w:cs="Times New Roman"/>
          <w:color w:val="333333"/>
          <w:sz w:val="21"/>
          <w:szCs w:val="21"/>
          <w:lang w:eastAsia="ru-RU"/>
        </w:rPr>
      </w:pPr>
      <w:r w:rsidRPr="008F7F7F">
        <w:rPr>
          <w:rFonts w:ascii="Times New Roman" w:eastAsia="Times New Roman" w:hAnsi="Times New Roman" w:cs="Times New Roman"/>
          <w:color w:val="333333"/>
          <w:sz w:val="21"/>
          <w:szCs w:val="21"/>
          <w:lang w:eastAsia="ru-RU"/>
        </w:rPr>
        <w:t>самостоятельно ремонтировать плиту или газо-подводящие трубопроводы;</w:t>
      </w:r>
    </w:p>
    <w:p w:rsidR="003E10A7" w:rsidRPr="008F7F7F" w:rsidRDefault="003E10A7" w:rsidP="003E10A7">
      <w:pPr>
        <w:numPr>
          <w:ilvl w:val="0"/>
          <w:numId w:val="3"/>
        </w:numPr>
        <w:shd w:val="clear" w:color="auto" w:fill="FFFFFF"/>
        <w:spacing w:before="100" w:beforeAutospacing="1" w:after="100" w:afterAutospacing="1"/>
        <w:jc w:val="left"/>
        <w:rPr>
          <w:rFonts w:ascii="Times New Roman" w:eastAsia="Times New Roman" w:hAnsi="Times New Roman" w:cs="Times New Roman"/>
          <w:color w:val="333333"/>
          <w:sz w:val="21"/>
          <w:szCs w:val="21"/>
          <w:lang w:eastAsia="ru-RU"/>
        </w:rPr>
      </w:pPr>
      <w:r w:rsidRPr="008F7F7F">
        <w:rPr>
          <w:rFonts w:ascii="Times New Roman" w:eastAsia="Times New Roman" w:hAnsi="Times New Roman" w:cs="Times New Roman"/>
          <w:color w:val="333333"/>
          <w:sz w:val="21"/>
          <w:szCs w:val="21"/>
          <w:lang w:eastAsia="ru-RU"/>
        </w:rPr>
        <w:t>привязывать к газовым плитам, трубам и кранам веревки, вешать на них белье и другие вещи.</w:t>
      </w:r>
    </w:p>
    <w:p w:rsidR="003E10A7" w:rsidRPr="008F7F7F" w:rsidRDefault="003E10A7" w:rsidP="003E10A7">
      <w:pPr>
        <w:jc w:val="left"/>
        <w:rPr>
          <w:rFonts w:ascii="Times New Roman" w:eastAsia="Times New Roman" w:hAnsi="Times New Roman" w:cs="Times New Roman"/>
          <w:sz w:val="24"/>
          <w:szCs w:val="24"/>
          <w:lang w:eastAsia="ru-RU"/>
        </w:rPr>
      </w:pPr>
      <w:r w:rsidRPr="008F7F7F">
        <w:rPr>
          <w:rFonts w:ascii="Times New Roman" w:eastAsia="Times New Roman" w:hAnsi="Times New Roman" w:cs="Times New Roman"/>
          <w:color w:val="333333"/>
          <w:sz w:val="21"/>
          <w:szCs w:val="21"/>
          <w:shd w:val="clear" w:color="auto" w:fill="FFFFFF"/>
          <w:lang w:eastAsia="ru-RU"/>
        </w:rPr>
        <w:t>4.Храните спички и зажигалки в труднодоступных для детей местах. Запретите им играть с огнем. Не оставляйте малышей без присмотра.</w:t>
      </w:r>
      <w:r w:rsidRPr="008F7F7F">
        <w:rPr>
          <w:rFonts w:ascii="Times New Roman" w:eastAsia="Times New Roman" w:hAnsi="Times New Roman" w:cs="Times New Roman"/>
          <w:color w:val="333333"/>
          <w:sz w:val="21"/>
          <w:szCs w:val="21"/>
          <w:shd w:val="clear" w:color="auto" w:fill="FFFFFF"/>
          <w:lang w:eastAsia="ru-RU"/>
        </w:rPr>
        <w:br/>
      </w:r>
      <w:r w:rsidRPr="008F7F7F">
        <w:rPr>
          <w:rFonts w:ascii="Times New Roman" w:eastAsia="Times New Roman" w:hAnsi="Times New Roman" w:cs="Times New Roman"/>
          <w:color w:val="333333"/>
          <w:sz w:val="21"/>
          <w:szCs w:val="21"/>
          <w:shd w:val="clear" w:color="auto" w:fill="FFFFFF"/>
          <w:lang w:eastAsia="ru-RU"/>
        </w:rPr>
        <w:lastRenderedPageBreak/>
        <w:t xml:space="preserve">5. Не портите противопожарные системы и установки, такие, как </w:t>
      </w:r>
      <w:proofErr w:type="spellStart"/>
      <w:r w:rsidRPr="008F7F7F">
        <w:rPr>
          <w:rFonts w:ascii="Times New Roman" w:eastAsia="Times New Roman" w:hAnsi="Times New Roman" w:cs="Times New Roman"/>
          <w:color w:val="333333"/>
          <w:sz w:val="21"/>
          <w:szCs w:val="21"/>
          <w:shd w:val="clear" w:color="auto" w:fill="FFFFFF"/>
          <w:lang w:eastAsia="ru-RU"/>
        </w:rPr>
        <w:t>противодымная</w:t>
      </w:r>
      <w:proofErr w:type="spellEnd"/>
      <w:r w:rsidRPr="008F7F7F">
        <w:rPr>
          <w:rFonts w:ascii="Times New Roman" w:eastAsia="Times New Roman" w:hAnsi="Times New Roman" w:cs="Times New Roman"/>
          <w:color w:val="333333"/>
          <w:sz w:val="21"/>
          <w:szCs w:val="21"/>
          <w:shd w:val="clear" w:color="auto" w:fill="FFFFFF"/>
          <w:lang w:eastAsia="ru-RU"/>
        </w:rPr>
        <w:t xml:space="preserve"> защита, системы противопожарного водоснабжения, противопожарные двери, эвакуационные лестницы, лючки.</w:t>
      </w:r>
      <w:r w:rsidRPr="008F7F7F">
        <w:rPr>
          <w:rFonts w:ascii="Times New Roman" w:eastAsia="Times New Roman" w:hAnsi="Times New Roman" w:cs="Times New Roman"/>
          <w:color w:val="333333"/>
          <w:sz w:val="21"/>
          <w:szCs w:val="21"/>
          <w:shd w:val="clear" w:color="auto" w:fill="FFFFFF"/>
          <w:lang w:eastAsia="ru-RU"/>
        </w:rPr>
        <w:br/>
        <w:t>6. Не загромождайте балконы, лестницы и люки, созданные для эвакуации людей из квартир на верхних этажах.</w:t>
      </w:r>
      <w:r w:rsidRPr="008F7F7F">
        <w:rPr>
          <w:rFonts w:ascii="Times New Roman" w:eastAsia="Times New Roman" w:hAnsi="Times New Roman" w:cs="Times New Roman"/>
          <w:color w:val="333333"/>
          <w:sz w:val="21"/>
          <w:szCs w:val="21"/>
          <w:shd w:val="clear" w:color="auto" w:fill="FFFFFF"/>
          <w:lang w:eastAsia="ru-RU"/>
        </w:rPr>
        <w:br/>
        <w:t>7. Не оставляйте ваш автомобиль на проезжих путях. Не ставьте его на крышку колодцев пожарных гидрантов.</w:t>
      </w:r>
      <w:r w:rsidRPr="008F7F7F">
        <w:rPr>
          <w:rFonts w:ascii="Times New Roman" w:eastAsia="Times New Roman" w:hAnsi="Times New Roman" w:cs="Times New Roman"/>
          <w:color w:val="333333"/>
          <w:sz w:val="21"/>
          <w:szCs w:val="21"/>
          <w:shd w:val="clear" w:color="auto" w:fill="FFFFFF"/>
          <w:lang w:eastAsia="ru-RU"/>
        </w:rPr>
        <w:br/>
        <w:t>8. Не пользуйтесь самодельными электрообогревателями.</w:t>
      </w:r>
      <w:r w:rsidRPr="008F7F7F">
        <w:rPr>
          <w:rFonts w:ascii="Times New Roman" w:eastAsia="Times New Roman" w:hAnsi="Times New Roman" w:cs="Times New Roman"/>
          <w:color w:val="333333"/>
          <w:sz w:val="21"/>
          <w:szCs w:val="21"/>
          <w:shd w:val="clear" w:color="auto" w:fill="FFFFFF"/>
          <w:lang w:eastAsia="ru-RU"/>
        </w:rPr>
        <w:br/>
        <w:t>9. Запрещается хранить легковоспламеняющиеся и горючие воды, огнеопасные материалы и вещества в подвалах, коридорах, на балконах</w:t>
      </w:r>
      <w:proofErr w:type="gramStart"/>
      <w:r w:rsidRPr="008F7F7F">
        <w:rPr>
          <w:rFonts w:ascii="Times New Roman" w:eastAsia="Times New Roman" w:hAnsi="Times New Roman" w:cs="Times New Roman"/>
          <w:color w:val="333333"/>
          <w:sz w:val="21"/>
          <w:szCs w:val="21"/>
          <w:shd w:val="clear" w:color="auto" w:fill="FFFFFF"/>
          <w:lang w:eastAsia="ru-RU"/>
        </w:rPr>
        <w:t xml:space="preserve"> ,</w:t>
      </w:r>
      <w:proofErr w:type="gramEnd"/>
      <w:r w:rsidRPr="008F7F7F">
        <w:rPr>
          <w:rFonts w:ascii="Times New Roman" w:eastAsia="Times New Roman" w:hAnsi="Times New Roman" w:cs="Times New Roman"/>
          <w:color w:val="333333"/>
          <w:sz w:val="21"/>
          <w:szCs w:val="21"/>
          <w:shd w:val="clear" w:color="auto" w:fill="FFFFFF"/>
          <w:lang w:eastAsia="ru-RU"/>
        </w:rPr>
        <w:t xml:space="preserve"> лестничных клетках.</w:t>
      </w:r>
      <w:r w:rsidRPr="008F7F7F">
        <w:rPr>
          <w:rFonts w:ascii="Times New Roman" w:eastAsia="Times New Roman" w:hAnsi="Times New Roman" w:cs="Times New Roman"/>
          <w:color w:val="333333"/>
          <w:sz w:val="21"/>
          <w:szCs w:val="21"/>
          <w:shd w:val="clear" w:color="auto" w:fill="FFFFFF"/>
          <w:lang w:eastAsia="ru-RU"/>
        </w:rPr>
        <w:br/>
        <w:t>10. Не разогревайте на открытом огне легковоспламеняющиеся вещества.</w:t>
      </w:r>
      <w:r w:rsidRPr="008F7F7F">
        <w:rPr>
          <w:rFonts w:ascii="Times New Roman" w:eastAsia="Times New Roman" w:hAnsi="Times New Roman" w:cs="Times New Roman"/>
          <w:color w:val="333333"/>
          <w:sz w:val="21"/>
          <w:szCs w:val="21"/>
          <w:shd w:val="clear" w:color="auto" w:fill="FFFFFF"/>
          <w:lang w:eastAsia="ru-RU"/>
        </w:rPr>
        <w:br/>
        <w:t>11. Нельзя разрешать включать и пользоваться газовыми приборами детям и лицам, не знакомым с устройством этих приборов.</w:t>
      </w:r>
      <w:r w:rsidRPr="008F7F7F">
        <w:rPr>
          <w:rFonts w:ascii="Times New Roman" w:eastAsia="Times New Roman" w:hAnsi="Times New Roman" w:cs="Times New Roman"/>
          <w:color w:val="333333"/>
          <w:sz w:val="21"/>
          <w:szCs w:val="21"/>
          <w:shd w:val="clear" w:color="auto" w:fill="FFFFFF"/>
          <w:lang w:eastAsia="ru-RU"/>
        </w:rPr>
        <w:br/>
      </w:r>
      <w:r w:rsidRPr="008F7F7F">
        <w:rPr>
          <w:rFonts w:ascii="Times New Roman" w:eastAsia="Times New Roman" w:hAnsi="Times New Roman" w:cs="Times New Roman"/>
          <w:color w:val="333333"/>
          <w:sz w:val="21"/>
          <w:szCs w:val="21"/>
          <w:lang w:eastAsia="ru-RU"/>
        </w:rPr>
        <w:br/>
      </w:r>
    </w:p>
    <w:p w:rsidR="003E10A7" w:rsidRPr="008F7F7F" w:rsidRDefault="003E10A7" w:rsidP="003E10A7">
      <w:pPr>
        <w:shd w:val="clear" w:color="auto" w:fill="FFFFFF"/>
        <w:spacing w:before="300" w:after="150"/>
        <w:jc w:val="center"/>
        <w:outlineLvl w:val="1"/>
        <w:rPr>
          <w:rFonts w:ascii="Times New Roman" w:eastAsia="Times New Roman" w:hAnsi="Times New Roman" w:cs="Times New Roman"/>
          <w:color w:val="333333"/>
          <w:sz w:val="45"/>
          <w:szCs w:val="45"/>
          <w:lang w:eastAsia="ru-RU"/>
        </w:rPr>
      </w:pPr>
      <w:bookmarkStart w:id="3" w:name="_3"/>
      <w:bookmarkEnd w:id="3"/>
      <w:r w:rsidRPr="008F7F7F">
        <w:rPr>
          <w:rFonts w:ascii="Times New Roman" w:eastAsia="Times New Roman" w:hAnsi="Times New Roman" w:cs="Times New Roman"/>
          <w:color w:val="333333"/>
          <w:sz w:val="45"/>
          <w:szCs w:val="45"/>
          <w:lang w:eastAsia="ru-RU"/>
        </w:rPr>
        <w:t>Правила поведения при пожаре:</w:t>
      </w:r>
    </w:p>
    <w:p w:rsidR="003E10A7" w:rsidRPr="008F7F7F" w:rsidRDefault="003E10A7" w:rsidP="003E10A7">
      <w:pPr>
        <w:jc w:val="left"/>
        <w:rPr>
          <w:rFonts w:ascii="Times New Roman" w:eastAsia="Times New Roman" w:hAnsi="Times New Roman" w:cs="Times New Roman"/>
          <w:sz w:val="24"/>
          <w:szCs w:val="24"/>
          <w:lang w:eastAsia="ru-RU"/>
        </w:rPr>
      </w:pPr>
    </w:p>
    <w:p w:rsidR="003E10A7" w:rsidRPr="008F7F7F" w:rsidRDefault="003E10A7" w:rsidP="003E10A7">
      <w:pPr>
        <w:shd w:val="clear" w:color="auto" w:fill="FFFFFF"/>
        <w:jc w:val="left"/>
        <w:rPr>
          <w:rFonts w:ascii="Times New Roman" w:eastAsia="Times New Roman" w:hAnsi="Times New Roman" w:cs="Times New Roman"/>
          <w:color w:val="333333"/>
          <w:sz w:val="21"/>
          <w:szCs w:val="21"/>
          <w:lang w:eastAsia="ru-RU"/>
        </w:rPr>
      </w:pPr>
      <w:r w:rsidRPr="008F7F7F">
        <w:rPr>
          <w:rFonts w:ascii="Times New Roman" w:eastAsia="Times New Roman" w:hAnsi="Times New Roman" w:cs="Times New Roman"/>
          <w:noProof/>
          <w:sz w:val="24"/>
          <w:szCs w:val="24"/>
          <w:lang w:eastAsia="ru-RU"/>
        </w:rPr>
        <w:drawing>
          <wp:anchor distT="0" distB="0" distL="0" distR="0" simplePos="0" relativeHeight="251661312" behindDoc="0" locked="0" layoutInCell="1" allowOverlap="0" wp14:anchorId="3A23E5EE" wp14:editId="0E38A21F">
            <wp:simplePos x="0" y="0"/>
            <wp:positionH relativeFrom="column">
              <wp:align>left</wp:align>
            </wp:positionH>
            <wp:positionV relativeFrom="line">
              <wp:posOffset>0</wp:posOffset>
            </wp:positionV>
            <wp:extent cx="3810000" cy="2686050"/>
            <wp:effectExtent l="0" t="0" r="0" b="0"/>
            <wp:wrapSquare wrapText="bothSides"/>
            <wp:docPr id="3" name="Рисунок 3" descr="https://pb-russia.ru/upload/medialibrary/8da/8da7e3c57ad24721e598f30169dba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b-russia.ru/upload/medialibrary/8da/8da7e3c57ad24721e598f30169dba42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0" cy="2686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10A7" w:rsidRPr="008F7F7F" w:rsidRDefault="003E10A7" w:rsidP="003E10A7">
      <w:pPr>
        <w:shd w:val="clear" w:color="auto" w:fill="FFFFFF"/>
        <w:spacing w:after="150"/>
        <w:rPr>
          <w:rFonts w:ascii="Times New Roman" w:eastAsia="Times New Roman" w:hAnsi="Times New Roman" w:cs="Times New Roman"/>
          <w:color w:val="333333"/>
          <w:sz w:val="21"/>
          <w:szCs w:val="21"/>
          <w:lang w:eastAsia="ru-RU"/>
        </w:rPr>
      </w:pPr>
      <w:r w:rsidRPr="008F7F7F">
        <w:rPr>
          <w:rFonts w:ascii="Times New Roman" w:eastAsia="Times New Roman" w:hAnsi="Times New Roman" w:cs="Times New Roman"/>
          <w:color w:val="333333"/>
          <w:sz w:val="21"/>
          <w:szCs w:val="21"/>
          <w:lang w:eastAsia="ru-RU"/>
        </w:rPr>
        <w:t>1. Сохраняйте спокойствие.</w:t>
      </w:r>
      <w:r w:rsidRPr="008F7F7F">
        <w:rPr>
          <w:rFonts w:ascii="Times New Roman" w:eastAsia="Times New Roman" w:hAnsi="Times New Roman" w:cs="Times New Roman"/>
          <w:color w:val="333333"/>
          <w:sz w:val="21"/>
          <w:szCs w:val="21"/>
          <w:lang w:eastAsia="ru-RU"/>
        </w:rPr>
        <w:br/>
        <w:t>2. Вызовите сами либо поручите кому-нибудь вызвать пожарную охрану по телефону 01 или 112 (с сотового), сообщив при этом чёткий адрес места пожара, подъезд, этаж и т.д., что горит и кто вызывает пожарных.</w:t>
      </w:r>
      <w:r w:rsidRPr="008F7F7F">
        <w:rPr>
          <w:rFonts w:ascii="Times New Roman" w:eastAsia="Times New Roman" w:hAnsi="Times New Roman" w:cs="Times New Roman"/>
          <w:color w:val="333333"/>
          <w:sz w:val="21"/>
          <w:szCs w:val="21"/>
          <w:lang w:eastAsia="ru-RU"/>
        </w:rPr>
        <w:br/>
        <w:t>3. Выведите на улицу детей и престарелых.</w:t>
      </w:r>
      <w:r w:rsidRPr="008F7F7F">
        <w:rPr>
          <w:rFonts w:ascii="Times New Roman" w:eastAsia="Times New Roman" w:hAnsi="Times New Roman" w:cs="Times New Roman"/>
          <w:color w:val="333333"/>
          <w:sz w:val="21"/>
          <w:szCs w:val="21"/>
          <w:lang w:eastAsia="ru-RU"/>
        </w:rPr>
        <w:br/>
        <w:t>4. Отключите все источники электроэнергии в квартире (электричество, газ, и т.п.) и хорошо закройте двери. Не возвращайтесь в квартиру без разрешения пожарных.</w:t>
      </w:r>
      <w:r w:rsidRPr="008F7F7F">
        <w:rPr>
          <w:rFonts w:ascii="Times New Roman" w:eastAsia="Times New Roman" w:hAnsi="Times New Roman" w:cs="Times New Roman"/>
          <w:color w:val="333333"/>
          <w:sz w:val="21"/>
          <w:szCs w:val="21"/>
          <w:lang w:eastAsia="ru-RU"/>
        </w:rPr>
        <w:br/>
        <w:t>5. Важно знать, что легковоспламеняющиеся жидкости тушить водой неэффективно. Лучше всего воспользоваться огнетушителем, стиральным порошком, а при его отсутствии мокрой тряпкой.</w:t>
      </w:r>
      <w:r w:rsidRPr="008F7F7F">
        <w:rPr>
          <w:rFonts w:ascii="Times New Roman" w:eastAsia="Times New Roman" w:hAnsi="Times New Roman" w:cs="Times New Roman"/>
          <w:color w:val="333333"/>
          <w:sz w:val="21"/>
          <w:szCs w:val="21"/>
          <w:lang w:eastAsia="ru-RU"/>
        </w:rPr>
        <w:br/>
        <w:t>6. Помните, что меньше всего дыма находится ближе к полу.</w:t>
      </w:r>
      <w:r w:rsidRPr="008F7F7F">
        <w:rPr>
          <w:rFonts w:ascii="Times New Roman" w:eastAsia="Times New Roman" w:hAnsi="Times New Roman" w:cs="Times New Roman"/>
          <w:color w:val="333333"/>
          <w:sz w:val="21"/>
          <w:szCs w:val="21"/>
          <w:lang w:eastAsia="ru-RU"/>
        </w:rPr>
        <w:br/>
        <w:t>7. Во время пожара необходимо воздержаться от открытия окон и дверей для уменьшения притока воздуха.</w:t>
      </w:r>
      <w:r w:rsidRPr="008F7F7F">
        <w:rPr>
          <w:rFonts w:ascii="Times New Roman" w:eastAsia="Times New Roman" w:hAnsi="Times New Roman" w:cs="Times New Roman"/>
          <w:color w:val="333333"/>
          <w:sz w:val="21"/>
          <w:szCs w:val="21"/>
          <w:lang w:eastAsia="ru-RU"/>
        </w:rPr>
        <w:br/>
        <w:t>8. Если эвакуационные выходы находятся в огне, либо очень задымлены, оставайтесь в собственной квартире. Плотно закрытая и увлажнённая дверь защитит от огня на долгое время. При возможности, подойдите к окну, чтобы пожарные знали ваше местопребывание.</w:t>
      </w:r>
      <w:r w:rsidRPr="008F7F7F">
        <w:rPr>
          <w:rFonts w:ascii="Times New Roman" w:eastAsia="Times New Roman" w:hAnsi="Times New Roman" w:cs="Times New Roman"/>
          <w:color w:val="333333"/>
          <w:sz w:val="21"/>
          <w:szCs w:val="21"/>
          <w:lang w:eastAsia="ru-RU"/>
        </w:rPr>
        <w:br/>
        <w:t>9. В любой обстановке сохраняйте выдержку и хладнокровие, своим поведением успокаивая окружающих, не давайте разрастаться панике (если можете, возьмите на себя руководство людьми). Двигаясь в толпе, задерживайте обезумевших людей. Помогите тем, кто скован страхом и не может двигаться, для приведения их в чувство бейте ладонями по щекам, разговаривайте спокойно и внятно.</w:t>
      </w:r>
    </w:p>
    <w:p w:rsidR="003E10A7" w:rsidRPr="008F7F7F" w:rsidRDefault="003E10A7" w:rsidP="003E10A7">
      <w:pPr>
        <w:jc w:val="left"/>
        <w:rPr>
          <w:rFonts w:ascii="Times New Roman" w:eastAsia="Times New Roman" w:hAnsi="Times New Roman" w:cs="Times New Roman"/>
          <w:sz w:val="24"/>
          <w:szCs w:val="24"/>
          <w:lang w:eastAsia="ru-RU"/>
        </w:rPr>
      </w:pPr>
      <w:r w:rsidRPr="008F7F7F">
        <w:rPr>
          <w:rFonts w:ascii="Times New Roman" w:eastAsia="Times New Roman" w:hAnsi="Times New Roman" w:cs="Times New Roman"/>
          <w:color w:val="333333"/>
          <w:sz w:val="21"/>
          <w:szCs w:val="21"/>
          <w:lang w:eastAsia="ru-RU"/>
        </w:rPr>
        <w:lastRenderedPageBreak/>
        <w:br/>
      </w:r>
      <w:r w:rsidRPr="008F7F7F">
        <w:rPr>
          <w:rFonts w:ascii="Times New Roman" w:eastAsia="Times New Roman" w:hAnsi="Times New Roman" w:cs="Times New Roman"/>
          <w:color w:val="333333"/>
          <w:sz w:val="21"/>
          <w:szCs w:val="21"/>
          <w:lang w:eastAsia="ru-RU"/>
        </w:rPr>
        <w:br/>
      </w:r>
      <w:r w:rsidRPr="008F7F7F">
        <w:rPr>
          <w:rFonts w:ascii="Times New Roman" w:eastAsia="Times New Roman" w:hAnsi="Times New Roman" w:cs="Times New Roman"/>
          <w:b/>
          <w:bCs/>
          <w:color w:val="333333"/>
          <w:sz w:val="21"/>
          <w:szCs w:val="21"/>
          <w:shd w:val="clear" w:color="auto" w:fill="FFFFFF"/>
          <w:lang w:eastAsia="ru-RU"/>
        </w:rPr>
        <w:t>Правила поведения при пожаре в зависимости от места возгорания</w:t>
      </w:r>
      <w:r w:rsidRPr="008F7F7F">
        <w:rPr>
          <w:rFonts w:ascii="Times New Roman" w:eastAsia="Times New Roman" w:hAnsi="Times New Roman" w:cs="Times New Roman"/>
          <w:b/>
          <w:bCs/>
          <w:color w:val="333333"/>
          <w:sz w:val="21"/>
          <w:szCs w:val="21"/>
          <w:shd w:val="clear" w:color="auto" w:fill="FFFFFF"/>
          <w:lang w:eastAsia="ru-RU"/>
        </w:rPr>
        <w:br/>
      </w:r>
      <w:r w:rsidRPr="008F7F7F">
        <w:rPr>
          <w:rFonts w:ascii="Times New Roman" w:eastAsia="Times New Roman" w:hAnsi="Times New Roman" w:cs="Times New Roman"/>
          <w:color w:val="333333"/>
          <w:sz w:val="21"/>
          <w:szCs w:val="21"/>
          <w:lang w:eastAsia="ru-RU"/>
        </w:rPr>
        <w:br/>
      </w:r>
      <w:r w:rsidRPr="008F7F7F">
        <w:rPr>
          <w:rFonts w:ascii="Times New Roman" w:eastAsia="Times New Roman" w:hAnsi="Times New Roman" w:cs="Times New Roman"/>
          <w:noProof/>
          <w:color w:val="333333"/>
          <w:sz w:val="21"/>
          <w:szCs w:val="21"/>
          <w:lang w:eastAsia="ru-RU"/>
        </w:rPr>
        <w:drawing>
          <wp:anchor distT="0" distB="0" distL="0" distR="0" simplePos="0" relativeHeight="251662336" behindDoc="0" locked="0" layoutInCell="1" allowOverlap="0" wp14:anchorId="2DB03DC1" wp14:editId="5D3DDB52">
            <wp:simplePos x="0" y="0"/>
            <wp:positionH relativeFrom="column">
              <wp:align>right</wp:align>
            </wp:positionH>
            <wp:positionV relativeFrom="line">
              <wp:posOffset>0</wp:posOffset>
            </wp:positionV>
            <wp:extent cx="6667500" cy="3124200"/>
            <wp:effectExtent l="0" t="0" r="0" b="0"/>
            <wp:wrapSquare wrapText="bothSides"/>
            <wp:docPr id="4" name="Рисунок 4" descr="https://pb-russia.ru/upload/medialibrary/451/4513d7132b33fed9e9cdc369f1ef3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b-russia.ru/upload/medialibrary/451/4513d7132b33fed9e9cdc369f1ef38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0" cy="3124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10A7" w:rsidRPr="008F7F7F" w:rsidRDefault="003E10A7" w:rsidP="003E10A7">
      <w:pPr>
        <w:shd w:val="clear" w:color="auto" w:fill="FFFFFF"/>
        <w:spacing w:after="150"/>
        <w:rPr>
          <w:rFonts w:ascii="Times New Roman" w:eastAsia="Times New Roman" w:hAnsi="Times New Roman" w:cs="Times New Roman"/>
          <w:color w:val="333333"/>
          <w:sz w:val="21"/>
          <w:szCs w:val="21"/>
          <w:lang w:eastAsia="ru-RU"/>
        </w:rPr>
      </w:pPr>
      <w:r w:rsidRPr="008F7F7F">
        <w:rPr>
          <w:rFonts w:ascii="Times New Roman" w:eastAsia="Times New Roman" w:hAnsi="Times New Roman" w:cs="Times New Roman"/>
          <w:color w:val="333333"/>
          <w:sz w:val="21"/>
          <w:szCs w:val="21"/>
          <w:lang w:eastAsia="ru-RU"/>
        </w:rPr>
        <w:t>1. Если произошла </w:t>
      </w:r>
      <w:r w:rsidRPr="008F7F7F">
        <w:rPr>
          <w:rFonts w:ascii="Times New Roman" w:eastAsia="Times New Roman" w:hAnsi="Times New Roman" w:cs="Times New Roman"/>
          <w:color w:val="333333"/>
          <w:sz w:val="21"/>
          <w:szCs w:val="21"/>
          <w:u w:val="single"/>
          <w:lang w:eastAsia="ru-RU"/>
        </w:rPr>
        <w:t>утечка газа</w:t>
      </w:r>
      <w:r w:rsidRPr="008F7F7F">
        <w:rPr>
          <w:rFonts w:ascii="Times New Roman" w:eastAsia="Times New Roman" w:hAnsi="Times New Roman" w:cs="Times New Roman"/>
          <w:color w:val="333333"/>
          <w:sz w:val="21"/>
          <w:szCs w:val="21"/>
          <w:lang w:eastAsia="ru-RU"/>
        </w:rPr>
        <w:t>: если утечка произошла из открытого крана на газовом приборе, то его надо закрыть, тщательно проветрить помещение и только после этого можно зажечь огонь. В случае утечки газа в результате повреждения газовой сети или приборов пользование ими нужно срочно сообщить в газовую службу</w:t>
      </w:r>
    </w:p>
    <w:p w:rsidR="003E10A7" w:rsidRPr="008F7F7F" w:rsidRDefault="003E10A7" w:rsidP="003E10A7">
      <w:pPr>
        <w:jc w:val="left"/>
        <w:rPr>
          <w:rFonts w:ascii="Times New Roman" w:eastAsia="Times New Roman" w:hAnsi="Times New Roman" w:cs="Times New Roman"/>
          <w:sz w:val="24"/>
          <w:szCs w:val="24"/>
          <w:lang w:eastAsia="ru-RU"/>
        </w:rPr>
      </w:pPr>
      <w:r w:rsidRPr="008F7F7F">
        <w:rPr>
          <w:rFonts w:ascii="Times New Roman" w:eastAsia="Times New Roman" w:hAnsi="Times New Roman" w:cs="Times New Roman"/>
          <w:color w:val="333333"/>
          <w:sz w:val="21"/>
          <w:szCs w:val="21"/>
          <w:shd w:val="clear" w:color="auto" w:fill="FFFFFF"/>
          <w:lang w:eastAsia="ru-RU"/>
        </w:rPr>
        <w:t>  2. Если </w:t>
      </w:r>
      <w:r w:rsidRPr="008F7F7F">
        <w:rPr>
          <w:rFonts w:ascii="Times New Roman" w:eastAsia="Times New Roman" w:hAnsi="Times New Roman" w:cs="Times New Roman"/>
          <w:color w:val="333333"/>
          <w:sz w:val="21"/>
          <w:szCs w:val="21"/>
          <w:u w:val="single"/>
          <w:shd w:val="clear" w:color="auto" w:fill="FFFFFF"/>
          <w:lang w:eastAsia="ru-RU"/>
        </w:rPr>
        <w:t>горит телевизор:</w:t>
      </w:r>
      <w:r w:rsidRPr="008F7F7F">
        <w:rPr>
          <w:rFonts w:ascii="Times New Roman" w:eastAsia="Times New Roman" w:hAnsi="Times New Roman" w:cs="Times New Roman"/>
          <w:color w:val="333333"/>
          <w:sz w:val="21"/>
          <w:szCs w:val="21"/>
          <w:lang w:eastAsia="ru-RU"/>
        </w:rPr>
        <w:br/>
      </w:r>
    </w:p>
    <w:p w:rsidR="003E10A7" w:rsidRPr="008F7F7F" w:rsidRDefault="003E10A7" w:rsidP="003E10A7">
      <w:pPr>
        <w:numPr>
          <w:ilvl w:val="0"/>
          <w:numId w:val="4"/>
        </w:numPr>
        <w:shd w:val="clear" w:color="auto" w:fill="FFFFFF"/>
        <w:spacing w:before="100" w:beforeAutospacing="1" w:after="100" w:afterAutospacing="1"/>
        <w:jc w:val="left"/>
        <w:rPr>
          <w:rFonts w:ascii="Times New Roman" w:eastAsia="Times New Roman" w:hAnsi="Times New Roman" w:cs="Times New Roman"/>
          <w:color w:val="333333"/>
          <w:sz w:val="21"/>
          <w:szCs w:val="21"/>
          <w:lang w:eastAsia="ru-RU"/>
        </w:rPr>
      </w:pPr>
      <w:r w:rsidRPr="008F7F7F">
        <w:rPr>
          <w:rFonts w:ascii="Times New Roman" w:eastAsia="Times New Roman" w:hAnsi="Times New Roman" w:cs="Times New Roman"/>
          <w:color w:val="333333"/>
          <w:sz w:val="21"/>
          <w:szCs w:val="21"/>
          <w:lang w:eastAsia="ru-RU"/>
        </w:rPr>
        <w:t>обесточить телевизор или квартиру полностью;</w:t>
      </w:r>
    </w:p>
    <w:p w:rsidR="003E10A7" w:rsidRPr="008F7F7F" w:rsidRDefault="003E10A7" w:rsidP="003E10A7">
      <w:pPr>
        <w:numPr>
          <w:ilvl w:val="0"/>
          <w:numId w:val="4"/>
        </w:numPr>
        <w:shd w:val="clear" w:color="auto" w:fill="FFFFFF"/>
        <w:spacing w:before="100" w:beforeAutospacing="1" w:after="100" w:afterAutospacing="1"/>
        <w:jc w:val="left"/>
        <w:rPr>
          <w:rFonts w:ascii="Times New Roman" w:eastAsia="Times New Roman" w:hAnsi="Times New Roman" w:cs="Times New Roman"/>
          <w:color w:val="333333"/>
          <w:sz w:val="21"/>
          <w:szCs w:val="21"/>
          <w:lang w:eastAsia="ru-RU"/>
        </w:rPr>
      </w:pPr>
      <w:r w:rsidRPr="008F7F7F">
        <w:rPr>
          <w:rFonts w:ascii="Times New Roman" w:eastAsia="Times New Roman" w:hAnsi="Times New Roman" w:cs="Times New Roman"/>
          <w:color w:val="333333"/>
          <w:sz w:val="21"/>
          <w:szCs w:val="21"/>
          <w:lang w:eastAsia="ru-RU"/>
        </w:rPr>
        <w:t>сообщить о возгорании в пожарную охрану по телефону 01 или 112;</w:t>
      </w:r>
    </w:p>
    <w:p w:rsidR="003E10A7" w:rsidRPr="008F7F7F" w:rsidRDefault="003E10A7" w:rsidP="003E10A7">
      <w:pPr>
        <w:numPr>
          <w:ilvl w:val="0"/>
          <w:numId w:val="4"/>
        </w:numPr>
        <w:shd w:val="clear" w:color="auto" w:fill="FFFFFF"/>
        <w:spacing w:before="100" w:beforeAutospacing="1" w:after="100" w:afterAutospacing="1"/>
        <w:rPr>
          <w:rFonts w:ascii="Times New Roman" w:eastAsia="Times New Roman" w:hAnsi="Times New Roman" w:cs="Times New Roman"/>
          <w:color w:val="333333"/>
          <w:sz w:val="21"/>
          <w:szCs w:val="21"/>
          <w:lang w:eastAsia="ru-RU"/>
        </w:rPr>
      </w:pPr>
      <w:r w:rsidRPr="008F7F7F">
        <w:rPr>
          <w:rFonts w:ascii="Times New Roman" w:eastAsia="Times New Roman" w:hAnsi="Times New Roman" w:cs="Times New Roman"/>
          <w:color w:val="333333"/>
          <w:sz w:val="21"/>
          <w:szCs w:val="21"/>
          <w:lang w:eastAsia="ru-RU"/>
        </w:rPr>
        <w:t>если после отключения телевизор продолжает гореть, его нужно залить водой через отверстия задней стенки, находясь при этом сбоку от него, или же накройте его плотной тканью. Если горение продолжается, то остается только одно - выбросить телевизор через окно на улицу. Но прежде не забудьте посмотреть вниз;</w:t>
      </w:r>
    </w:p>
    <w:p w:rsidR="003E10A7" w:rsidRPr="008F7F7F" w:rsidRDefault="003E10A7" w:rsidP="003E10A7">
      <w:pPr>
        <w:numPr>
          <w:ilvl w:val="0"/>
          <w:numId w:val="4"/>
        </w:numPr>
        <w:shd w:val="clear" w:color="auto" w:fill="FFFFFF"/>
        <w:spacing w:before="100" w:beforeAutospacing="1" w:after="100" w:afterAutospacing="1"/>
        <w:jc w:val="left"/>
        <w:rPr>
          <w:rFonts w:ascii="Times New Roman" w:eastAsia="Times New Roman" w:hAnsi="Times New Roman" w:cs="Times New Roman"/>
          <w:color w:val="333333"/>
          <w:sz w:val="21"/>
          <w:szCs w:val="21"/>
          <w:lang w:eastAsia="ru-RU"/>
        </w:rPr>
      </w:pPr>
      <w:r w:rsidRPr="008F7F7F">
        <w:rPr>
          <w:rFonts w:ascii="Times New Roman" w:eastAsia="Times New Roman" w:hAnsi="Times New Roman" w:cs="Times New Roman"/>
          <w:color w:val="333333"/>
          <w:sz w:val="21"/>
          <w:szCs w:val="21"/>
          <w:lang w:eastAsia="ru-RU"/>
        </w:rPr>
        <w:t>во избежание отравления продуктами горения немедленно удалите из помещения людей, в первую очередь детей;</w:t>
      </w:r>
    </w:p>
    <w:p w:rsidR="003E10A7" w:rsidRPr="008F7F7F" w:rsidRDefault="003E10A7" w:rsidP="003E10A7">
      <w:pPr>
        <w:numPr>
          <w:ilvl w:val="0"/>
          <w:numId w:val="4"/>
        </w:numPr>
        <w:shd w:val="clear" w:color="auto" w:fill="FFFFFF"/>
        <w:spacing w:before="100" w:beforeAutospacing="1" w:after="100" w:afterAutospacing="1"/>
        <w:jc w:val="left"/>
        <w:rPr>
          <w:rFonts w:ascii="Times New Roman" w:eastAsia="Times New Roman" w:hAnsi="Times New Roman" w:cs="Times New Roman"/>
          <w:color w:val="333333"/>
          <w:sz w:val="21"/>
          <w:szCs w:val="21"/>
          <w:lang w:eastAsia="ru-RU"/>
        </w:rPr>
      </w:pPr>
      <w:r w:rsidRPr="008F7F7F">
        <w:rPr>
          <w:rFonts w:ascii="Times New Roman" w:eastAsia="Times New Roman" w:hAnsi="Times New Roman" w:cs="Times New Roman"/>
          <w:color w:val="333333"/>
          <w:sz w:val="21"/>
          <w:szCs w:val="21"/>
          <w:lang w:eastAsia="ru-RU"/>
        </w:rPr>
        <w:t>после ликвидации загорания вызовите телемастера. Если имущество застраховано, то не забудьте в трехдневный срок сообщить о несчастье в инспекцию госстраха.</w:t>
      </w:r>
    </w:p>
    <w:p w:rsidR="003E10A7" w:rsidRPr="008F7F7F" w:rsidRDefault="003E10A7" w:rsidP="003E10A7">
      <w:pPr>
        <w:numPr>
          <w:ilvl w:val="0"/>
          <w:numId w:val="4"/>
        </w:numPr>
        <w:shd w:val="clear" w:color="auto" w:fill="FFFFFF"/>
        <w:spacing w:before="100" w:beforeAutospacing="1" w:after="100" w:afterAutospacing="1"/>
        <w:jc w:val="left"/>
        <w:rPr>
          <w:rFonts w:ascii="Times New Roman" w:eastAsia="Times New Roman" w:hAnsi="Times New Roman" w:cs="Times New Roman"/>
          <w:color w:val="333333"/>
          <w:sz w:val="21"/>
          <w:szCs w:val="21"/>
          <w:lang w:eastAsia="ru-RU"/>
        </w:rPr>
      </w:pPr>
      <w:r w:rsidRPr="008F7F7F">
        <w:rPr>
          <w:rFonts w:ascii="Times New Roman" w:eastAsia="Times New Roman" w:hAnsi="Times New Roman" w:cs="Times New Roman"/>
          <w:color w:val="333333"/>
          <w:sz w:val="21"/>
          <w:szCs w:val="21"/>
          <w:lang w:eastAsia="ru-RU"/>
        </w:rPr>
        <w:t>аналогично действуйте и при загорании других электробытовых приборов.</w:t>
      </w:r>
    </w:p>
    <w:p w:rsidR="003E10A7" w:rsidRPr="008F7F7F" w:rsidRDefault="003E10A7" w:rsidP="003E10A7">
      <w:pPr>
        <w:numPr>
          <w:ilvl w:val="0"/>
          <w:numId w:val="4"/>
        </w:numPr>
        <w:shd w:val="clear" w:color="auto" w:fill="FFFFFF"/>
        <w:spacing w:before="100" w:beforeAutospacing="1" w:after="100" w:afterAutospacing="1"/>
        <w:jc w:val="left"/>
        <w:rPr>
          <w:rFonts w:ascii="Times New Roman" w:eastAsia="Times New Roman" w:hAnsi="Times New Roman" w:cs="Times New Roman"/>
          <w:color w:val="333333"/>
          <w:sz w:val="21"/>
          <w:szCs w:val="21"/>
          <w:lang w:eastAsia="ru-RU"/>
        </w:rPr>
      </w:pPr>
      <w:r w:rsidRPr="008F7F7F">
        <w:rPr>
          <w:rFonts w:ascii="Times New Roman" w:eastAsia="Times New Roman" w:hAnsi="Times New Roman" w:cs="Times New Roman"/>
          <w:color w:val="333333"/>
          <w:sz w:val="21"/>
          <w:szCs w:val="21"/>
          <w:lang w:eastAsia="ru-RU"/>
        </w:rPr>
        <w:t>Важно! Если телевизор взорвался и пожар усилился, немедленно покиньте помещение, закрыв дверь и окна.</w:t>
      </w:r>
    </w:p>
    <w:p w:rsidR="003E10A7" w:rsidRPr="008F7F7F" w:rsidRDefault="003E10A7" w:rsidP="003E10A7">
      <w:pPr>
        <w:jc w:val="left"/>
        <w:rPr>
          <w:rFonts w:ascii="Times New Roman" w:eastAsia="Times New Roman" w:hAnsi="Times New Roman" w:cs="Times New Roman"/>
          <w:sz w:val="24"/>
          <w:szCs w:val="24"/>
          <w:lang w:eastAsia="ru-RU"/>
        </w:rPr>
      </w:pPr>
      <w:r w:rsidRPr="008F7F7F">
        <w:rPr>
          <w:rFonts w:ascii="Times New Roman" w:eastAsia="Times New Roman" w:hAnsi="Times New Roman" w:cs="Times New Roman"/>
          <w:color w:val="333333"/>
          <w:sz w:val="21"/>
          <w:szCs w:val="21"/>
          <w:shd w:val="clear" w:color="auto" w:fill="FFFFFF"/>
          <w:lang w:eastAsia="ru-RU"/>
        </w:rPr>
        <w:t>3. </w:t>
      </w:r>
      <w:r w:rsidRPr="008F7F7F">
        <w:rPr>
          <w:rFonts w:ascii="Times New Roman" w:eastAsia="Times New Roman" w:hAnsi="Times New Roman" w:cs="Times New Roman"/>
          <w:color w:val="333333"/>
          <w:sz w:val="21"/>
          <w:szCs w:val="21"/>
          <w:u w:val="single"/>
          <w:shd w:val="clear" w:color="auto" w:fill="FFFFFF"/>
          <w:lang w:eastAsia="ru-RU"/>
        </w:rPr>
        <w:t>Пожар на балконе:</w:t>
      </w:r>
      <w:r w:rsidRPr="008F7F7F">
        <w:rPr>
          <w:rFonts w:ascii="Times New Roman" w:eastAsia="Times New Roman" w:hAnsi="Times New Roman" w:cs="Times New Roman"/>
          <w:color w:val="333333"/>
          <w:sz w:val="21"/>
          <w:szCs w:val="21"/>
          <w:lang w:eastAsia="ru-RU"/>
        </w:rPr>
        <w:br/>
      </w:r>
    </w:p>
    <w:p w:rsidR="003E10A7" w:rsidRPr="008F7F7F" w:rsidRDefault="003E10A7" w:rsidP="003E10A7">
      <w:pPr>
        <w:numPr>
          <w:ilvl w:val="0"/>
          <w:numId w:val="5"/>
        </w:numPr>
        <w:shd w:val="clear" w:color="auto" w:fill="FFFFFF"/>
        <w:spacing w:before="100" w:beforeAutospacing="1" w:after="100" w:afterAutospacing="1"/>
        <w:jc w:val="left"/>
        <w:rPr>
          <w:rFonts w:ascii="Times New Roman" w:eastAsia="Times New Roman" w:hAnsi="Times New Roman" w:cs="Times New Roman"/>
          <w:color w:val="333333"/>
          <w:sz w:val="21"/>
          <w:szCs w:val="21"/>
          <w:lang w:eastAsia="ru-RU"/>
        </w:rPr>
      </w:pPr>
      <w:r w:rsidRPr="008F7F7F">
        <w:rPr>
          <w:rFonts w:ascii="Times New Roman" w:eastAsia="Times New Roman" w:hAnsi="Times New Roman" w:cs="Times New Roman"/>
          <w:color w:val="333333"/>
          <w:sz w:val="21"/>
          <w:szCs w:val="21"/>
          <w:lang w:eastAsia="ru-RU"/>
        </w:rPr>
        <w:t>позвоните в пожарную охрану;</w:t>
      </w:r>
    </w:p>
    <w:p w:rsidR="003E10A7" w:rsidRPr="008F7F7F" w:rsidRDefault="003E10A7" w:rsidP="003E10A7">
      <w:pPr>
        <w:numPr>
          <w:ilvl w:val="0"/>
          <w:numId w:val="5"/>
        </w:numPr>
        <w:shd w:val="clear" w:color="auto" w:fill="FFFFFF"/>
        <w:spacing w:before="100" w:beforeAutospacing="1" w:after="100" w:afterAutospacing="1"/>
        <w:jc w:val="left"/>
        <w:rPr>
          <w:rFonts w:ascii="Times New Roman" w:eastAsia="Times New Roman" w:hAnsi="Times New Roman" w:cs="Times New Roman"/>
          <w:color w:val="333333"/>
          <w:sz w:val="21"/>
          <w:szCs w:val="21"/>
          <w:lang w:eastAsia="ru-RU"/>
        </w:rPr>
      </w:pPr>
      <w:r w:rsidRPr="008F7F7F">
        <w:rPr>
          <w:rFonts w:ascii="Times New Roman" w:eastAsia="Times New Roman" w:hAnsi="Times New Roman" w:cs="Times New Roman"/>
          <w:color w:val="333333"/>
          <w:sz w:val="21"/>
          <w:szCs w:val="21"/>
          <w:lang w:eastAsia="ru-RU"/>
        </w:rPr>
        <w:t>попытайтесь потушить огонь подручными средствами (водой, стиральным порошком, плотной мокрой тканью, землей из-под цветов и т. п.). Если огонь набирает силу - немедленно покиньте балкон, плотно закрыв за собой дверь. Закройте все окна и двери, избегайте сквозняка!</w:t>
      </w:r>
    </w:p>
    <w:p w:rsidR="003E10A7" w:rsidRPr="008F7F7F" w:rsidRDefault="003E10A7" w:rsidP="003E10A7">
      <w:pPr>
        <w:numPr>
          <w:ilvl w:val="0"/>
          <w:numId w:val="5"/>
        </w:numPr>
        <w:shd w:val="clear" w:color="auto" w:fill="FFFFFF"/>
        <w:spacing w:before="100" w:beforeAutospacing="1" w:after="100" w:afterAutospacing="1"/>
        <w:jc w:val="left"/>
        <w:rPr>
          <w:rFonts w:ascii="Times New Roman" w:eastAsia="Times New Roman" w:hAnsi="Times New Roman" w:cs="Times New Roman"/>
          <w:color w:val="333333"/>
          <w:sz w:val="21"/>
          <w:szCs w:val="21"/>
          <w:lang w:eastAsia="ru-RU"/>
        </w:rPr>
      </w:pPr>
      <w:r w:rsidRPr="008F7F7F">
        <w:rPr>
          <w:rFonts w:ascii="Times New Roman" w:eastAsia="Times New Roman" w:hAnsi="Times New Roman" w:cs="Times New Roman"/>
          <w:color w:val="333333"/>
          <w:sz w:val="21"/>
          <w:szCs w:val="21"/>
          <w:lang w:eastAsia="ru-RU"/>
        </w:rPr>
        <w:t>в ходе тушения можно выбрасывать горящие вещи и предметы вниз, убедившись предварительно, что там нет людей;</w:t>
      </w:r>
    </w:p>
    <w:p w:rsidR="003E10A7" w:rsidRPr="008F7F7F" w:rsidRDefault="003E10A7" w:rsidP="003E10A7">
      <w:pPr>
        <w:numPr>
          <w:ilvl w:val="0"/>
          <w:numId w:val="5"/>
        </w:numPr>
        <w:shd w:val="clear" w:color="auto" w:fill="FFFFFF"/>
        <w:spacing w:before="100" w:beforeAutospacing="1" w:after="100" w:afterAutospacing="1"/>
        <w:jc w:val="left"/>
        <w:rPr>
          <w:rFonts w:ascii="Times New Roman" w:eastAsia="Times New Roman" w:hAnsi="Times New Roman" w:cs="Times New Roman"/>
          <w:color w:val="333333"/>
          <w:sz w:val="21"/>
          <w:szCs w:val="21"/>
          <w:lang w:eastAsia="ru-RU"/>
        </w:rPr>
      </w:pPr>
      <w:r w:rsidRPr="008F7F7F">
        <w:rPr>
          <w:rFonts w:ascii="Times New Roman" w:eastAsia="Times New Roman" w:hAnsi="Times New Roman" w:cs="Times New Roman"/>
          <w:color w:val="333333"/>
          <w:sz w:val="21"/>
          <w:szCs w:val="21"/>
          <w:lang w:eastAsia="ru-RU"/>
        </w:rPr>
        <w:t>предупредите соседей с верхних этажей, что у вас пожар.</w:t>
      </w:r>
    </w:p>
    <w:p w:rsidR="003E10A7" w:rsidRPr="008F7F7F" w:rsidRDefault="003E10A7" w:rsidP="003E10A7">
      <w:pPr>
        <w:jc w:val="left"/>
        <w:rPr>
          <w:rFonts w:ascii="Times New Roman" w:eastAsia="Times New Roman" w:hAnsi="Times New Roman" w:cs="Times New Roman"/>
          <w:sz w:val="24"/>
          <w:szCs w:val="24"/>
          <w:lang w:eastAsia="ru-RU"/>
        </w:rPr>
      </w:pPr>
      <w:r w:rsidRPr="008F7F7F">
        <w:rPr>
          <w:rFonts w:ascii="Times New Roman" w:eastAsia="Times New Roman" w:hAnsi="Times New Roman" w:cs="Times New Roman"/>
          <w:color w:val="333333"/>
          <w:sz w:val="21"/>
          <w:szCs w:val="21"/>
          <w:shd w:val="clear" w:color="auto" w:fill="FFFFFF"/>
          <w:lang w:eastAsia="ru-RU"/>
        </w:rPr>
        <w:lastRenderedPageBreak/>
        <w:t>4. Если пожар возник и распространился </w:t>
      </w:r>
      <w:r w:rsidRPr="008F7F7F">
        <w:rPr>
          <w:rFonts w:ascii="Times New Roman" w:eastAsia="Times New Roman" w:hAnsi="Times New Roman" w:cs="Times New Roman"/>
          <w:color w:val="333333"/>
          <w:sz w:val="21"/>
          <w:szCs w:val="21"/>
          <w:u w:val="single"/>
          <w:shd w:val="clear" w:color="auto" w:fill="FFFFFF"/>
          <w:lang w:eastAsia="ru-RU"/>
        </w:rPr>
        <w:t>в одной из комнат</w:t>
      </w:r>
      <w:r w:rsidRPr="008F7F7F">
        <w:rPr>
          <w:rFonts w:ascii="Times New Roman" w:eastAsia="Times New Roman" w:hAnsi="Times New Roman" w:cs="Times New Roman"/>
          <w:color w:val="333333"/>
          <w:sz w:val="21"/>
          <w:szCs w:val="21"/>
          <w:shd w:val="clear" w:color="auto" w:fill="FFFFFF"/>
          <w:lang w:eastAsia="ru-RU"/>
        </w:rPr>
        <w:t xml:space="preserve">. Плотно закройте двери горящей комнаты - это помешает огню распространиться по всей квартире. Уплотните дверь мокрыми тряпками, чтобы в остальные комнаты не проник дым. В сильно задымленном пространстве нужно </w:t>
      </w:r>
      <w:proofErr w:type="gramStart"/>
      <w:r w:rsidRPr="008F7F7F">
        <w:rPr>
          <w:rFonts w:ascii="Times New Roman" w:eastAsia="Times New Roman" w:hAnsi="Times New Roman" w:cs="Times New Roman"/>
          <w:color w:val="333333"/>
          <w:sz w:val="21"/>
          <w:szCs w:val="21"/>
          <w:shd w:val="clear" w:color="auto" w:fill="FFFFFF"/>
          <w:lang w:eastAsia="ru-RU"/>
        </w:rPr>
        <w:t>двигайтесь</w:t>
      </w:r>
      <w:proofErr w:type="gramEnd"/>
      <w:r w:rsidRPr="008F7F7F">
        <w:rPr>
          <w:rFonts w:ascii="Times New Roman" w:eastAsia="Times New Roman" w:hAnsi="Times New Roman" w:cs="Times New Roman"/>
          <w:color w:val="333333"/>
          <w:sz w:val="21"/>
          <w:szCs w:val="21"/>
          <w:shd w:val="clear" w:color="auto" w:fill="FFFFFF"/>
          <w:lang w:eastAsia="ru-RU"/>
        </w:rPr>
        <w:t xml:space="preserve"> пригнувшись или ползком. Вопреки распространенному мнению, тушить огонь водой - неэффективно. Лучше всего воспользоваться огнетушителем, а при его отсутствии - мокрой тканью, песком или даже землей из цветочного горшка.</w:t>
      </w:r>
      <w:r w:rsidRPr="008F7F7F">
        <w:rPr>
          <w:rFonts w:ascii="Times New Roman" w:eastAsia="Times New Roman" w:hAnsi="Times New Roman" w:cs="Times New Roman"/>
          <w:color w:val="333333"/>
          <w:sz w:val="21"/>
          <w:szCs w:val="21"/>
          <w:shd w:val="clear" w:color="auto" w:fill="FFFFFF"/>
          <w:lang w:eastAsia="ru-RU"/>
        </w:rPr>
        <w:br/>
      </w:r>
      <w:r w:rsidRPr="008F7F7F">
        <w:rPr>
          <w:rFonts w:ascii="Times New Roman" w:eastAsia="Times New Roman" w:hAnsi="Times New Roman" w:cs="Times New Roman"/>
          <w:color w:val="333333"/>
          <w:sz w:val="21"/>
          <w:szCs w:val="21"/>
          <w:lang w:eastAsia="ru-RU"/>
        </w:rPr>
        <w:br/>
      </w:r>
      <w:r w:rsidRPr="008F7F7F">
        <w:rPr>
          <w:rFonts w:ascii="Times New Roman" w:eastAsia="Times New Roman" w:hAnsi="Times New Roman" w:cs="Times New Roman"/>
          <w:color w:val="333333"/>
          <w:sz w:val="21"/>
          <w:szCs w:val="21"/>
          <w:shd w:val="clear" w:color="auto" w:fill="FFFFFF"/>
          <w:lang w:eastAsia="ru-RU"/>
        </w:rPr>
        <w:t>5. Если </w:t>
      </w:r>
      <w:r w:rsidRPr="008F7F7F">
        <w:rPr>
          <w:rFonts w:ascii="Times New Roman" w:eastAsia="Times New Roman" w:hAnsi="Times New Roman" w:cs="Times New Roman"/>
          <w:color w:val="333333"/>
          <w:sz w:val="21"/>
          <w:szCs w:val="21"/>
          <w:u w:val="single"/>
          <w:shd w:val="clear" w:color="auto" w:fill="FFFFFF"/>
          <w:lang w:eastAsia="ru-RU"/>
        </w:rPr>
        <w:t>горит человек</w:t>
      </w:r>
      <w:r w:rsidRPr="008F7F7F">
        <w:rPr>
          <w:rFonts w:ascii="Times New Roman" w:eastAsia="Times New Roman" w:hAnsi="Times New Roman" w:cs="Times New Roman"/>
          <w:color w:val="333333"/>
          <w:sz w:val="21"/>
          <w:szCs w:val="21"/>
          <w:shd w:val="clear" w:color="auto" w:fill="FFFFFF"/>
          <w:lang w:eastAsia="ru-RU"/>
        </w:rPr>
        <w:t> (загорелась одежда и т. п.):</w:t>
      </w:r>
      <w:r w:rsidRPr="008F7F7F">
        <w:rPr>
          <w:rFonts w:ascii="Times New Roman" w:eastAsia="Times New Roman" w:hAnsi="Times New Roman" w:cs="Times New Roman"/>
          <w:color w:val="333333"/>
          <w:sz w:val="21"/>
          <w:szCs w:val="21"/>
          <w:lang w:eastAsia="ru-RU"/>
        </w:rPr>
        <w:br/>
      </w:r>
    </w:p>
    <w:p w:rsidR="003E10A7" w:rsidRPr="008F7F7F" w:rsidRDefault="003E10A7" w:rsidP="003E10A7">
      <w:pPr>
        <w:numPr>
          <w:ilvl w:val="0"/>
          <w:numId w:val="6"/>
        </w:numPr>
        <w:shd w:val="clear" w:color="auto" w:fill="FFFFFF"/>
        <w:spacing w:before="100" w:beforeAutospacing="1" w:after="100" w:afterAutospacing="1"/>
        <w:jc w:val="left"/>
        <w:rPr>
          <w:rFonts w:ascii="Times New Roman" w:eastAsia="Times New Roman" w:hAnsi="Times New Roman" w:cs="Times New Roman"/>
          <w:color w:val="333333"/>
          <w:sz w:val="21"/>
          <w:szCs w:val="21"/>
          <w:lang w:eastAsia="ru-RU"/>
        </w:rPr>
      </w:pPr>
      <w:r w:rsidRPr="008F7F7F">
        <w:rPr>
          <w:rFonts w:ascii="Times New Roman" w:eastAsia="Times New Roman" w:hAnsi="Times New Roman" w:cs="Times New Roman"/>
          <w:color w:val="333333"/>
          <w:sz w:val="21"/>
          <w:szCs w:val="21"/>
          <w:lang w:eastAsia="ru-RU"/>
        </w:rPr>
        <w:t>не позволяйте бежать - пламя разгорается еще сильнее (1-2 минуты воздействия пламени горящей одежды приводит к тяжелым ожогам со смертельным исходом);</w:t>
      </w:r>
    </w:p>
    <w:p w:rsidR="003E10A7" w:rsidRPr="008F7F7F" w:rsidRDefault="003E10A7" w:rsidP="003E10A7">
      <w:pPr>
        <w:numPr>
          <w:ilvl w:val="0"/>
          <w:numId w:val="6"/>
        </w:numPr>
        <w:shd w:val="clear" w:color="auto" w:fill="FFFFFF"/>
        <w:spacing w:before="100" w:beforeAutospacing="1" w:after="100" w:afterAutospacing="1"/>
        <w:jc w:val="left"/>
        <w:rPr>
          <w:rFonts w:ascii="Times New Roman" w:eastAsia="Times New Roman" w:hAnsi="Times New Roman" w:cs="Times New Roman"/>
          <w:color w:val="333333"/>
          <w:sz w:val="21"/>
          <w:szCs w:val="21"/>
          <w:lang w:eastAsia="ru-RU"/>
        </w:rPr>
      </w:pPr>
      <w:r w:rsidRPr="008F7F7F">
        <w:rPr>
          <w:rFonts w:ascii="Times New Roman" w:eastAsia="Times New Roman" w:hAnsi="Times New Roman" w:cs="Times New Roman"/>
          <w:color w:val="333333"/>
          <w:sz w:val="21"/>
          <w:szCs w:val="21"/>
          <w:lang w:eastAsia="ru-RU"/>
        </w:rPr>
        <w:t>повалите человека на землю, затем погасите огонь при помощи плотной воды, ткани, снега, земли и т. п. Голову оставьте открытой, чтобы он не задохнулся продуктами горения. Есть еще один вариант - попробуйте скинуть горящую одежду, но очень быстро;</w:t>
      </w:r>
    </w:p>
    <w:p w:rsidR="003E10A7" w:rsidRPr="008F7F7F" w:rsidRDefault="003E10A7" w:rsidP="003E10A7">
      <w:pPr>
        <w:numPr>
          <w:ilvl w:val="0"/>
          <w:numId w:val="6"/>
        </w:numPr>
        <w:shd w:val="clear" w:color="auto" w:fill="FFFFFF"/>
        <w:spacing w:before="100" w:beforeAutospacing="1" w:after="100" w:afterAutospacing="1"/>
        <w:jc w:val="left"/>
        <w:rPr>
          <w:rFonts w:ascii="Times New Roman" w:eastAsia="Times New Roman" w:hAnsi="Times New Roman" w:cs="Times New Roman"/>
          <w:color w:val="333333"/>
          <w:sz w:val="21"/>
          <w:szCs w:val="21"/>
          <w:lang w:eastAsia="ru-RU"/>
        </w:rPr>
      </w:pPr>
      <w:r w:rsidRPr="008F7F7F">
        <w:rPr>
          <w:rFonts w:ascii="Times New Roman" w:eastAsia="Times New Roman" w:hAnsi="Times New Roman" w:cs="Times New Roman"/>
          <w:color w:val="333333"/>
          <w:sz w:val="21"/>
          <w:szCs w:val="21"/>
          <w:lang w:eastAsia="ru-RU"/>
        </w:rPr>
        <w:t>вызовите скорую помощь, сообщите в пожарную охрану;</w:t>
      </w:r>
    </w:p>
    <w:p w:rsidR="003E10A7" w:rsidRPr="008F7F7F" w:rsidRDefault="003E10A7" w:rsidP="003E10A7">
      <w:pPr>
        <w:numPr>
          <w:ilvl w:val="0"/>
          <w:numId w:val="6"/>
        </w:numPr>
        <w:shd w:val="clear" w:color="auto" w:fill="FFFFFF"/>
        <w:spacing w:before="100" w:beforeAutospacing="1" w:after="100" w:afterAutospacing="1"/>
        <w:jc w:val="left"/>
        <w:rPr>
          <w:rFonts w:ascii="Times New Roman" w:eastAsia="Times New Roman" w:hAnsi="Times New Roman" w:cs="Times New Roman"/>
          <w:color w:val="333333"/>
          <w:sz w:val="21"/>
          <w:szCs w:val="21"/>
          <w:lang w:eastAsia="ru-RU"/>
        </w:rPr>
      </w:pPr>
      <w:r w:rsidRPr="008F7F7F">
        <w:rPr>
          <w:rFonts w:ascii="Times New Roman" w:eastAsia="Times New Roman" w:hAnsi="Times New Roman" w:cs="Times New Roman"/>
          <w:color w:val="333333"/>
          <w:sz w:val="21"/>
          <w:szCs w:val="21"/>
          <w:lang w:eastAsia="ru-RU"/>
        </w:rPr>
        <w:t>окажите доврачебную помощь.</w:t>
      </w:r>
    </w:p>
    <w:p w:rsidR="003E10A7" w:rsidRPr="008F7F7F" w:rsidRDefault="003E10A7" w:rsidP="003E10A7">
      <w:pPr>
        <w:jc w:val="left"/>
        <w:rPr>
          <w:rFonts w:ascii="Times New Roman" w:eastAsia="Times New Roman" w:hAnsi="Times New Roman" w:cs="Times New Roman"/>
          <w:sz w:val="24"/>
          <w:szCs w:val="24"/>
          <w:lang w:eastAsia="ru-RU"/>
        </w:rPr>
      </w:pPr>
      <w:r w:rsidRPr="008F7F7F">
        <w:rPr>
          <w:rFonts w:ascii="Times New Roman" w:eastAsia="Times New Roman" w:hAnsi="Times New Roman" w:cs="Times New Roman"/>
          <w:color w:val="333333"/>
          <w:sz w:val="21"/>
          <w:szCs w:val="21"/>
          <w:shd w:val="clear" w:color="auto" w:fill="FFFFFF"/>
          <w:lang w:eastAsia="ru-RU"/>
        </w:rPr>
        <w:t>6. Если </w:t>
      </w:r>
      <w:r w:rsidRPr="008F7F7F">
        <w:rPr>
          <w:rFonts w:ascii="Times New Roman" w:eastAsia="Times New Roman" w:hAnsi="Times New Roman" w:cs="Times New Roman"/>
          <w:color w:val="333333"/>
          <w:sz w:val="21"/>
          <w:szCs w:val="21"/>
          <w:u w:val="single"/>
          <w:shd w:val="clear" w:color="auto" w:fill="FFFFFF"/>
          <w:lang w:eastAsia="ru-RU"/>
        </w:rPr>
        <w:t>у соседей случился пожар</w:t>
      </w:r>
      <w:r w:rsidRPr="008F7F7F">
        <w:rPr>
          <w:rFonts w:ascii="Times New Roman" w:eastAsia="Times New Roman" w:hAnsi="Times New Roman" w:cs="Times New Roman"/>
          <w:color w:val="333333"/>
          <w:sz w:val="21"/>
          <w:szCs w:val="21"/>
          <w:shd w:val="clear" w:color="auto" w:fill="FFFFFF"/>
          <w:lang w:eastAsia="ru-RU"/>
        </w:rPr>
        <w:t>. Важно сразу же вызвать пожарную охрану по телефону 01 или 112. Проверьте, закрыты ли все окна и форточки, иначе доступ свежего воздуха прибавит огню силы. Если горят электрические приборы или проводка, то надо выключить рубильник, выключатель или электрические пробки, и после этого вызвать пожарных.</w:t>
      </w:r>
      <w:r w:rsidRPr="008F7F7F">
        <w:rPr>
          <w:rFonts w:ascii="Times New Roman" w:eastAsia="Times New Roman" w:hAnsi="Times New Roman" w:cs="Times New Roman"/>
          <w:color w:val="333333"/>
          <w:sz w:val="21"/>
          <w:szCs w:val="21"/>
          <w:lang w:eastAsia="ru-RU"/>
        </w:rPr>
        <w:br/>
      </w:r>
      <w:r w:rsidRPr="008F7F7F">
        <w:rPr>
          <w:rFonts w:ascii="Times New Roman" w:eastAsia="Times New Roman" w:hAnsi="Times New Roman" w:cs="Times New Roman"/>
          <w:color w:val="333333"/>
          <w:sz w:val="21"/>
          <w:szCs w:val="21"/>
          <w:lang w:eastAsia="ru-RU"/>
        </w:rPr>
        <w:br/>
      </w:r>
      <w:r w:rsidRPr="008F7F7F">
        <w:rPr>
          <w:rFonts w:ascii="Times New Roman" w:eastAsia="Times New Roman" w:hAnsi="Times New Roman" w:cs="Times New Roman"/>
          <w:color w:val="333333"/>
          <w:sz w:val="21"/>
          <w:szCs w:val="21"/>
          <w:shd w:val="clear" w:color="auto" w:fill="FFFFFF"/>
          <w:lang w:eastAsia="ru-RU"/>
        </w:rPr>
        <w:t>7. Если </w:t>
      </w:r>
      <w:r w:rsidRPr="008F7F7F">
        <w:rPr>
          <w:rFonts w:ascii="Times New Roman" w:eastAsia="Times New Roman" w:hAnsi="Times New Roman" w:cs="Times New Roman"/>
          <w:color w:val="333333"/>
          <w:sz w:val="21"/>
          <w:szCs w:val="21"/>
          <w:u w:val="single"/>
          <w:shd w:val="clear" w:color="auto" w:fill="FFFFFF"/>
          <w:lang w:eastAsia="ru-RU"/>
        </w:rPr>
        <w:t>загорелось масло</w:t>
      </w:r>
      <w:r w:rsidRPr="008F7F7F">
        <w:rPr>
          <w:rFonts w:ascii="Times New Roman" w:eastAsia="Times New Roman" w:hAnsi="Times New Roman" w:cs="Times New Roman"/>
          <w:color w:val="333333"/>
          <w:sz w:val="21"/>
          <w:szCs w:val="21"/>
          <w:shd w:val="clear" w:color="auto" w:fill="FFFFFF"/>
          <w:lang w:eastAsia="ru-RU"/>
        </w:rPr>
        <w:t> при приготовлении пищи (в кастрюле или на сковороде), то необходимо перекрыть подачу газа и электроэнергии. Сковороду или кастрюлю накройте крышкой, мокрой тряпкой, чтобы затушить пламя, и пусть они так стоят до охлаждения масла - иначе огонь вспыхнет вновь. На руки накиньте тряпку из грубой ткани (такая всегда должна быть на кухне), предохраняя их от огня. После этого, чтобы перекрыть доступ воздуха к огню, осторожно накиньте ее на горящий предмет. При попадании горящего масла, жира на пол или стены используйте для тушения любой стиральный порошок (как порошковый огнетушитель), засыпая им огонь. При перегреве плиты сначала отключите ее, после чего накройте спираль мокрой тряпкой.</w:t>
      </w:r>
      <w:r w:rsidRPr="008F7F7F">
        <w:rPr>
          <w:rFonts w:ascii="Times New Roman" w:eastAsia="Times New Roman" w:hAnsi="Times New Roman" w:cs="Times New Roman"/>
          <w:color w:val="333333"/>
          <w:sz w:val="21"/>
          <w:szCs w:val="21"/>
          <w:lang w:eastAsia="ru-RU"/>
        </w:rPr>
        <w:br/>
      </w:r>
      <w:r w:rsidRPr="008F7F7F">
        <w:rPr>
          <w:rFonts w:ascii="Times New Roman" w:eastAsia="Times New Roman" w:hAnsi="Times New Roman" w:cs="Times New Roman"/>
          <w:color w:val="333333"/>
          <w:sz w:val="21"/>
          <w:szCs w:val="21"/>
          <w:lang w:eastAsia="ru-RU"/>
        </w:rPr>
        <w:br/>
      </w:r>
    </w:p>
    <w:p w:rsidR="003E10A7" w:rsidRPr="008F7F7F" w:rsidRDefault="003E10A7" w:rsidP="003E10A7">
      <w:pPr>
        <w:shd w:val="clear" w:color="auto" w:fill="FFFFFF"/>
        <w:spacing w:before="300" w:after="150"/>
        <w:jc w:val="center"/>
        <w:outlineLvl w:val="1"/>
        <w:rPr>
          <w:rFonts w:ascii="Times New Roman" w:eastAsia="Times New Roman" w:hAnsi="Times New Roman" w:cs="Times New Roman"/>
          <w:color w:val="333333"/>
          <w:sz w:val="45"/>
          <w:szCs w:val="45"/>
          <w:lang w:eastAsia="ru-RU"/>
        </w:rPr>
      </w:pPr>
      <w:bookmarkStart w:id="4" w:name="_4"/>
      <w:bookmarkEnd w:id="4"/>
      <w:r w:rsidRPr="008F7F7F">
        <w:rPr>
          <w:rFonts w:ascii="Times New Roman" w:eastAsia="Times New Roman" w:hAnsi="Times New Roman" w:cs="Times New Roman"/>
          <w:color w:val="333333"/>
          <w:sz w:val="45"/>
          <w:szCs w:val="45"/>
          <w:lang w:eastAsia="ru-RU"/>
        </w:rPr>
        <w:t>Что ЗАПРЕЩЕНО делать при пожаре в доме (квартире):</w:t>
      </w:r>
    </w:p>
    <w:p w:rsidR="003E10A7" w:rsidRPr="008F7F7F" w:rsidRDefault="003E10A7" w:rsidP="003E10A7">
      <w:pPr>
        <w:jc w:val="left"/>
        <w:rPr>
          <w:rFonts w:ascii="Times New Roman" w:eastAsia="Times New Roman" w:hAnsi="Times New Roman" w:cs="Times New Roman"/>
          <w:sz w:val="24"/>
          <w:szCs w:val="24"/>
          <w:lang w:eastAsia="ru-RU"/>
        </w:rPr>
      </w:pPr>
    </w:p>
    <w:p w:rsidR="003E10A7" w:rsidRPr="008F7F7F" w:rsidRDefault="003E10A7" w:rsidP="003E10A7">
      <w:pPr>
        <w:shd w:val="clear" w:color="auto" w:fill="FFFFFF"/>
        <w:spacing w:after="150"/>
        <w:rPr>
          <w:rFonts w:ascii="Times New Roman" w:eastAsia="Times New Roman" w:hAnsi="Times New Roman" w:cs="Times New Roman"/>
          <w:color w:val="333333"/>
          <w:sz w:val="21"/>
          <w:szCs w:val="21"/>
          <w:lang w:eastAsia="ru-RU"/>
        </w:rPr>
      </w:pPr>
      <w:r w:rsidRPr="008F7F7F">
        <w:rPr>
          <w:rFonts w:ascii="Times New Roman" w:eastAsia="Times New Roman" w:hAnsi="Times New Roman" w:cs="Times New Roman"/>
          <w:noProof/>
          <w:sz w:val="24"/>
          <w:szCs w:val="24"/>
          <w:lang w:eastAsia="ru-RU"/>
        </w:rPr>
        <w:drawing>
          <wp:anchor distT="0" distB="0" distL="0" distR="0" simplePos="0" relativeHeight="251663360" behindDoc="0" locked="0" layoutInCell="1" allowOverlap="0" wp14:anchorId="77ABA6CA" wp14:editId="0F2A9251">
            <wp:simplePos x="0" y="0"/>
            <wp:positionH relativeFrom="column">
              <wp:align>left</wp:align>
            </wp:positionH>
            <wp:positionV relativeFrom="line">
              <wp:posOffset>0</wp:posOffset>
            </wp:positionV>
            <wp:extent cx="4876800" cy="3533775"/>
            <wp:effectExtent l="0" t="0" r="0" b="9525"/>
            <wp:wrapSquare wrapText="bothSides"/>
            <wp:docPr id="5" name="Рисунок 5" descr="https://pb-russia.ru/upload/medialibrary/d04/d04ede4d94e9648306e47ec7de8652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b-russia.ru/upload/medialibrary/d04/d04ede4d94e9648306e47ec7de8652a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0" cy="3533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7F7F">
        <w:rPr>
          <w:rFonts w:ascii="Times New Roman" w:eastAsia="Times New Roman" w:hAnsi="Times New Roman" w:cs="Times New Roman"/>
          <w:color w:val="333333"/>
          <w:sz w:val="21"/>
          <w:szCs w:val="21"/>
          <w:lang w:eastAsia="ru-RU"/>
        </w:rPr>
        <w:t>1. Не тратьте время на обнаружение очага пожара и его тушение. ЗАПОМНИТЕ: ГЛАВНОЕ - ЭТО СПАСТИ ЛЮДЕЙ!</w:t>
      </w:r>
      <w:r w:rsidRPr="008F7F7F">
        <w:rPr>
          <w:rFonts w:ascii="Times New Roman" w:eastAsia="Times New Roman" w:hAnsi="Times New Roman" w:cs="Times New Roman"/>
          <w:color w:val="333333"/>
          <w:sz w:val="21"/>
          <w:szCs w:val="21"/>
          <w:lang w:eastAsia="ru-RU"/>
        </w:rPr>
        <w:br/>
        <w:t xml:space="preserve">2. Важно помнить, что при пожаре нельзя пользоваться лифтом, так как лифтовая шахта очень быстро наполняется дымом. А эксплуатирующие </w:t>
      </w:r>
      <w:r w:rsidRPr="008F7F7F">
        <w:rPr>
          <w:rFonts w:ascii="Times New Roman" w:eastAsia="Times New Roman" w:hAnsi="Times New Roman" w:cs="Times New Roman"/>
          <w:color w:val="333333"/>
          <w:sz w:val="21"/>
          <w:szCs w:val="21"/>
          <w:lang w:eastAsia="ru-RU"/>
        </w:rPr>
        <w:lastRenderedPageBreak/>
        <w:t>организации обязаны обесточить горящий дом, чтобы пожарные могли применить для тушения воду.</w:t>
      </w:r>
      <w:r w:rsidRPr="008F7F7F">
        <w:rPr>
          <w:rFonts w:ascii="Times New Roman" w:eastAsia="Times New Roman" w:hAnsi="Times New Roman" w:cs="Times New Roman"/>
          <w:color w:val="333333"/>
          <w:sz w:val="21"/>
          <w:szCs w:val="21"/>
          <w:lang w:eastAsia="ru-RU"/>
        </w:rPr>
        <w:br/>
        <w:t>3. При возникновении пожара немедленно вызывайте пожарных! Не стоит полагаться на свои силы. Если Вы не справились с огнем за несколько секунд, его распространение приведет к большому пожару. Даже если вам удалось ликвидировать очаг возгорания, нет гарантии в отсутствии скрытого горени</w:t>
      </w:r>
      <w:proofErr w:type="gramStart"/>
      <w:r w:rsidRPr="008F7F7F">
        <w:rPr>
          <w:rFonts w:ascii="Times New Roman" w:eastAsia="Times New Roman" w:hAnsi="Times New Roman" w:cs="Times New Roman"/>
          <w:color w:val="333333"/>
          <w:sz w:val="21"/>
          <w:szCs w:val="21"/>
          <w:lang w:eastAsia="ru-RU"/>
        </w:rPr>
        <w:t>я-</w:t>
      </w:r>
      <w:proofErr w:type="gramEnd"/>
      <w:r w:rsidRPr="008F7F7F">
        <w:rPr>
          <w:rFonts w:ascii="Times New Roman" w:eastAsia="Times New Roman" w:hAnsi="Times New Roman" w:cs="Times New Roman"/>
          <w:color w:val="333333"/>
          <w:sz w:val="21"/>
          <w:szCs w:val="21"/>
          <w:lang w:eastAsia="ru-RU"/>
        </w:rPr>
        <w:t xml:space="preserve"> тлеющих перекрытий и других опасных ситуаций, устранить которые под силу только профессионалу.</w:t>
      </w:r>
      <w:r w:rsidRPr="008F7F7F">
        <w:rPr>
          <w:rFonts w:ascii="Times New Roman" w:eastAsia="Times New Roman" w:hAnsi="Times New Roman" w:cs="Times New Roman"/>
          <w:color w:val="333333"/>
          <w:sz w:val="21"/>
          <w:szCs w:val="21"/>
          <w:lang w:eastAsia="ru-RU"/>
        </w:rPr>
        <w:br/>
        <w:t>4. Ни в коем случае не пытайтесь сами проникнуть в подвал, это может закончиться для Вас трагично.</w:t>
      </w:r>
      <w:r w:rsidRPr="008F7F7F">
        <w:rPr>
          <w:rFonts w:ascii="Times New Roman" w:eastAsia="Times New Roman" w:hAnsi="Times New Roman" w:cs="Times New Roman"/>
          <w:color w:val="333333"/>
          <w:sz w:val="21"/>
          <w:szCs w:val="21"/>
          <w:lang w:eastAsia="ru-RU"/>
        </w:rPr>
        <w:br/>
        <w:t>5. Не входите туда, где большая концентрация дыма! В современных зданиях очень много пластика, синтетики, которые при горении выделяют сильно токсичные вещества. Достаточно сделать несколько вдохов - и Вы можете погибнуть тут же на месте.</w:t>
      </w:r>
      <w:r w:rsidRPr="008F7F7F">
        <w:rPr>
          <w:rFonts w:ascii="Times New Roman" w:eastAsia="Times New Roman" w:hAnsi="Times New Roman" w:cs="Times New Roman"/>
          <w:color w:val="333333"/>
          <w:sz w:val="21"/>
          <w:szCs w:val="21"/>
          <w:lang w:eastAsia="ru-RU"/>
        </w:rPr>
        <w:br/>
        <w:t>6. Нельзя опускаться по водосточным трубам и стоякам с помощью простыней и веревок (если в этом нет самой острой необходимости, ведь падение здесь без отсутствия особых навыков почти всегда неизбежно);</w:t>
      </w:r>
      <w:r w:rsidRPr="008F7F7F">
        <w:rPr>
          <w:rFonts w:ascii="Times New Roman" w:eastAsia="Times New Roman" w:hAnsi="Times New Roman" w:cs="Times New Roman"/>
          <w:color w:val="333333"/>
          <w:sz w:val="21"/>
          <w:szCs w:val="21"/>
          <w:lang w:eastAsia="ru-RU"/>
        </w:rPr>
        <w:br/>
        <w:t>7. Прыгать из окна (начиная с 4-го этажа, каждый второй прыжок смертелен)</w:t>
      </w:r>
    </w:p>
    <w:p w:rsidR="003E10A7" w:rsidRPr="008F7F7F" w:rsidRDefault="003E10A7" w:rsidP="003E10A7">
      <w:pPr>
        <w:shd w:val="clear" w:color="auto" w:fill="FFFFFF"/>
        <w:spacing w:after="150"/>
        <w:rPr>
          <w:rFonts w:ascii="Times New Roman" w:eastAsia="Times New Roman" w:hAnsi="Times New Roman" w:cs="Times New Roman"/>
          <w:color w:val="333333"/>
          <w:sz w:val="21"/>
          <w:szCs w:val="21"/>
          <w:lang w:eastAsia="ru-RU"/>
        </w:rPr>
      </w:pPr>
      <w:r w:rsidRPr="008F7F7F">
        <w:rPr>
          <w:rFonts w:ascii="Times New Roman" w:eastAsia="Times New Roman" w:hAnsi="Times New Roman" w:cs="Times New Roman"/>
          <w:color w:val="333333"/>
          <w:sz w:val="21"/>
          <w:szCs w:val="21"/>
          <w:lang w:eastAsia="ru-RU"/>
        </w:rPr>
        <w:t>Статистика квартирных пожаров год от года увеличивается и лучшее средство уберечь себя и близких от потери имущества – монтаж специализированной системы своевременного оповещения о возгорании.</w:t>
      </w:r>
      <w:r w:rsidRPr="008F7F7F">
        <w:rPr>
          <w:rFonts w:ascii="Times New Roman" w:eastAsia="Times New Roman" w:hAnsi="Times New Roman" w:cs="Times New Roman"/>
          <w:color w:val="333333"/>
          <w:sz w:val="21"/>
          <w:szCs w:val="21"/>
          <w:lang w:eastAsia="ru-RU"/>
        </w:rPr>
        <w:br/>
        <w:t>Установка пожарной сигнализации в помещении квартиры становится все более актуальной и востребованной услугой. Следует помнить, что пожарная сигнализация в квартире имеет свои особенности, как при установке, так и в эксплуатации, и только строгое соблюдение всех технических нюансов гарантирует качественную работу системы.</w:t>
      </w:r>
    </w:p>
    <w:p w:rsidR="003E10A7" w:rsidRDefault="003E10A7" w:rsidP="003E10A7"/>
    <w:p w:rsidR="00DD6F6E" w:rsidRDefault="00DD6F6E"/>
    <w:sectPr w:rsidR="00DD6F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9CA"/>
    <w:multiLevelType w:val="multilevel"/>
    <w:tmpl w:val="B3FC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5E35D8"/>
    <w:multiLevelType w:val="multilevel"/>
    <w:tmpl w:val="B316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5A3511"/>
    <w:multiLevelType w:val="multilevel"/>
    <w:tmpl w:val="2DAC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A32780"/>
    <w:multiLevelType w:val="multilevel"/>
    <w:tmpl w:val="2E30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6D17E4"/>
    <w:multiLevelType w:val="multilevel"/>
    <w:tmpl w:val="6C547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7F2324"/>
    <w:multiLevelType w:val="multilevel"/>
    <w:tmpl w:val="BC22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813"/>
    <w:rsid w:val="003E10A7"/>
    <w:rsid w:val="00940813"/>
    <w:rsid w:val="00DD6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0A7"/>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0A7"/>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1914</Words>
  <Characters>10914</Characters>
  <Application>Microsoft Office Word</Application>
  <DocSecurity>0</DocSecurity>
  <Lines>90</Lines>
  <Paragraphs>25</Paragraphs>
  <ScaleCrop>false</ScaleCrop>
  <Company/>
  <LinksUpToDate>false</LinksUpToDate>
  <CharactersWithSpaces>12803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ПритуленкоСВ</dc:creator>
  <cp:keywords/>
  <dc:description/>
  <cp:lastModifiedBy>ПритуленкоСВ</cp:lastModifiedBy>
  <cp:revision>2</cp:revision>
  <dcterms:created xsi:type="dcterms:W3CDTF">2023-03-27T04:46:00Z</dcterms:created>
  <dcterms:modified xsi:type="dcterms:W3CDTF">2023-03-27T04:53:00Z</dcterms:modified>
</cp:coreProperties>
</file>