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5C6" w:rsidRPr="00076E6E" w:rsidRDefault="009915C6" w:rsidP="009915C6">
      <w:pPr>
        <w:rPr>
          <w:b/>
          <w:sz w:val="16"/>
          <w:szCs w:val="16"/>
        </w:rPr>
      </w:pPr>
    </w:p>
    <w:tbl>
      <w:tblPr>
        <w:tblStyle w:val="a9"/>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7"/>
      </w:tblGrid>
      <w:tr w:rsidR="00544B84" w:rsidTr="003F592D">
        <w:tc>
          <w:tcPr>
            <w:tcW w:w="5211" w:type="dxa"/>
          </w:tcPr>
          <w:p w:rsidR="00544B84" w:rsidRDefault="00544B84" w:rsidP="00544B84">
            <w:pPr>
              <w:jc w:val="right"/>
              <w:rPr>
                <w:sz w:val="26"/>
                <w:szCs w:val="26"/>
              </w:rPr>
            </w:pPr>
          </w:p>
        </w:tc>
        <w:tc>
          <w:tcPr>
            <w:tcW w:w="4927" w:type="dxa"/>
          </w:tcPr>
          <w:p w:rsidR="00544B84" w:rsidRDefault="00544B84" w:rsidP="006F3024">
            <w:pPr>
              <w:rPr>
                <w:sz w:val="26"/>
                <w:szCs w:val="26"/>
              </w:rPr>
            </w:pPr>
            <w:r w:rsidRPr="00544B84">
              <w:rPr>
                <w:sz w:val="26"/>
                <w:szCs w:val="26"/>
              </w:rPr>
              <w:t>Приложение</w:t>
            </w:r>
          </w:p>
          <w:p w:rsidR="006F3024" w:rsidRDefault="00544B84" w:rsidP="006F3024">
            <w:pPr>
              <w:rPr>
                <w:sz w:val="26"/>
                <w:szCs w:val="26"/>
              </w:rPr>
            </w:pPr>
            <w:proofErr w:type="gramStart"/>
            <w:r w:rsidRPr="00544B84">
              <w:rPr>
                <w:sz w:val="26"/>
                <w:szCs w:val="26"/>
              </w:rPr>
              <w:t>к</w:t>
            </w:r>
            <w:proofErr w:type="gramEnd"/>
            <w:r w:rsidRPr="00544B84">
              <w:rPr>
                <w:sz w:val="26"/>
                <w:szCs w:val="26"/>
              </w:rPr>
              <w:t xml:space="preserve"> распоряжению администрации </w:t>
            </w:r>
            <w:proofErr w:type="spellStart"/>
            <w:r w:rsidRPr="00544B84">
              <w:rPr>
                <w:sz w:val="26"/>
                <w:szCs w:val="26"/>
              </w:rPr>
              <w:t>Тракторозаводского</w:t>
            </w:r>
            <w:proofErr w:type="spellEnd"/>
            <w:r w:rsidRPr="00544B84">
              <w:rPr>
                <w:sz w:val="26"/>
                <w:szCs w:val="26"/>
              </w:rPr>
              <w:t xml:space="preserve"> района города Челябинска</w:t>
            </w:r>
            <w:r w:rsidR="006F3024">
              <w:rPr>
                <w:sz w:val="26"/>
                <w:szCs w:val="26"/>
              </w:rPr>
              <w:t xml:space="preserve"> </w:t>
            </w:r>
          </w:p>
          <w:p w:rsidR="00544B84" w:rsidRPr="00544B84" w:rsidRDefault="006F3024" w:rsidP="006F3024">
            <w:pPr>
              <w:rPr>
                <w:sz w:val="26"/>
                <w:szCs w:val="26"/>
              </w:rPr>
            </w:pPr>
            <w:proofErr w:type="gramStart"/>
            <w:r>
              <w:rPr>
                <w:sz w:val="26"/>
                <w:szCs w:val="26"/>
              </w:rPr>
              <w:t>от</w:t>
            </w:r>
            <w:proofErr w:type="gramEnd"/>
            <w:r>
              <w:rPr>
                <w:sz w:val="26"/>
                <w:szCs w:val="26"/>
              </w:rPr>
              <w:t xml:space="preserve"> _________№_______</w:t>
            </w:r>
          </w:p>
          <w:p w:rsidR="00544B84" w:rsidRDefault="00544B84" w:rsidP="00544B84">
            <w:pPr>
              <w:jc w:val="right"/>
              <w:rPr>
                <w:sz w:val="26"/>
                <w:szCs w:val="26"/>
              </w:rPr>
            </w:pPr>
          </w:p>
        </w:tc>
      </w:tr>
    </w:tbl>
    <w:p w:rsidR="00544B84" w:rsidRDefault="00544B84" w:rsidP="009915C6">
      <w:pPr>
        <w:jc w:val="center"/>
        <w:rPr>
          <w:b/>
          <w:sz w:val="26"/>
          <w:szCs w:val="26"/>
        </w:rPr>
      </w:pPr>
    </w:p>
    <w:p w:rsidR="009915C6" w:rsidRPr="006F3024" w:rsidRDefault="009915C6" w:rsidP="009915C6">
      <w:pPr>
        <w:jc w:val="center"/>
        <w:rPr>
          <w:sz w:val="26"/>
          <w:szCs w:val="26"/>
        </w:rPr>
      </w:pPr>
      <w:r w:rsidRPr="006F3024">
        <w:rPr>
          <w:sz w:val="26"/>
          <w:szCs w:val="26"/>
        </w:rPr>
        <w:t>Паспорт муниципальной программы</w:t>
      </w:r>
    </w:p>
    <w:p w:rsidR="009915C6" w:rsidRPr="008C1190" w:rsidRDefault="009915C6" w:rsidP="009915C6">
      <w:pPr>
        <w:jc w:val="center"/>
        <w:rPr>
          <w:b/>
        </w:rPr>
      </w:pPr>
    </w:p>
    <w:p w:rsidR="009915C6" w:rsidRPr="00076E6E" w:rsidRDefault="009915C6" w:rsidP="009915C6">
      <w:pPr>
        <w:jc w:val="center"/>
        <w:rPr>
          <w:sz w:val="26"/>
          <w:szCs w:val="26"/>
          <w:u w:val="single"/>
        </w:rPr>
      </w:pPr>
      <w:r w:rsidRPr="00076E6E">
        <w:rPr>
          <w:sz w:val="26"/>
          <w:szCs w:val="26"/>
          <w:u w:val="single"/>
        </w:rPr>
        <w:t>Наименование субъекта бюджетного планирования</w:t>
      </w:r>
    </w:p>
    <w:p w:rsidR="009915C6" w:rsidRPr="00076E6E" w:rsidRDefault="009915C6" w:rsidP="009915C6">
      <w:pPr>
        <w:jc w:val="center"/>
        <w:rPr>
          <w:sz w:val="26"/>
          <w:szCs w:val="26"/>
        </w:rPr>
      </w:pPr>
      <w:r w:rsidRPr="00076E6E">
        <w:rPr>
          <w:sz w:val="26"/>
          <w:szCs w:val="26"/>
        </w:rPr>
        <w:t>(</w:t>
      </w:r>
      <w:proofErr w:type="gramStart"/>
      <w:r w:rsidRPr="00076E6E">
        <w:rPr>
          <w:sz w:val="26"/>
          <w:szCs w:val="26"/>
        </w:rPr>
        <w:t>главного</w:t>
      </w:r>
      <w:proofErr w:type="gramEnd"/>
      <w:r w:rsidRPr="00076E6E">
        <w:rPr>
          <w:sz w:val="26"/>
          <w:szCs w:val="26"/>
        </w:rPr>
        <w:t xml:space="preserve"> распорядителя средств местного бюджета)</w:t>
      </w:r>
    </w:p>
    <w:p w:rsidR="009915C6" w:rsidRPr="00076E6E" w:rsidRDefault="009915C6" w:rsidP="009915C6">
      <w:pPr>
        <w:jc w:val="center"/>
        <w:rPr>
          <w:sz w:val="26"/>
          <w:szCs w:val="26"/>
        </w:rPr>
      </w:pPr>
    </w:p>
    <w:tbl>
      <w:tblPr>
        <w:tblW w:w="7513" w:type="dxa"/>
        <w:tblInd w:w="1242" w:type="dxa"/>
        <w:tblBorders>
          <w:bottom w:val="single" w:sz="4" w:space="0" w:color="auto"/>
          <w:insideH w:val="single" w:sz="4" w:space="0" w:color="auto"/>
          <w:insideV w:val="single" w:sz="4" w:space="0" w:color="auto"/>
        </w:tblBorders>
        <w:tblLook w:val="0000" w:firstRow="0" w:lastRow="0" w:firstColumn="0" w:lastColumn="0" w:noHBand="0" w:noVBand="0"/>
      </w:tblPr>
      <w:tblGrid>
        <w:gridCol w:w="7513"/>
      </w:tblGrid>
      <w:tr w:rsidR="009915C6" w:rsidTr="006A1B56">
        <w:trPr>
          <w:trHeight w:val="300"/>
        </w:trPr>
        <w:tc>
          <w:tcPr>
            <w:tcW w:w="7513" w:type="dxa"/>
          </w:tcPr>
          <w:p w:rsidR="009915C6" w:rsidRDefault="009915C6" w:rsidP="006A1B56">
            <w:pPr>
              <w:ind w:firstLine="709"/>
              <w:rPr>
                <w:spacing w:val="-6"/>
                <w:sz w:val="26"/>
                <w:szCs w:val="26"/>
              </w:rPr>
            </w:pPr>
            <w:r w:rsidRPr="00715172">
              <w:rPr>
                <w:spacing w:val="-6"/>
                <w:sz w:val="26"/>
                <w:szCs w:val="26"/>
              </w:rPr>
              <w:t xml:space="preserve"> </w:t>
            </w:r>
            <w:r>
              <w:rPr>
                <w:spacing w:val="-6"/>
                <w:sz w:val="26"/>
                <w:szCs w:val="26"/>
              </w:rPr>
              <w:t xml:space="preserve">       </w:t>
            </w:r>
            <w:proofErr w:type="spellStart"/>
            <w:r w:rsidRPr="00715172">
              <w:rPr>
                <w:spacing w:val="-6"/>
                <w:sz w:val="26"/>
                <w:szCs w:val="26"/>
              </w:rPr>
              <w:t>Тракторозаводский</w:t>
            </w:r>
            <w:proofErr w:type="spellEnd"/>
            <w:r w:rsidRPr="00715172">
              <w:rPr>
                <w:spacing w:val="-6"/>
                <w:sz w:val="26"/>
                <w:szCs w:val="26"/>
              </w:rPr>
              <w:t xml:space="preserve"> район города Челябинска                              </w:t>
            </w:r>
          </w:p>
        </w:tc>
      </w:tr>
    </w:tbl>
    <w:p w:rsidR="009915C6" w:rsidRPr="00076E6E" w:rsidRDefault="009915C6" w:rsidP="009915C6">
      <w:pPr>
        <w:ind w:firstLine="709"/>
        <w:rPr>
          <w:sz w:val="26"/>
          <w:szCs w:val="26"/>
        </w:rPr>
      </w:pPr>
      <w:r>
        <w:rPr>
          <w:sz w:val="26"/>
          <w:szCs w:val="26"/>
        </w:rPr>
        <w:t xml:space="preserve">         </w:t>
      </w:r>
      <w:r w:rsidRPr="00076E6E">
        <w:rPr>
          <w:sz w:val="26"/>
          <w:szCs w:val="26"/>
        </w:rPr>
        <w:t>(</w:t>
      </w:r>
      <w:proofErr w:type="gramStart"/>
      <w:r w:rsidRPr="00076E6E">
        <w:rPr>
          <w:sz w:val="26"/>
          <w:szCs w:val="26"/>
        </w:rPr>
        <w:t>администрация</w:t>
      </w:r>
      <w:proofErr w:type="gramEnd"/>
      <w:r w:rsidRPr="00076E6E">
        <w:rPr>
          <w:sz w:val="26"/>
          <w:szCs w:val="26"/>
        </w:rPr>
        <w:t xml:space="preserve"> </w:t>
      </w:r>
      <w:proofErr w:type="spellStart"/>
      <w:r w:rsidRPr="00076E6E">
        <w:rPr>
          <w:sz w:val="26"/>
          <w:szCs w:val="26"/>
        </w:rPr>
        <w:t>Тракторозаводского</w:t>
      </w:r>
      <w:proofErr w:type="spellEnd"/>
      <w:r w:rsidRPr="00076E6E">
        <w:rPr>
          <w:sz w:val="26"/>
          <w:szCs w:val="26"/>
        </w:rPr>
        <w:t xml:space="preserve"> района города Челябинска)</w:t>
      </w:r>
    </w:p>
    <w:p w:rsidR="009915C6" w:rsidRPr="00076E6E" w:rsidRDefault="009915C6" w:rsidP="009915C6">
      <w:pPr>
        <w:ind w:firstLine="709"/>
        <w:jc w:val="center"/>
        <w:rPr>
          <w:sz w:val="26"/>
          <w:szCs w:val="26"/>
        </w:rPr>
      </w:pPr>
    </w:p>
    <w:p w:rsidR="009915C6" w:rsidRPr="00076E6E" w:rsidRDefault="009915C6" w:rsidP="009915C6">
      <w:pPr>
        <w:jc w:val="center"/>
        <w:rPr>
          <w:sz w:val="26"/>
          <w:szCs w:val="26"/>
        </w:rPr>
      </w:pPr>
      <w:r w:rsidRPr="00076E6E">
        <w:rPr>
          <w:sz w:val="26"/>
          <w:szCs w:val="26"/>
        </w:rPr>
        <w:t>Наименование, дата утверждения и номер правового акта</w:t>
      </w:r>
    </w:p>
    <w:p w:rsidR="009915C6" w:rsidRPr="00076E6E" w:rsidRDefault="009915C6" w:rsidP="009915C6">
      <w:pPr>
        <w:jc w:val="center"/>
        <w:rPr>
          <w:sz w:val="26"/>
          <w:szCs w:val="26"/>
        </w:rPr>
      </w:pPr>
    </w:p>
    <w:p w:rsidR="009915C6" w:rsidRPr="00076E6E" w:rsidRDefault="009915C6" w:rsidP="009915C6">
      <w:pPr>
        <w:jc w:val="center"/>
        <w:rPr>
          <w:sz w:val="26"/>
          <w:szCs w:val="26"/>
        </w:rPr>
      </w:pPr>
      <w:r w:rsidRPr="00076E6E">
        <w:rPr>
          <w:sz w:val="26"/>
          <w:szCs w:val="26"/>
        </w:rPr>
        <w:t xml:space="preserve">Распоряжение администрации </w:t>
      </w:r>
      <w:proofErr w:type="spellStart"/>
      <w:r w:rsidRPr="00076E6E">
        <w:rPr>
          <w:sz w:val="26"/>
          <w:szCs w:val="26"/>
        </w:rPr>
        <w:t>Тракторозаводского</w:t>
      </w:r>
      <w:proofErr w:type="spellEnd"/>
      <w:r w:rsidRPr="00076E6E">
        <w:rPr>
          <w:sz w:val="26"/>
          <w:szCs w:val="26"/>
        </w:rPr>
        <w:t xml:space="preserve"> района города Челябинска «Об утверждении муниципальной программы «Формирование современной городской среды в </w:t>
      </w:r>
      <w:proofErr w:type="spellStart"/>
      <w:r w:rsidRPr="00076E6E">
        <w:rPr>
          <w:sz w:val="26"/>
          <w:szCs w:val="26"/>
        </w:rPr>
        <w:t>Тракторозаводском</w:t>
      </w:r>
      <w:proofErr w:type="spellEnd"/>
      <w:r w:rsidRPr="00076E6E">
        <w:rPr>
          <w:sz w:val="26"/>
          <w:szCs w:val="26"/>
        </w:rPr>
        <w:t xml:space="preserve"> районе города Челябинска на 2018-202</w:t>
      </w:r>
      <w:r w:rsidR="004A0247">
        <w:rPr>
          <w:sz w:val="26"/>
          <w:szCs w:val="26"/>
        </w:rPr>
        <w:t>4</w:t>
      </w:r>
      <w:r w:rsidRPr="00076E6E">
        <w:rPr>
          <w:sz w:val="26"/>
          <w:szCs w:val="26"/>
        </w:rPr>
        <w:t xml:space="preserve"> годы»</w:t>
      </w:r>
    </w:p>
    <w:p w:rsidR="009915C6" w:rsidRPr="00076E6E" w:rsidRDefault="009915C6" w:rsidP="009915C6">
      <w:pPr>
        <w:ind w:firstLine="709"/>
        <w:jc w:val="center"/>
        <w:rPr>
          <w:sz w:val="26"/>
          <w:szCs w:val="26"/>
        </w:rPr>
      </w:pPr>
      <w:proofErr w:type="gramStart"/>
      <w:r w:rsidRPr="00076E6E">
        <w:rPr>
          <w:sz w:val="26"/>
          <w:szCs w:val="26"/>
        </w:rPr>
        <w:t>от  «</w:t>
      </w:r>
      <w:proofErr w:type="gramEnd"/>
      <w:r w:rsidR="009336AF">
        <w:rPr>
          <w:sz w:val="26"/>
          <w:szCs w:val="26"/>
        </w:rPr>
        <w:t>30</w:t>
      </w:r>
      <w:r w:rsidRPr="00076E6E">
        <w:rPr>
          <w:sz w:val="26"/>
          <w:szCs w:val="26"/>
        </w:rPr>
        <w:t xml:space="preserve">» </w:t>
      </w:r>
      <w:r w:rsidR="009336AF">
        <w:rPr>
          <w:sz w:val="26"/>
          <w:szCs w:val="26"/>
        </w:rPr>
        <w:t xml:space="preserve">марта </w:t>
      </w:r>
      <w:r w:rsidRPr="00076E6E">
        <w:rPr>
          <w:sz w:val="26"/>
          <w:szCs w:val="26"/>
        </w:rPr>
        <w:t>201</w:t>
      </w:r>
      <w:r w:rsidR="009336AF">
        <w:rPr>
          <w:sz w:val="26"/>
          <w:szCs w:val="26"/>
        </w:rPr>
        <w:t>8</w:t>
      </w:r>
      <w:r w:rsidRPr="00076E6E">
        <w:rPr>
          <w:sz w:val="26"/>
          <w:szCs w:val="26"/>
        </w:rPr>
        <w:t xml:space="preserve"> года № </w:t>
      </w:r>
      <w:r w:rsidR="009336AF">
        <w:rPr>
          <w:sz w:val="26"/>
          <w:szCs w:val="26"/>
        </w:rPr>
        <w:t>57</w:t>
      </w:r>
    </w:p>
    <w:p w:rsidR="009915C6" w:rsidRPr="00076E6E" w:rsidRDefault="009915C6" w:rsidP="009915C6">
      <w:pPr>
        <w:jc w:val="center"/>
        <w:rPr>
          <w:sz w:val="26"/>
          <w:szCs w:val="26"/>
        </w:rPr>
      </w:pPr>
    </w:p>
    <w:p w:rsidR="009915C6" w:rsidRPr="00076E6E" w:rsidRDefault="009915C6" w:rsidP="009915C6">
      <w:pPr>
        <w:jc w:val="center"/>
        <w:rPr>
          <w:sz w:val="26"/>
          <w:szCs w:val="26"/>
        </w:rPr>
      </w:pPr>
      <w:r w:rsidRPr="00076E6E">
        <w:rPr>
          <w:sz w:val="26"/>
          <w:szCs w:val="26"/>
        </w:rPr>
        <w:t>Наименование муниципальной программы</w:t>
      </w:r>
    </w:p>
    <w:p w:rsidR="009915C6" w:rsidRPr="00076E6E" w:rsidRDefault="009915C6" w:rsidP="009915C6">
      <w:pPr>
        <w:jc w:val="center"/>
        <w:rPr>
          <w:sz w:val="26"/>
          <w:szCs w:val="26"/>
        </w:rPr>
      </w:pPr>
    </w:p>
    <w:p w:rsidR="009915C6" w:rsidRPr="00076E6E" w:rsidRDefault="009915C6" w:rsidP="009915C6">
      <w:pPr>
        <w:jc w:val="center"/>
        <w:rPr>
          <w:sz w:val="26"/>
          <w:szCs w:val="26"/>
        </w:rPr>
      </w:pPr>
      <w:r w:rsidRPr="00076E6E">
        <w:rPr>
          <w:sz w:val="26"/>
          <w:szCs w:val="26"/>
        </w:rPr>
        <w:t xml:space="preserve">«Формирование современной городской среды в </w:t>
      </w:r>
      <w:proofErr w:type="spellStart"/>
      <w:r w:rsidRPr="00076E6E">
        <w:rPr>
          <w:sz w:val="26"/>
          <w:szCs w:val="26"/>
        </w:rPr>
        <w:t>Тракторозаводском</w:t>
      </w:r>
      <w:proofErr w:type="spellEnd"/>
      <w:r w:rsidRPr="00076E6E">
        <w:rPr>
          <w:sz w:val="26"/>
          <w:szCs w:val="26"/>
        </w:rPr>
        <w:t xml:space="preserve"> районе города Челябинска на 2018-202</w:t>
      </w:r>
      <w:r w:rsidR="004A0247">
        <w:rPr>
          <w:sz w:val="26"/>
          <w:szCs w:val="26"/>
        </w:rPr>
        <w:t>4</w:t>
      </w:r>
      <w:r w:rsidRPr="00076E6E">
        <w:rPr>
          <w:sz w:val="26"/>
          <w:szCs w:val="26"/>
        </w:rPr>
        <w:t xml:space="preserve"> годы».</w:t>
      </w:r>
    </w:p>
    <w:p w:rsidR="009915C6" w:rsidRPr="00076E6E" w:rsidRDefault="009915C6" w:rsidP="009915C6">
      <w:pPr>
        <w:ind w:left="709" w:firstLine="425"/>
        <w:jc w:val="center"/>
        <w:rPr>
          <w:sz w:val="26"/>
          <w:szCs w:val="26"/>
        </w:rPr>
      </w:pPr>
    </w:p>
    <w:p w:rsidR="009915C6" w:rsidRPr="00076E6E" w:rsidRDefault="009915C6" w:rsidP="009915C6">
      <w:pPr>
        <w:jc w:val="center"/>
        <w:rPr>
          <w:sz w:val="26"/>
          <w:szCs w:val="26"/>
          <w:u w:val="single"/>
        </w:rPr>
      </w:pPr>
      <w:r w:rsidRPr="00076E6E">
        <w:rPr>
          <w:sz w:val="26"/>
          <w:szCs w:val="26"/>
        </w:rPr>
        <w:t>Цели и задачи муниципальной программы</w:t>
      </w:r>
      <w:r w:rsidRPr="00076E6E">
        <w:rPr>
          <w:sz w:val="26"/>
          <w:szCs w:val="26"/>
          <w:u w:val="single"/>
        </w:rPr>
        <w:t xml:space="preserve"> </w:t>
      </w:r>
    </w:p>
    <w:p w:rsidR="009915C6" w:rsidRPr="00076E6E" w:rsidRDefault="009915C6" w:rsidP="009915C6">
      <w:pPr>
        <w:ind w:firstLine="709"/>
        <w:rPr>
          <w:sz w:val="26"/>
          <w:szCs w:val="26"/>
        </w:rPr>
      </w:pPr>
      <w:r w:rsidRPr="00076E6E">
        <w:rPr>
          <w:sz w:val="26"/>
          <w:szCs w:val="26"/>
          <w:u w:val="single"/>
        </w:rPr>
        <w:t>Цели</w:t>
      </w:r>
      <w:r w:rsidRPr="00076E6E">
        <w:rPr>
          <w:sz w:val="26"/>
          <w:szCs w:val="26"/>
        </w:rPr>
        <w:t>:</w:t>
      </w:r>
    </w:p>
    <w:p w:rsidR="009915C6" w:rsidRPr="00076E6E" w:rsidRDefault="009915C6" w:rsidP="009915C6">
      <w:pPr>
        <w:numPr>
          <w:ilvl w:val="0"/>
          <w:numId w:val="3"/>
        </w:numPr>
        <w:ind w:left="0" w:firstLine="709"/>
        <w:jc w:val="both"/>
        <w:rPr>
          <w:sz w:val="26"/>
          <w:szCs w:val="26"/>
        </w:rPr>
      </w:pPr>
      <w:proofErr w:type="gramStart"/>
      <w:r w:rsidRPr="00076E6E">
        <w:rPr>
          <w:sz w:val="26"/>
          <w:szCs w:val="26"/>
          <w:lang w:bidi="ru-RU"/>
        </w:rPr>
        <w:t>повышение</w:t>
      </w:r>
      <w:proofErr w:type="gramEnd"/>
      <w:r w:rsidRPr="00076E6E">
        <w:rPr>
          <w:sz w:val="26"/>
          <w:szCs w:val="26"/>
          <w:lang w:bidi="ru-RU"/>
        </w:rPr>
        <w:t xml:space="preserve"> качества и комфорта наиболее посещаемых территорий (далее - общественных территорий) </w:t>
      </w:r>
      <w:proofErr w:type="spellStart"/>
      <w:r w:rsidRPr="00076E6E">
        <w:rPr>
          <w:sz w:val="26"/>
          <w:szCs w:val="26"/>
          <w:lang w:bidi="ru-RU"/>
        </w:rPr>
        <w:t>Тракторозаводского</w:t>
      </w:r>
      <w:proofErr w:type="spellEnd"/>
      <w:r w:rsidRPr="00076E6E">
        <w:rPr>
          <w:sz w:val="26"/>
          <w:szCs w:val="26"/>
          <w:lang w:bidi="ru-RU"/>
        </w:rPr>
        <w:t xml:space="preserve"> района города Челябинска</w:t>
      </w:r>
      <w:r w:rsidRPr="00076E6E">
        <w:rPr>
          <w:sz w:val="26"/>
          <w:szCs w:val="26"/>
        </w:rPr>
        <w:t>;</w:t>
      </w:r>
    </w:p>
    <w:p w:rsidR="009915C6" w:rsidRPr="00076E6E" w:rsidRDefault="009915C6" w:rsidP="009915C6">
      <w:pPr>
        <w:ind w:firstLine="709"/>
        <w:jc w:val="both"/>
        <w:rPr>
          <w:sz w:val="26"/>
          <w:szCs w:val="26"/>
        </w:rPr>
      </w:pPr>
      <w:r w:rsidRPr="00076E6E">
        <w:rPr>
          <w:sz w:val="26"/>
          <w:szCs w:val="26"/>
          <w:u w:val="single"/>
        </w:rPr>
        <w:t>Задачи</w:t>
      </w:r>
      <w:r w:rsidRPr="00076E6E">
        <w:rPr>
          <w:sz w:val="26"/>
          <w:szCs w:val="26"/>
        </w:rPr>
        <w:t>:</w:t>
      </w:r>
    </w:p>
    <w:p w:rsidR="009915C6" w:rsidRPr="00076E6E" w:rsidRDefault="009915C6" w:rsidP="009915C6">
      <w:pPr>
        <w:numPr>
          <w:ilvl w:val="0"/>
          <w:numId w:val="2"/>
        </w:numPr>
        <w:tabs>
          <w:tab w:val="left" w:pos="709"/>
        </w:tabs>
        <w:ind w:left="0" w:firstLine="709"/>
        <w:jc w:val="both"/>
        <w:rPr>
          <w:sz w:val="26"/>
          <w:szCs w:val="26"/>
        </w:rPr>
      </w:pPr>
      <w:proofErr w:type="gramStart"/>
      <w:r w:rsidRPr="00076E6E">
        <w:rPr>
          <w:sz w:val="26"/>
          <w:szCs w:val="26"/>
        </w:rPr>
        <w:t>обеспечение</w:t>
      </w:r>
      <w:proofErr w:type="gramEnd"/>
      <w:r w:rsidRPr="00076E6E">
        <w:rPr>
          <w:sz w:val="26"/>
          <w:szCs w:val="26"/>
        </w:rPr>
        <w:t xml:space="preserve"> проведения мероприятий по благоустройству общественных территорий </w:t>
      </w:r>
      <w:proofErr w:type="spellStart"/>
      <w:r w:rsidRPr="00076E6E">
        <w:rPr>
          <w:sz w:val="26"/>
          <w:szCs w:val="26"/>
        </w:rPr>
        <w:t>Тракторозаводского</w:t>
      </w:r>
      <w:proofErr w:type="spellEnd"/>
      <w:r w:rsidRPr="00076E6E">
        <w:rPr>
          <w:sz w:val="26"/>
          <w:szCs w:val="26"/>
        </w:rPr>
        <w:t xml:space="preserve"> района города Челябинска;</w:t>
      </w:r>
    </w:p>
    <w:p w:rsidR="009915C6" w:rsidRPr="00076E6E" w:rsidRDefault="009915C6" w:rsidP="009915C6">
      <w:pPr>
        <w:numPr>
          <w:ilvl w:val="0"/>
          <w:numId w:val="2"/>
        </w:numPr>
        <w:tabs>
          <w:tab w:val="left" w:pos="709"/>
        </w:tabs>
        <w:ind w:left="13" w:firstLine="709"/>
        <w:jc w:val="both"/>
        <w:rPr>
          <w:sz w:val="26"/>
          <w:szCs w:val="26"/>
        </w:rPr>
      </w:pPr>
      <w:proofErr w:type="gramStart"/>
      <w:r w:rsidRPr="00076E6E">
        <w:rPr>
          <w:sz w:val="26"/>
          <w:szCs w:val="26"/>
        </w:rPr>
        <w:t>повышение</w:t>
      </w:r>
      <w:proofErr w:type="gramEnd"/>
      <w:r w:rsidRPr="00076E6E">
        <w:rPr>
          <w:sz w:val="26"/>
          <w:szCs w:val="26"/>
        </w:rPr>
        <w:t xml:space="preserve"> уровня вовлеченности заинтересованных граждан, организаций в реализацию мероприятий по благоустройству общественных территорий </w:t>
      </w:r>
      <w:proofErr w:type="spellStart"/>
      <w:r w:rsidRPr="00076E6E">
        <w:rPr>
          <w:sz w:val="26"/>
          <w:szCs w:val="26"/>
        </w:rPr>
        <w:t>Тракторозаводского</w:t>
      </w:r>
      <w:proofErr w:type="spellEnd"/>
      <w:r w:rsidRPr="00076E6E">
        <w:rPr>
          <w:sz w:val="26"/>
          <w:szCs w:val="26"/>
        </w:rPr>
        <w:t xml:space="preserve"> района города Челябинска.</w:t>
      </w:r>
    </w:p>
    <w:p w:rsidR="009915C6" w:rsidRPr="00076E6E" w:rsidRDefault="009915C6" w:rsidP="009915C6">
      <w:pPr>
        <w:widowControl w:val="0"/>
        <w:jc w:val="center"/>
        <w:rPr>
          <w:sz w:val="26"/>
          <w:szCs w:val="26"/>
        </w:rPr>
      </w:pPr>
    </w:p>
    <w:p w:rsidR="009915C6" w:rsidRPr="00076E6E" w:rsidRDefault="009915C6" w:rsidP="009915C6">
      <w:pPr>
        <w:jc w:val="center"/>
        <w:rPr>
          <w:sz w:val="26"/>
          <w:szCs w:val="26"/>
        </w:rPr>
      </w:pPr>
      <w:r w:rsidRPr="00076E6E">
        <w:rPr>
          <w:sz w:val="26"/>
          <w:szCs w:val="26"/>
        </w:rPr>
        <w:t>Характеристика программных мероприятий</w:t>
      </w:r>
    </w:p>
    <w:p w:rsidR="009915C6" w:rsidRPr="00076E6E" w:rsidRDefault="009915C6" w:rsidP="009915C6">
      <w:pPr>
        <w:jc w:val="center"/>
        <w:rPr>
          <w:sz w:val="26"/>
          <w:szCs w:val="26"/>
        </w:rPr>
      </w:pPr>
    </w:p>
    <w:p w:rsidR="009915C6" w:rsidRPr="000A21D2" w:rsidRDefault="009915C6" w:rsidP="009915C6">
      <w:pPr>
        <w:numPr>
          <w:ilvl w:val="1"/>
          <w:numId w:val="1"/>
        </w:numPr>
        <w:tabs>
          <w:tab w:val="clear" w:pos="852"/>
          <w:tab w:val="num" w:pos="709"/>
        </w:tabs>
        <w:jc w:val="both"/>
        <w:rPr>
          <w:sz w:val="26"/>
          <w:szCs w:val="26"/>
        </w:rPr>
      </w:pPr>
      <w:r w:rsidRPr="00076E6E">
        <w:rPr>
          <w:sz w:val="26"/>
          <w:szCs w:val="26"/>
        </w:rPr>
        <w:t xml:space="preserve">Выполнение работ по комплексному благоустройству </w:t>
      </w:r>
      <w:r w:rsidR="003A4BC9">
        <w:rPr>
          <w:rFonts w:eastAsia="Calibri"/>
          <w:sz w:val="26"/>
          <w:szCs w:val="26"/>
        </w:rPr>
        <w:t>Д</w:t>
      </w:r>
      <w:r>
        <w:rPr>
          <w:rFonts w:eastAsia="Calibri"/>
          <w:sz w:val="26"/>
          <w:szCs w:val="26"/>
        </w:rPr>
        <w:t xml:space="preserve">етского парка </w:t>
      </w:r>
      <w:r w:rsidR="00B160B7">
        <w:rPr>
          <w:rFonts w:eastAsia="Calibri"/>
          <w:sz w:val="26"/>
          <w:szCs w:val="26"/>
        </w:rPr>
        <w:t xml:space="preserve">   </w:t>
      </w:r>
      <w:r>
        <w:rPr>
          <w:rFonts w:eastAsia="Calibri"/>
          <w:sz w:val="26"/>
          <w:szCs w:val="26"/>
        </w:rPr>
        <w:t xml:space="preserve">им. </w:t>
      </w:r>
      <w:r w:rsidR="003A4BC9">
        <w:rPr>
          <w:rFonts w:eastAsia="Calibri"/>
          <w:sz w:val="26"/>
          <w:szCs w:val="26"/>
        </w:rPr>
        <w:t xml:space="preserve">В. </w:t>
      </w:r>
      <w:r>
        <w:rPr>
          <w:rFonts w:eastAsia="Calibri"/>
          <w:sz w:val="26"/>
          <w:szCs w:val="26"/>
        </w:rPr>
        <w:t>В.</w:t>
      </w:r>
      <w:r w:rsidR="006D2F44">
        <w:rPr>
          <w:rFonts w:eastAsia="Calibri"/>
          <w:sz w:val="26"/>
          <w:szCs w:val="26"/>
        </w:rPr>
        <w:t xml:space="preserve"> Терешковой</w:t>
      </w:r>
      <w:r w:rsidR="000A21D2">
        <w:rPr>
          <w:rFonts w:eastAsia="Calibri"/>
          <w:sz w:val="26"/>
          <w:szCs w:val="26"/>
        </w:rPr>
        <w:t xml:space="preserve"> </w:t>
      </w:r>
      <w:r w:rsidR="000A21D2">
        <w:rPr>
          <w:rFonts w:eastAsia="Calibri"/>
          <w:sz w:val="26"/>
          <w:szCs w:val="26"/>
          <w:lang w:val="en-US"/>
        </w:rPr>
        <w:t>I</w:t>
      </w:r>
      <w:r w:rsidR="000A21D2" w:rsidRPr="00B160B7">
        <w:rPr>
          <w:rFonts w:eastAsia="Calibri"/>
          <w:sz w:val="26"/>
          <w:szCs w:val="26"/>
        </w:rPr>
        <w:t xml:space="preserve"> </w:t>
      </w:r>
      <w:r w:rsidR="000A21D2">
        <w:rPr>
          <w:rFonts w:eastAsia="Calibri"/>
          <w:sz w:val="26"/>
          <w:szCs w:val="26"/>
        </w:rPr>
        <w:t>этап</w:t>
      </w:r>
      <w:r w:rsidR="006D2F44">
        <w:rPr>
          <w:rFonts w:eastAsia="Calibri"/>
          <w:sz w:val="26"/>
          <w:szCs w:val="26"/>
        </w:rPr>
        <w:t>.</w:t>
      </w:r>
    </w:p>
    <w:p w:rsidR="000A21D2" w:rsidRPr="004822C4" w:rsidRDefault="000A21D2" w:rsidP="000A21D2">
      <w:pPr>
        <w:numPr>
          <w:ilvl w:val="1"/>
          <w:numId w:val="1"/>
        </w:numPr>
        <w:tabs>
          <w:tab w:val="clear" w:pos="852"/>
          <w:tab w:val="num" w:pos="709"/>
        </w:tabs>
        <w:jc w:val="both"/>
        <w:rPr>
          <w:sz w:val="26"/>
          <w:szCs w:val="26"/>
        </w:rPr>
      </w:pPr>
      <w:r w:rsidRPr="00076E6E">
        <w:rPr>
          <w:sz w:val="26"/>
          <w:szCs w:val="26"/>
        </w:rPr>
        <w:t xml:space="preserve">Выполнение работ по комплексному благоустройству </w:t>
      </w:r>
      <w:r>
        <w:rPr>
          <w:rFonts w:eastAsia="Calibri"/>
          <w:sz w:val="26"/>
          <w:szCs w:val="26"/>
        </w:rPr>
        <w:t xml:space="preserve">Детского парка </w:t>
      </w:r>
      <w:r w:rsidR="00B160B7">
        <w:rPr>
          <w:rFonts w:eastAsia="Calibri"/>
          <w:sz w:val="26"/>
          <w:szCs w:val="26"/>
        </w:rPr>
        <w:t xml:space="preserve">  </w:t>
      </w:r>
      <w:r>
        <w:rPr>
          <w:rFonts w:eastAsia="Calibri"/>
          <w:sz w:val="26"/>
          <w:szCs w:val="26"/>
        </w:rPr>
        <w:t xml:space="preserve">им. В. В. Терешковой </w:t>
      </w:r>
      <w:r>
        <w:rPr>
          <w:rFonts w:eastAsia="Calibri"/>
          <w:sz w:val="26"/>
          <w:szCs w:val="26"/>
          <w:lang w:val="en-US"/>
        </w:rPr>
        <w:t>II</w:t>
      </w:r>
      <w:r w:rsidRPr="00B160B7">
        <w:rPr>
          <w:rFonts w:eastAsia="Calibri"/>
          <w:sz w:val="26"/>
          <w:szCs w:val="26"/>
        </w:rPr>
        <w:t xml:space="preserve"> </w:t>
      </w:r>
      <w:r>
        <w:rPr>
          <w:rFonts w:eastAsia="Calibri"/>
          <w:sz w:val="26"/>
          <w:szCs w:val="26"/>
        </w:rPr>
        <w:t>этап.</w:t>
      </w:r>
    </w:p>
    <w:p w:rsidR="00784B70" w:rsidRPr="00784B70" w:rsidRDefault="00784B70" w:rsidP="00784B70">
      <w:pPr>
        <w:pStyle w:val="a6"/>
        <w:numPr>
          <w:ilvl w:val="1"/>
          <w:numId w:val="1"/>
        </w:numPr>
        <w:rPr>
          <w:sz w:val="26"/>
          <w:szCs w:val="26"/>
        </w:rPr>
      </w:pPr>
      <w:r w:rsidRPr="00784B70">
        <w:rPr>
          <w:sz w:val="26"/>
          <w:szCs w:val="26"/>
        </w:rPr>
        <w:t>Выполнение работ по комплексному</w:t>
      </w:r>
      <w:r>
        <w:rPr>
          <w:sz w:val="26"/>
          <w:szCs w:val="26"/>
        </w:rPr>
        <w:t xml:space="preserve"> благоустройству парка «</w:t>
      </w:r>
      <w:proofErr w:type="gramStart"/>
      <w:r>
        <w:rPr>
          <w:sz w:val="26"/>
          <w:szCs w:val="26"/>
        </w:rPr>
        <w:t xml:space="preserve">Дружбы»   </w:t>
      </w:r>
      <w:proofErr w:type="gramEnd"/>
      <w:r>
        <w:rPr>
          <w:sz w:val="26"/>
          <w:szCs w:val="26"/>
        </w:rPr>
        <w:t xml:space="preserve"> </w:t>
      </w:r>
      <w:r>
        <w:rPr>
          <w:sz w:val="26"/>
          <w:szCs w:val="26"/>
          <w:lang w:val="en-US"/>
        </w:rPr>
        <w:t>I</w:t>
      </w:r>
      <w:r w:rsidRPr="00784B70">
        <w:rPr>
          <w:sz w:val="26"/>
          <w:szCs w:val="26"/>
        </w:rPr>
        <w:t xml:space="preserve"> </w:t>
      </w:r>
      <w:r>
        <w:rPr>
          <w:sz w:val="26"/>
          <w:szCs w:val="26"/>
        </w:rPr>
        <w:t>этап.</w:t>
      </w:r>
    </w:p>
    <w:p w:rsidR="00784B70" w:rsidRPr="00784B70" w:rsidRDefault="00784B70" w:rsidP="00784B70">
      <w:pPr>
        <w:pStyle w:val="a6"/>
        <w:numPr>
          <w:ilvl w:val="1"/>
          <w:numId w:val="1"/>
        </w:numPr>
        <w:rPr>
          <w:sz w:val="26"/>
          <w:szCs w:val="26"/>
        </w:rPr>
      </w:pPr>
      <w:r w:rsidRPr="00784B70">
        <w:rPr>
          <w:sz w:val="26"/>
          <w:szCs w:val="26"/>
        </w:rPr>
        <w:t>Выполнение работ по комплексному благ</w:t>
      </w:r>
      <w:r>
        <w:rPr>
          <w:sz w:val="26"/>
          <w:szCs w:val="26"/>
        </w:rPr>
        <w:t xml:space="preserve">оустройству сквера «Молодежный» </w:t>
      </w:r>
      <w:r w:rsidRPr="00784B70">
        <w:rPr>
          <w:sz w:val="26"/>
          <w:szCs w:val="26"/>
        </w:rPr>
        <w:t>I этап.</w:t>
      </w:r>
    </w:p>
    <w:p w:rsidR="00784B70" w:rsidRPr="00784B70" w:rsidRDefault="00784B70" w:rsidP="00784B70">
      <w:pPr>
        <w:pStyle w:val="a6"/>
        <w:numPr>
          <w:ilvl w:val="1"/>
          <w:numId w:val="1"/>
        </w:numPr>
        <w:rPr>
          <w:sz w:val="26"/>
          <w:szCs w:val="26"/>
        </w:rPr>
      </w:pPr>
      <w:r w:rsidRPr="00784B70">
        <w:rPr>
          <w:sz w:val="26"/>
          <w:szCs w:val="26"/>
        </w:rPr>
        <w:t>Выполнение работ по комплексному благоустройству парка «</w:t>
      </w:r>
      <w:proofErr w:type="gramStart"/>
      <w:r w:rsidRPr="00784B70">
        <w:rPr>
          <w:sz w:val="26"/>
          <w:szCs w:val="26"/>
        </w:rPr>
        <w:t xml:space="preserve">Дружбы»   </w:t>
      </w:r>
      <w:proofErr w:type="gramEnd"/>
      <w:r w:rsidRPr="00784B70">
        <w:rPr>
          <w:sz w:val="26"/>
          <w:szCs w:val="26"/>
        </w:rPr>
        <w:t xml:space="preserve"> I</w:t>
      </w:r>
      <w:r>
        <w:rPr>
          <w:sz w:val="26"/>
          <w:szCs w:val="26"/>
          <w:lang w:val="en-US"/>
        </w:rPr>
        <w:t>I</w:t>
      </w:r>
      <w:r w:rsidRPr="00784B70">
        <w:rPr>
          <w:sz w:val="26"/>
          <w:szCs w:val="26"/>
        </w:rPr>
        <w:t xml:space="preserve"> этап.</w:t>
      </w:r>
    </w:p>
    <w:p w:rsidR="004822C4" w:rsidRPr="000955E9" w:rsidRDefault="004822C4" w:rsidP="00784B70">
      <w:pPr>
        <w:numPr>
          <w:ilvl w:val="1"/>
          <w:numId w:val="1"/>
        </w:numPr>
        <w:jc w:val="both"/>
        <w:rPr>
          <w:sz w:val="26"/>
          <w:szCs w:val="26"/>
        </w:rPr>
      </w:pPr>
      <w:r w:rsidRPr="00076E6E">
        <w:rPr>
          <w:sz w:val="26"/>
          <w:szCs w:val="26"/>
        </w:rPr>
        <w:lastRenderedPageBreak/>
        <w:t xml:space="preserve">Выполнение работ по комплексному благоустройству </w:t>
      </w:r>
      <w:r w:rsidR="00784B70">
        <w:rPr>
          <w:rFonts w:eastAsia="Calibri"/>
          <w:sz w:val="26"/>
          <w:szCs w:val="26"/>
        </w:rPr>
        <w:t>сквера «Молодежный»</w:t>
      </w:r>
      <w:r w:rsidR="00784B70" w:rsidRPr="00784B70">
        <w:rPr>
          <w:rFonts w:eastAsia="Calibri"/>
          <w:sz w:val="26"/>
          <w:szCs w:val="26"/>
        </w:rPr>
        <w:t xml:space="preserve"> II этап.</w:t>
      </w:r>
    </w:p>
    <w:p w:rsidR="00FF5EE4" w:rsidRDefault="00FF5EE4" w:rsidP="00FF5EE4">
      <w:pPr>
        <w:pStyle w:val="a6"/>
        <w:numPr>
          <w:ilvl w:val="1"/>
          <w:numId w:val="1"/>
        </w:numPr>
        <w:rPr>
          <w:sz w:val="26"/>
          <w:szCs w:val="26"/>
        </w:rPr>
      </w:pPr>
      <w:r w:rsidRPr="00FF5EE4">
        <w:rPr>
          <w:sz w:val="26"/>
          <w:szCs w:val="26"/>
        </w:rPr>
        <w:t>Выполнение работ по благоустройству территории вблизи жилых домов №№ 24,26,28,30,32 по ул. Бажова</w:t>
      </w:r>
      <w:r>
        <w:rPr>
          <w:sz w:val="26"/>
          <w:szCs w:val="26"/>
        </w:rPr>
        <w:t>.</w:t>
      </w:r>
      <w:r w:rsidRPr="00FF5EE4">
        <w:rPr>
          <w:sz w:val="26"/>
          <w:szCs w:val="26"/>
        </w:rPr>
        <w:t xml:space="preserve"> </w:t>
      </w:r>
    </w:p>
    <w:p w:rsidR="001832CD" w:rsidRDefault="001832CD" w:rsidP="001832CD">
      <w:pPr>
        <w:pStyle w:val="a6"/>
        <w:numPr>
          <w:ilvl w:val="1"/>
          <w:numId w:val="1"/>
        </w:numPr>
        <w:rPr>
          <w:sz w:val="26"/>
          <w:szCs w:val="26"/>
        </w:rPr>
      </w:pPr>
      <w:r w:rsidRPr="001832CD">
        <w:rPr>
          <w:sz w:val="26"/>
          <w:szCs w:val="26"/>
        </w:rPr>
        <w:t xml:space="preserve">Выполнение работ по </w:t>
      </w:r>
      <w:r w:rsidR="00133F43">
        <w:rPr>
          <w:sz w:val="26"/>
          <w:szCs w:val="26"/>
        </w:rPr>
        <w:t>благоустройству</w:t>
      </w:r>
      <w:r w:rsidRPr="001832CD">
        <w:rPr>
          <w:sz w:val="26"/>
          <w:szCs w:val="26"/>
        </w:rPr>
        <w:t xml:space="preserve"> территории парка «Дружбы» </w:t>
      </w:r>
      <w:r w:rsidR="000C2481">
        <w:rPr>
          <w:sz w:val="26"/>
          <w:szCs w:val="26"/>
        </w:rPr>
        <w:t>(</w:t>
      </w:r>
      <w:r w:rsidR="000C2481">
        <w:rPr>
          <w:sz w:val="26"/>
          <w:szCs w:val="26"/>
          <w:lang w:val="en-US"/>
        </w:rPr>
        <w:t>III</w:t>
      </w:r>
      <w:r w:rsidR="000C2481" w:rsidRPr="000C2481">
        <w:rPr>
          <w:sz w:val="26"/>
          <w:szCs w:val="26"/>
        </w:rPr>
        <w:t xml:space="preserve"> </w:t>
      </w:r>
      <w:r w:rsidR="000C2481">
        <w:rPr>
          <w:sz w:val="26"/>
          <w:szCs w:val="26"/>
        </w:rPr>
        <w:t xml:space="preserve">этап) </w:t>
      </w:r>
      <w:r w:rsidRPr="001832CD">
        <w:rPr>
          <w:sz w:val="26"/>
          <w:szCs w:val="26"/>
        </w:rPr>
        <w:t xml:space="preserve">площадью 114402 кв. м. по адресу: г. Челябинск, ул. </w:t>
      </w:r>
      <w:proofErr w:type="spellStart"/>
      <w:r w:rsidRPr="001832CD">
        <w:rPr>
          <w:sz w:val="26"/>
          <w:szCs w:val="26"/>
        </w:rPr>
        <w:t>Чоппа</w:t>
      </w:r>
      <w:proofErr w:type="spellEnd"/>
      <w:r>
        <w:rPr>
          <w:sz w:val="26"/>
          <w:szCs w:val="26"/>
        </w:rPr>
        <w:t>.</w:t>
      </w:r>
    </w:p>
    <w:p w:rsidR="00FF5EE4" w:rsidRDefault="00FF5EE4" w:rsidP="00FF5EE4">
      <w:pPr>
        <w:numPr>
          <w:ilvl w:val="1"/>
          <w:numId w:val="1"/>
        </w:numPr>
        <w:jc w:val="both"/>
        <w:rPr>
          <w:sz w:val="26"/>
          <w:szCs w:val="26"/>
        </w:rPr>
      </w:pPr>
      <w:r w:rsidRPr="00FF5EE4">
        <w:rPr>
          <w:sz w:val="26"/>
          <w:szCs w:val="26"/>
        </w:rPr>
        <w:t xml:space="preserve">Выполнение работ по благоустройству территории по ул. </w:t>
      </w:r>
      <w:proofErr w:type="spellStart"/>
      <w:r w:rsidRPr="00FF5EE4">
        <w:rPr>
          <w:sz w:val="26"/>
          <w:szCs w:val="26"/>
        </w:rPr>
        <w:t>Южноуральская</w:t>
      </w:r>
      <w:proofErr w:type="spellEnd"/>
      <w:r w:rsidR="004D2EBC">
        <w:rPr>
          <w:sz w:val="26"/>
          <w:szCs w:val="26"/>
        </w:rPr>
        <w:t>, д. 13.</w:t>
      </w:r>
    </w:p>
    <w:p w:rsidR="00B3064F" w:rsidRDefault="0091248F" w:rsidP="001061CE">
      <w:pPr>
        <w:pStyle w:val="a6"/>
        <w:widowControl w:val="0"/>
        <w:numPr>
          <w:ilvl w:val="1"/>
          <w:numId w:val="1"/>
        </w:numPr>
        <w:rPr>
          <w:sz w:val="26"/>
          <w:szCs w:val="26"/>
        </w:rPr>
      </w:pPr>
      <w:r w:rsidRPr="001061CE">
        <w:rPr>
          <w:sz w:val="26"/>
          <w:szCs w:val="26"/>
        </w:rPr>
        <w:t xml:space="preserve">Выполнение работ по благоустройству территории </w:t>
      </w:r>
      <w:r w:rsidR="00B3064F" w:rsidRPr="001061CE">
        <w:rPr>
          <w:sz w:val="26"/>
          <w:szCs w:val="26"/>
        </w:rPr>
        <w:t xml:space="preserve">вблизи дома № 73 по улице 2-ая </w:t>
      </w:r>
      <w:proofErr w:type="spellStart"/>
      <w:r w:rsidR="00B3064F" w:rsidRPr="001061CE">
        <w:rPr>
          <w:sz w:val="26"/>
          <w:szCs w:val="26"/>
        </w:rPr>
        <w:t>Эльтонская</w:t>
      </w:r>
      <w:proofErr w:type="spellEnd"/>
      <w:r w:rsidR="00B3064F" w:rsidRPr="001061CE">
        <w:rPr>
          <w:sz w:val="26"/>
          <w:szCs w:val="26"/>
        </w:rPr>
        <w:t xml:space="preserve"> со стороны</w:t>
      </w:r>
      <w:r w:rsidR="001061CE" w:rsidRPr="001061CE">
        <w:rPr>
          <w:sz w:val="26"/>
          <w:szCs w:val="26"/>
        </w:rPr>
        <w:t xml:space="preserve"> существующего городского пляжа</w:t>
      </w:r>
      <w:r w:rsidR="002F4866">
        <w:rPr>
          <w:sz w:val="26"/>
          <w:szCs w:val="26"/>
        </w:rPr>
        <w:t>.</w:t>
      </w:r>
    </w:p>
    <w:p w:rsidR="001061CE" w:rsidRPr="00D11670" w:rsidRDefault="001061CE" w:rsidP="00D11670">
      <w:pPr>
        <w:widowControl w:val="0"/>
        <w:ind w:left="1"/>
        <w:rPr>
          <w:sz w:val="26"/>
          <w:szCs w:val="26"/>
        </w:rPr>
      </w:pPr>
    </w:p>
    <w:p w:rsidR="00D11670" w:rsidRDefault="00D11670" w:rsidP="009915C6">
      <w:pPr>
        <w:widowControl w:val="0"/>
        <w:jc w:val="center"/>
        <w:rPr>
          <w:sz w:val="26"/>
          <w:szCs w:val="26"/>
        </w:rPr>
      </w:pPr>
    </w:p>
    <w:p w:rsidR="009915C6" w:rsidRPr="00076E6E" w:rsidRDefault="009915C6" w:rsidP="009915C6">
      <w:pPr>
        <w:widowControl w:val="0"/>
        <w:jc w:val="center"/>
        <w:rPr>
          <w:sz w:val="26"/>
          <w:szCs w:val="26"/>
        </w:rPr>
      </w:pPr>
      <w:r w:rsidRPr="00076E6E">
        <w:rPr>
          <w:sz w:val="26"/>
          <w:szCs w:val="26"/>
        </w:rPr>
        <w:t>Целевые индикаторы и показатели</w:t>
      </w:r>
    </w:p>
    <w:p w:rsidR="009915C6" w:rsidRPr="00076E6E" w:rsidRDefault="009915C6" w:rsidP="009915C6">
      <w:pPr>
        <w:widowControl w:val="0"/>
        <w:jc w:val="center"/>
        <w:rPr>
          <w:sz w:val="26"/>
          <w:szCs w:val="26"/>
        </w:rPr>
      </w:pPr>
    </w:p>
    <w:p w:rsidR="009915C6" w:rsidRPr="00076E6E" w:rsidRDefault="009915C6" w:rsidP="009915C6">
      <w:pPr>
        <w:widowControl w:val="0"/>
        <w:ind w:firstLine="709"/>
        <w:jc w:val="both"/>
        <w:rPr>
          <w:sz w:val="26"/>
          <w:szCs w:val="26"/>
        </w:rPr>
      </w:pPr>
      <w:r w:rsidRPr="00076E6E">
        <w:rPr>
          <w:sz w:val="26"/>
          <w:szCs w:val="26"/>
        </w:rPr>
        <w:t>Целевые индикаторы и показатели определяются по каждому мероприятию муниципальной программы:</w:t>
      </w:r>
    </w:p>
    <w:p w:rsidR="009915C6" w:rsidRPr="00076E6E" w:rsidRDefault="009915C6" w:rsidP="009915C6">
      <w:pPr>
        <w:widowControl w:val="0"/>
        <w:tabs>
          <w:tab w:val="left" w:pos="0"/>
        </w:tabs>
        <w:jc w:val="both"/>
        <w:rPr>
          <w:sz w:val="26"/>
          <w:szCs w:val="26"/>
        </w:rPr>
      </w:pPr>
      <w:r w:rsidRPr="00076E6E">
        <w:rPr>
          <w:sz w:val="26"/>
          <w:szCs w:val="26"/>
        </w:rPr>
        <w:tab/>
        <w:t xml:space="preserve">1. </w:t>
      </w:r>
      <w:r>
        <w:rPr>
          <w:sz w:val="26"/>
          <w:szCs w:val="26"/>
        </w:rPr>
        <w:t>К</w:t>
      </w:r>
      <w:r w:rsidRPr="00076E6E">
        <w:rPr>
          <w:sz w:val="26"/>
          <w:szCs w:val="26"/>
        </w:rPr>
        <w:t xml:space="preserve">оличество благоустроенных общественных территорий </w:t>
      </w:r>
      <w:proofErr w:type="spellStart"/>
      <w:r w:rsidRPr="00076E6E">
        <w:rPr>
          <w:sz w:val="26"/>
          <w:szCs w:val="26"/>
        </w:rPr>
        <w:t>Тракторозаводского</w:t>
      </w:r>
      <w:proofErr w:type="spellEnd"/>
      <w:r w:rsidRPr="00076E6E">
        <w:rPr>
          <w:sz w:val="26"/>
          <w:szCs w:val="26"/>
        </w:rPr>
        <w:t xml:space="preserve"> района города Челябинска; </w:t>
      </w:r>
    </w:p>
    <w:p w:rsidR="009915C6" w:rsidRPr="00076E6E" w:rsidRDefault="009915C6" w:rsidP="009915C6">
      <w:pPr>
        <w:widowControl w:val="0"/>
        <w:tabs>
          <w:tab w:val="left" w:pos="0"/>
        </w:tabs>
        <w:jc w:val="both"/>
        <w:rPr>
          <w:sz w:val="26"/>
          <w:szCs w:val="26"/>
        </w:rPr>
      </w:pPr>
      <w:r w:rsidRPr="00076E6E">
        <w:rPr>
          <w:sz w:val="26"/>
          <w:szCs w:val="26"/>
        </w:rPr>
        <w:tab/>
        <w:t xml:space="preserve">2. </w:t>
      </w:r>
      <w:r>
        <w:rPr>
          <w:sz w:val="26"/>
          <w:szCs w:val="26"/>
        </w:rPr>
        <w:t>П</w:t>
      </w:r>
      <w:r w:rsidRPr="00076E6E">
        <w:rPr>
          <w:sz w:val="26"/>
          <w:szCs w:val="26"/>
        </w:rPr>
        <w:t xml:space="preserve">лощадь благоустроенных общественных территорий </w:t>
      </w:r>
      <w:proofErr w:type="spellStart"/>
      <w:r w:rsidRPr="00076E6E">
        <w:rPr>
          <w:sz w:val="26"/>
          <w:szCs w:val="26"/>
        </w:rPr>
        <w:t>Тракторозаводского</w:t>
      </w:r>
      <w:proofErr w:type="spellEnd"/>
      <w:r w:rsidRPr="00076E6E">
        <w:rPr>
          <w:sz w:val="26"/>
          <w:szCs w:val="26"/>
        </w:rPr>
        <w:t xml:space="preserve"> района города Челябинска.</w:t>
      </w:r>
    </w:p>
    <w:p w:rsidR="009915C6" w:rsidRPr="00076E6E" w:rsidRDefault="009915C6" w:rsidP="009915C6">
      <w:pPr>
        <w:tabs>
          <w:tab w:val="left" w:pos="567"/>
        </w:tabs>
        <w:ind w:left="709"/>
        <w:jc w:val="center"/>
        <w:rPr>
          <w:sz w:val="26"/>
          <w:szCs w:val="26"/>
        </w:rPr>
      </w:pPr>
    </w:p>
    <w:p w:rsidR="009915C6" w:rsidRPr="00076E6E" w:rsidRDefault="009915C6" w:rsidP="009915C6">
      <w:pPr>
        <w:tabs>
          <w:tab w:val="left" w:pos="567"/>
        </w:tabs>
        <w:ind w:left="709"/>
        <w:jc w:val="center"/>
        <w:rPr>
          <w:sz w:val="26"/>
          <w:szCs w:val="26"/>
        </w:rPr>
      </w:pPr>
      <w:r w:rsidRPr="00076E6E">
        <w:rPr>
          <w:sz w:val="26"/>
          <w:szCs w:val="26"/>
        </w:rPr>
        <w:t>Сроки реализации муниципальной программы</w:t>
      </w:r>
    </w:p>
    <w:p w:rsidR="009915C6" w:rsidRPr="00076E6E" w:rsidRDefault="009915C6" w:rsidP="009915C6">
      <w:pPr>
        <w:tabs>
          <w:tab w:val="left" w:pos="567"/>
        </w:tabs>
        <w:ind w:left="709"/>
        <w:jc w:val="center"/>
        <w:rPr>
          <w:sz w:val="26"/>
          <w:szCs w:val="26"/>
        </w:rPr>
      </w:pPr>
    </w:p>
    <w:p w:rsidR="009915C6" w:rsidRPr="00076E6E" w:rsidRDefault="009915C6" w:rsidP="009915C6">
      <w:pPr>
        <w:ind w:firstLine="709"/>
        <w:jc w:val="both"/>
        <w:rPr>
          <w:sz w:val="26"/>
          <w:szCs w:val="26"/>
        </w:rPr>
      </w:pPr>
      <w:r w:rsidRPr="00076E6E">
        <w:rPr>
          <w:sz w:val="26"/>
          <w:szCs w:val="26"/>
        </w:rPr>
        <w:t>Реализация программных мероприятий осуществляется в течение 2018–202</w:t>
      </w:r>
      <w:r w:rsidR="00E525EF">
        <w:rPr>
          <w:sz w:val="26"/>
          <w:szCs w:val="26"/>
        </w:rPr>
        <w:t>4</w:t>
      </w:r>
      <w:r w:rsidR="004735CB">
        <w:rPr>
          <w:sz w:val="26"/>
          <w:szCs w:val="26"/>
        </w:rPr>
        <w:t xml:space="preserve"> </w:t>
      </w:r>
      <w:r w:rsidRPr="00076E6E">
        <w:rPr>
          <w:sz w:val="26"/>
          <w:szCs w:val="26"/>
        </w:rPr>
        <w:t>годов.</w:t>
      </w:r>
    </w:p>
    <w:p w:rsidR="009915C6" w:rsidRPr="00076E6E" w:rsidRDefault="009915C6" w:rsidP="009915C6">
      <w:pPr>
        <w:jc w:val="center"/>
        <w:rPr>
          <w:sz w:val="26"/>
          <w:szCs w:val="26"/>
        </w:rPr>
      </w:pPr>
      <w:r w:rsidRPr="00076E6E">
        <w:rPr>
          <w:sz w:val="26"/>
          <w:szCs w:val="26"/>
        </w:rPr>
        <w:t>Объемы и источники финансирования</w:t>
      </w:r>
    </w:p>
    <w:p w:rsidR="009915C6" w:rsidRPr="00076E6E" w:rsidRDefault="009915C6" w:rsidP="009915C6">
      <w:pPr>
        <w:ind w:firstLine="1134"/>
        <w:jc w:val="center"/>
        <w:rPr>
          <w:sz w:val="26"/>
          <w:szCs w:val="2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552"/>
        <w:gridCol w:w="3119"/>
        <w:gridCol w:w="2409"/>
      </w:tblGrid>
      <w:tr w:rsidR="009915C6" w:rsidRPr="00076E6E" w:rsidTr="00971F01">
        <w:trPr>
          <w:trHeight w:val="1794"/>
        </w:trPr>
        <w:tc>
          <w:tcPr>
            <w:tcW w:w="1134" w:type="dxa"/>
            <w:tcBorders>
              <w:left w:val="single" w:sz="4" w:space="0" w:color="auto"/>
              <w:right w:val="single" w:sz="4" w:space="0" w:color="auto"/>
            </w:tcBorders>
            <w:shd w:val="clear" w:color="auto" w:fill="auto"/>
          </w:tcPr>
          <w:p w:rsidR="009915C6" w:rsidRPr="00875FA5" w:rsidRDefault="009915C6" w:rsidP="006A1B56">
            <w:pPr>
              <w:jc w:val="center"/>
              <w:rPr>
                <w:szCs w:val="26"/>
              </w:rPr>
            </w:pPr>
            <w:r w:rsidRPr="00875FA5">
              <w:rPr>
                <w:szCs w:val="26"/>
              </w:rPr>
              <w:t>Год</w:t>
            </w:r>
          </w:p>
          <w:p w:rsidR="009915C6" w:rsidRPr="00875FA5" w:rsidRDefault="009915C6" w:rsidP="006A1B56">
            <w:pPr>
              <w:jc w:val="center"/>
              <w:rPr>
                <w:szCs w:val="26"/>
              </w:rPr>
            </w:pPr>
          </w:p>
        </w:tc>
        <w:tc>
          <w:tcPr>
            <w:tcW w:w="2552" w:type="dxa"/>
            <w:tcBorders>
              <w:top w:val="single" w:sz="4" w:space="0" w:color="auto"/>
              <w:left w:val="single" w:sz="4" w:space="0" w:color="auto"/>
              <w:right w:val="single" w:sz="4" w:space="0" w:color="auto"/>
            </w:tcBorders>
            <w:shd w:val="clear" w:color="auto" w:fill="auto"/>
          </w:tcPr>
          <w:p w:rsidR="009915C6" w:rsidRPr="00875FA5" w:rsidRDefault="009915C6" w:rsidP="006A1B56">
            <w:pPr>
              <w:jc w:val="center"/>
              <w:rPr>
                <w:szCs w:val="26"/>
              </w:rPr>
            </w:pPr>
            <w:r w:rsidRPr="00875FA5">
              <w:rPr>
                <w:szCs w:val="26"/>
              </w:rPr>
              <w:t>Федеральный и областной бюджет, тыс. руб.</w:t>
            </w:r>
          </w:p>
          <w:p w:rsidR="009915C6" w:rsidRPr="00875FA5" w:rsidRDefault="009915C6" w:rsidP="006A1B56">
            <w:pPr>
              <w:jc w:val="center"/>
              <w:rPr>
                <w:szCs w:val="26"/>
              </w:rPr>
            </w:pPr>
          </w:p>
        </w:tc>
        <w:tc>
          <w:tcPr>
            <w:tcW w:w="3119" w:type="dxa"/>
            <w:tcBorders>
              <w:top w:val="single" w:sz="4" w:space="0" w:color="auto"/>
              <w:left w:val="single" w:sz="4" w:space="0" w:color="auto"/>
              <w:right w:val="single" w:sz="4" w:space="0" w:color="auto"/>
            </w:tcBorders>
          </w:tcPr>
          <w:p w:rsidR="009915C6" w:rsidRPr="00875FA5" w:rsidRDefault="009915C6" w:rsidP="006A1B56">
            <w:pPr>
              <w:jc w:val="center"/>
              <w:rPr>
                <w:szCs w:val="26"/>
              </w:rPr>
            </w:pPr>
            <w:r w:rsidRPr="00875FA5">
              <w:rPr>
                <w:szCs w:val="26"/>
              </w:rPr>
              <w:t xml:space="preserve">Бюджет </w:t>
            </w:r>
            <w:proofErr w:type="spellStart"/>
            <w:r w:rsidRPr="00875FA5">
              <w:rPr>
                <w:szCs w:val="26"/>
              </w:rPr>
              <w:t>Тракторозаводского</w:t>
            </w:r>
            <w:proofErr w:type="spellEnd"/>
            <w:r w:rsidRPr="00875FA5">
              <w:rPr>
                <w:szCs w:val="26"/>
              </w:rPr>
              <w:t xml:space="preserve"> внутригородского района города Челябинска, тыс. руб.</w:t>
            </w:r>
          </w:p>
        </w:tc>
        <w:tc>
          <w:tcPr>
            <w:tcW w:w="2409" w:type="dxa"/>
            <w:tcBorders>
              <w:top w:val="single" w:sz="4" w:space="0" w:color="auto"/>
              <w:left w:val="single" w:sz="4" w:space="0" w:color="auto"/>
              <w:right w:val="single" w:sz="4" w:space="0" w:color="auto"/>
            </w:tcBorders>
          </w:tcPr>
          <w:p w:rsidR="009915C6" w:rsidRPr="00875FA5" w:rsidRDefault="009915C6" w:rsidP="006A1B56">
            <w:pPr>
              <w:jc w:val="center"/>
              <w:rPr>
                <w:szCs w:val="26"/>
              </w:rPr>
            </w:pPr>
            <w:r w:rsidRPr="00875FA5">
              <w:rPr>
                <w:szCs w:val="26"/>
              </w:rPr>
              <w:t>Всего по муниципальной программе, тыс. руб.</w:t>
            </w:r>
          </w:p>
        </w:tc>
      </w:tr>
      <w:tr w:rsidR="009A1698" w:rsidRPr="00076E6E" w:rsidTr="00971F01">
        <w:tc>
          <w:tcPr>
            <w:tcW w:w="1134" w:type="dxa"/>
            <w:tcBorders>
              <w:top w:val="single" w:sz="4" w:space="0" w:color="auto"/>
              <w:left w:val="single" w:sz="4" w:space="0" w:color="auto"/>
              <w:bottom w:val="single" w:sz="4" w:space="0" w:color="auto"/>
              <w:right w:val="single" w:sz="4" w:space="0" w:color="auto"/>
            </w:tcBorders>
            <w:shd w:val="clear" w:color="auto" w:fill="auto"/>
          </w:tcPr>
          <w:p w:rsidR="009A1698" w:rsidRPr="00875FA5" w:rsidRDefault="009A1698" w:rsidP="006A1B56">
            <w:pPr>
              <w:rPr>
                <w:szCs w:val="26"/>
              </w:rPr>
            </w:pPr>
            <w:r w:rsidRPr="00875FA5">
              <w:rPr>
                <w:szCs w:val="26"/>
              </w:rPr>
              <w:t>2018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A1698" w:rsidRPr="00E33ED6" w:rsidRDefault="00372402" w:rsidP="009A6FEC">
            <w:pPr>
              <w:widowControl w:val="0"/>
              <w:autoSpaceDE w:val="0"/>
              <w:autoSpaceDN w:val="0"/>
              <w:adjustRightInd w:val="0"/>
            </w:pPr>
            <w:r>
              <w:t>24</w:t>
            </w:r>
            <w:r w:rsidR="00EF6055" w:rsidRPr="00E33ED6">
              <w:t>829,16</w:t>
            </w:r>
          </w:p>
        </w:tc>
        <w:tc>
          <w:tcPr>
            <w:tcW w:w="3119" w:type="dxa"/>
            <w:tcBorders>
              <w:top w:val="single" w:sz="4" w:space="0" w:color="auto"/>
              <w:left w:val="single" w:sz="4" w:space="0" w:color="auto"/>
              <w:bottom w:val="single" w:sz="4" w:space="0" w:color="auto"/>
              <w:right w:val="single" w:sz="4" w:space="0" w:color="auto"/>
            </w:tcBorders>
            <w:vAlign w:val="center"/>
          </w:tcPr>
          <w:p w:rsidR="009A1698" w:rsidRPr="00E33ED6" w:rsidRDefault="009A1698" w:rsidP="009A6FEC">
            <w:pPr>
              <w:widowControl w:val="0"/>
              <w:autoSpaceDE w:val="0"/>
              <w:autoSpaceDN w:val="0"/>
              <w:adjustRightInd w:val="0"/>
            </w:pPr>
            <w:r w:rsidRPr="00E33ED6">
              <w:t>794,62</w:t>
            </w:r>
          </w:p>
        </w:tc>
        <w:tc>
          <w:tcPr>
            <w:tcW w:w="2409" w:type="dxa"/>
            <w:tcBorders>
              <w:top w:val="single" w:sz="4" w:space="0" w:color="auto"/>
              <w:left w:val="single" w:sz="4" w:space="0" w:color="auto"/>
              <w:bottom w:val="single" w:sz="4" w:space="0" w:color="auto"/>
              <w:right w:val="single" w:sz="4" w:space="0" w:color="auto"/>
            </w:tcBorders>
            <w:vAlign w:val="center"/>
          </w:tcPr>
          <w:p w:rsidR="009A1698" w:rsidRPr="00E33ED6" w:rsidRDefault="00372402" w:rsidP="00581EC8">
            <w:pPr>
              <w:widowControl w:val="0"/>
              <w:autoSpaceDE w:val="0"/>
              <w:autoSpaceDN w:val="0"/>
              <w:adjustRightInd w:val="0"/>
            </w:pPr>
            <w:r>
              <w:t>25</w:t>
            </w:r>
            <w:r w:rsidR="00EF6055" w:rsidRPr="00E33ED6">
              <w:t>623,78</w:t>
            </w:r>
          </w:p>
        </w:tc>
      </w:tr>
      <w:tr w:rsidR="009915C6" w:rsidRPr="00076E6E" w:rsidTr="00971F01">
        <w:tc>
          <w:tcPr>
            <w:tcW w:w="1134" w:type="dxa"/>
            <w:tcBorders>
              <w:top w:val="single" w:sz="4" w:space="0" w:color="auto"/>
              <w:left w:val="single" w:sz="4" w:space="0" w:color="auto"/>
              <w:bottom w:val="single" w:sz="4" w:space="0" w:color="auto"/>
              <w:right w:val="single" w:sz="4" w:space="0" w:color="auto"/>
            </w:tcBorders>
            <w:shd w:val="clear" w:color="auto" w:fill="auto"/>
          </w:tcPr>
          <w:p w:rsidR="009915C6" w:rsidRPr="00875FA5" w:rsidRDefault="009915C6" w:rsidP="006A1B56">
            <w:pPr>
              <w:rPr>
                <w:szCs w:val="26"/>
              </w:rPr>
            </w:pPr>
            <w:r w:rsidRPr="00875FA5">
              <w:rPr>
                <w:szCs w:val="26"/>
              </w:rPr>
              <w:t>2019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915C6" w:rsidRPr="00E33ED6" w:rsidRDefault="00372402" w:rsidP="009A6FEC">
            <w:pPr>
              <w:rPr>
                <w:highlight w:val="yellow"/>
              </w:rPr>
            </w:pPr>
            <w:r>
              <w:t>45</w:t>
            </w:r>
            <w:r w:rsidR="00EF6055" w:rsidRPr="00E33ED6">
              <w:t>000,00</w:t>
            </w:r>
          </w:p>
        </w:tc>
        <w:tc>
          <w:tcPr>
            <w:tcW w:w="3119" w:type="dxa"/>
            <w:tcBorders>
              <w:top w:val="single" w:sz="4" w:space="0" w:color="auto"/>
              <w:left w:val="single" w:sz="4" w:space="0" w:color="auto"/>
              <w:bottom w:val="single" w:sz="4" w:space="0" w:color="auto"/>
              <w:right w:val="single" w:sz="4" w:space="0" w:color="auto"/>
            </w:tcBorders>
          </w:tcPr>
          <w:p w:rsidR="009915C6" w:rsidRPr="00E33ED6" w:rsidRDefault="00372402" w:rsidP="009A6FEC">
            <w:pPr>
              <w:rPr>
                <w:highlight w:val="yellow"/>
              </w:rPr>
            </w:pPr>
            <w:r>
              <w:t>5</w:t>
            </w:r>
            <w:r w:rsidR="00784B70" w:rsidRPr="00E33ED6">
              <w:t>775,98</w:t>
            </w:r>
          </w:p>
        </w:tc>
        <w:tc>
          <w:tcPr>
            <w:tcW w:w="2409" w:type="dxa"/>
            <w:tcBorders>
              <w:top w:val="single" w:sz="4" w:space="0" w:color="auto"/>
              <w:left w:val="single" w:sz="4" w:space="0" w:color="auto"/>
              <w:bottom w:val="single" w:sz="4" w:space="0" w:color="auto"/>
              <w:right w:val="single" w:sz="4" w:space="0" w:color="auto"/>
            </w:tcBorders>
          </w:tcPr>
          <w:p w:rsidR="009915C6" w:rsidRPr="00E33ED6" w:rsidRDefault="00372402" w:rsidP="006A1B56">
            <w:pPr>
              <w:rPr>
                <w:highlight w:val="yellow"/>
              </w:rPr>
            </w:pPr>
            <w:r>
              <w:t>50</w:t>
            </w:r>
            <w:r w:rsidR="00784B70" w:rsidRPr="00E33ED6">
              <w:t>775,98</w:t>
            </w:r>
          </w:p>
        </w:tc>
      </w:tr>
      <w:tr w:rsidR="00784B70" w:rsidRPr="00076E6E" w:rsidTr="00971F01">
        <w:tc>
          <w:tcPr>
            <w:tcW w:w="1134" w:type="dxa"/>
            <w:tcBorders>
              <w:top w:val="single" w:sz="4" w:space="0" w:color="auto"/>
              <w:left w:val="single" w:sz="4" w:space="0" w:color="auto"/>
              <w:bottom w:val="single" w:sz="4" w:space="0" w:color="auto"/>
              <w:right w:val="single" w:sz="4" w:space="0" w:color="auto"/>
            </w:tcBorders>
            <w:shd w:val="clear" w:color="auto" w:fill="auto"/>
          </w:tcPr>
          <w:p w:rsidR="00784B70" w:rsidRPr="00875FA5" w:rsidRDefault="00784B70" w:rsidP="003E1143">
            <w:pPr>
              <w:rPr>
                <w:szCs w:val="26"/>
              </w:rPr>
            </w:pPr>
            <w:r w:rsidRPr="00875FA5">
              <w:rPr>
                <w:szCs w:val="26"/>
              </w:rPr>
              <w:t>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84B70" w:rsidRPr="00E33ED6" w:rsidRDefault="00372402" w:rsidP="008A66E3">
            <w:r>
              <w:t>30</w:t>
            </w:r>
            <w:r w:rsidR="00784B70" w:rsidRPr="00E33ED6">
              <w:t>000,00</w:t>
            </w:r>
          </w:p>
        </w:tc>
        <w:tc>
          <w:tcPr>
            <w:tcW w:w="3119" w:type="dxa"/>
            <w:tcBorders>
              <w:top w:val="single" w:sz="4" w:space="0" w:color="auto"/>
              <w:left w:val="single" w:sz="4" w:space="0" w:color="auto"/>
              <w:bottom w:val="single" w:sz="4" w:space="0" w:color="auto"/>
              <w:right w:val="single" w:sz="4" w:space="0" w:color="auto"/>
            </w:tcBorders>
          </w:tcPr>
          <w:p w:rsidR="00784B70" w:rsidRPr="00E33ED6" w:rsidRDefault="00372402" w:rsidP="008A66E3">
            <w:r>
              <w:t>5</w:t>
            </w:r>
            <w:r w:rsidR="00784B70" w:rsidRPr="00E33ED6">
              <w:t>552,31</w:t>
            </w:r>
          </w:p>
        </w:tc>
        <w:tc>
          <w:tcPr>
            <w:tcW w:w="2409" w:type="dxa"/>
            <w:tcBorders>
              <w:top w:val="single" w:sz="4" w:space="0" w:color="auto"/>
              <w:left w:val="single" w:sz="4" w:space="0" w:color="auto"/>
              <w:bottom w:val="single" w:sz="4" w:space="0" w:color="auto"/>
              <w:right w:val="single" w:sz="4" w:space="0" w:color="auto"/>
            </w:tcBorders>
          </w:tcPr>
          <w:p w:rsidR="00784B70" w:rsidRPr="00E33ED6" w:rsidRDefault="00372402" w:rsidP="008A66E3">
            <w:r>
              <w:t>35</w:t>
            </w:r>
            <w:r w:rsidR="00784B70" w:rsidRPr="00E33ED6">
              <w:t>552,31</w:t>
            </w:r>
          </w:p>
        </w:tc>
      </w:tr>
      <w:tr w:rsidR="001615B8" w:rsidRPr="00076E6E" w:rsidTr="00971F01">
        <w:tc>
          <w:tcPr>
            <w:tcW w:w="1134" w:type="dxa"/>
            <w:tcBorders>
              <w:top w:val="single" w:sz="4" w:space="0" w:color="auto"/>
              <w:left w:val="single" w:sz="4" w:space="0" w:color="auto"/>
              <w:bottom w:val="single" w:sz="4" w:space="0" w:color="auto"/>
              <w:right w:val="single" w:sz="4" w:space="0" w:color="auto"/>
            </w:tcBorders>
            <w:shd w:val="clear" w:color="auto" w:fill="auto"/>
          </w:tcPr>
          <w:p w:rsidR="001615B8" w:rsidRPr="00875FA5" w:rsidRDefault="001615B8" w:rsidP="001615B8">
            <w:pPr>
              <w:rPr>
                <w:szCs w:val="26"/>
              </w:rPr>
            </w:pPr>
            <w:r w:rsidRPr="00875FA5">
              <w:rPr>
                <w:szCs w:val="26"/>
              </w:rPr>
              <w:t>2021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1615B8" w:rsidRPr="00E33ED6" w:rsidRDefault="00E33ED6" w:rsidP="00E22F00">
            <w:r w:rsidRPr="00E33ED6">
              <w:t>38656,25954</w:t>
            </w:r>
          </w:p>
        </w:tc>
        <w:tc>
          <w:tcPr>
            <w:tcW w:w="3119" w:type="dxa"/>
            <w:tcBorders>
              <w:top w:val="single" w:sz="4" w:space="0" w:color="auto"/>
              <w:left w:val="single" w:sz="4" w:space="0" w:color="auto"/>
              <w:bottom w:val="single" w:sz="4" w:space="0" w:color="auto"/>
              <w:right w:val="single" w:sz="4" w:space="0" w:color="auto"/>
            </w:tcBorders>
          </w:tcPr>
          <w:p w:rsidR="001615B8" w:rsidRPr="00E33ED6" w:rsidRDefault="00E33ED6" w:rsidP="009A6FEC">
            <w:r w:rsidRPr="00E33ED6">
              <w:t>16001,93128</w:t>
            </w:r>
          </w:p>
        </w:tc>
        <w:tc>
          <w:tcPr>
            <w:tcW w:w="2409" w:type="dxa"/>
            <w:tcBorders>
              <w:top w:val="single" w:sz="4" w:space="0" w:color="auto"/>
              <w:left w:val="single" w:sz="4" w:space="0" w:color="auto"/>
              <w:bottom w:val="single" w:sz="4" w:space="0" w:color="auto"/>
              <w:right w:val="single" w:sz="4" w:space="0" w:color="auto"/>
            </w:tcBorders>
          </w:tcPr>
          <w:p w:rsidR="001615B8" w:rsidRPr="00E33ED6" w:rsidRDefault="00E33ED6" w:rsidP="00E22F00">
            <w:r w:rsidRPr="00E33ED6">
              <w:t>54658,19082</w:t>
            </w:r>
          </w:p>
        </w:tc>
      </w:tr>
      <w:tr w:rsidR="00E75CD2" w:rsidRPr="00076E6E" w:rsidTr="00971F01">
        <w:tc>
          <w:tcPr>
            <w:tcW w:w="1134" w:type="dxa"/>
            <w:tcBorders>
              <w:top w:val="single" w:sz="4" w:space="0" w:color="auto"/>
              <w:left w:val="single" w:sz="4" w:space="0" w:color="auto"/>
              <w:bottom w:val="single" w:sz="4" w:space="0" w:color="auto"/>
              <w:right w:val="single" w:sz="4" w:space="0" w:color="auto"/>
            </w:tcBorders>
            <w:shd w:val="clear" w:color="auto" w:fill="auto"/>
          </w:tcPr>
          <w:p w:rsidR="00E75CD2" w:rsidRPr="00875FA5" w:rsidRDefault="00E75CD2" w:rsidP="001615B8">
            <w:pPr>
              <w:rPr>
                <w:szCs w:val="26"/>
              </w:rPr>
            </w:pPr>
            <w:r w:rsidRPr="00875FA5">
              <w:rPr>
                <w:szCs w:val="26"/>
              </w:rPr>
              <w:t>2022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75CD2" w:rsidRPr="002135A8" w:rsidRDefault="002135A8" w:rsidP="004613D9">
            <w:r w:rsidRPr="002135A8">
              <w:t>25009</w:t>
            </w:r>
            <w:r w:rsidR="004613D9">
              <w:t>,</w:t>
            </w:r>
            <w:r w:rsidR="00E75CD2" w:rsidRPr="002135A8">
              <w:t>14</w:t>
            </w:r>
          </w:p>
        </w:tc>
        <w:tc>
          <w:tcPr>
            <w:tcW w:w="3119" w:type="dxa"/>
            <w:tcBorders>
              <w:top w:val="single" w:sz="4" w:space="0" w:color="auto"/>
              <w:left w:val="single" w:sz="4" w:space="0" w:color="auto"/>
              <w:bottom w:val="single" w:sz="4" w:space="0" w:color="auto"/>
              <w:right w:val="single" w:sz="4" w:space="0" w:color="auto"/>
            </w:tcBorders>
            <w:vAlign w:val="center"/>
          </w:tcPr>
          <w:p w:rsidR="00E75CD2" w:rsidRPr="002135A8" w:rsidRDefault="002135A8" w:rsidP="004613D9">
            <w:r w:rsidRPr="002135A8">
              <w:t>2384</w:t>
            </w:r>
            <w:r w:rsidR="004613D9">
              <w:t>,91</w:t>
            </w:r>
          </w:p>
        </w:tc>
        <w:tc>
          <w:tcPr>
            <w:tcW w:w="2409" w:type="dxa"/>
            <w:tcBorders>
              <w:top w:val="single" w:sz="4" w:space="0" w:color="auto"/>
              <w:left w:val="single" w:sz="4" w:space="0" w:color="auto"/>
              <w:bottom w:val="single" w:sz="4" w:space="0" w:color="auto"/>
              <w:right w:val="single" w:sz="4" w:space="0" w:color="auto"/>
            </w:tcBorders>
          </w:tcPr>
          <w:p w:rsidR="00E75CD2" w:rsidRPr="00AE17AE" w:rsidRDefault="00022D9E" w:rsidP="004613D9">
            <w:pPr>
              <w:rPr>
                <w:highlight w:val="yellow"/>
              </w:rPr>
            </w:pPr>
            <w:r w:rsidRPr="00022D9E">
              <w:t>2</w:t>
            </w:r>
            <w:r w:rsidR="002135A8">
              <w:t>7394</w:t>
            </w:r>
            <w:r w:rsidR="004613D9">
              <w:t>,</w:t>
            </w:r>
            <w:r w:rsidRPr="00022D9E">
              <w:t>0</w:t>
            </w:r>
            <w:r w:rsidR="004613D9">
              <w:t>5</w:t>
            </w:r>
          </w:p>
        </w:tc>
      </w:tr>
      <w:tr w:rsidR="008106A1" w:rsidRPr="00076E6E" w:rsidTr="00971F01">
        <w:tc>
          <w:tcPr>
            <w:tcW w:w="1134" w:type="dxa"/>
            <w:tcBorders>
              <w:top w:val="single" w:sz="4" w:space="0" w:color="auto"/>
              <w:left w:val="single" w:sz="4" w:space="0" w:color="auto"/>
              <w:bottom w:val="single" w:sz="4" w:space="0" w:color="auto"/>
              <w:right w:val="single" w:sz="4" w:space="0" w:color="auto"/>
            </w:tcBorders>
            <w:shd w:val="clear" w:color="auto" w:fill="auto"/>
          </w:tcPr>
          <w:p w:rsidR="008106A1" w:rsidRPr="00875FA5" w:rsidRDefault="008106A1" w:rsidP="006A1B56">
            <w:pPr>
              <w:rPr>
                <w:szCs w:val="26"/>
              </w:rPr>
            </w:pPr>
            <w:r w:rsidRPr="00875FA5">
              <w:rPr>
                <w:szCs w:val="26"/>
              </w:rPr>
              <w:t>2023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106A1" w:rsidRPr="00651DD6" w:rsidRDefault="00651DD6" w:rsidP="00971F01">
            <w:pPr>
              <w:rPr>
                <w:highlight w:val="yellow"/>
                <w:lang w:val="en-US"/>
              </w:rPr>
            </w:pPr>
            <w:r w:rsidRPr="00651DD6">
              <w:rPr>
                <w:lang w:val="en-US"/>
              </w:rPr>
              <w:t>1</w:t>
            </w:r>
            <w:r>
              <w:rPr>
                <w:lang w:val="en-US"/>
              </w:rPr>
              <w:t>8</w:t>
            </w:r>
            <w:r w:rsidR="00971F01">
              <w:rPr>
                <w:lang w:val="en-US"/>
              </w:rPr>
              <w:t>478</w:t>
            </w:r>
            <w:r>
              <w:t>,</w:t>
            </w:r>
            <w:r w:rsidR="00971F01">
              <w:rPr>
                <w:lang w:val="en-US"/>
              </w:rPr>
              <w:t>92</w:t>
            </w:r>
          </w:p>
        </w:tc>
        <w:tc>
          <w:tcPr>
            <w:tcW w:w="3119" w:type="dxa"/>
            <w:tcBorders>
              <w:top w:val="single" w:sz="4" w:space="0" w:color="auto"/>
              <w:left w:val="single" w:sz="4" w:space="0" w:color="auto"/>
              <w:bottom w:val="single" w:sz="4" w:space="0" w:color="auto"/>
              <w:right w:val="single" w:sz="4" w:space="0" w:color="auto"/>
            </w:tcBorders>
          </w:tcPr>
          <w:p w:rsidR="008106A1" w:rsidRPr="00971F01" w:rsidRDefault="00971F01" w:rsidP="00096136">
            <w:pPr>
              <w:rPr>
                <w:highlight w:val="yellow"/>
              </w:rPr>
            </w:pPr>
            <w:r>
              <w:rPr>
                <w:lang w:val="en-US"/>
              </w:rPr>
              <w:t>972</w:t>
            </w:r>
            <w:r>
              <w:t>,57</w:t>
            </w:r>
          </w:p>
        </w:tc>
        <w:tc>
          <w:tcPr>
            <w:tcW w:w="2409" w:type="dxa"/>
            <w:tcBorders>
              <w:top w:val="single" w:sz="4" w:space="0" w:color="auto"/>
              <w:left w:val="single" w:sz="4" w:space="0" w:color="auto"/>
              <w:bottom w:val="single" w:sz="4" w:space="0" w:color="auto"/>
              <w:right w:val="single" w:sz="4" w:space="0" w:color="auto"/>
            </w:tcBorders>
          </w:tcPr>
          <w:p w:rsidR="008106A1" w:rsidRPr="00E543C3" w:rsidRDefault="00971F01" w:rsidP="00096136">
            <w:pPr>
              <w:rPr>
                <w:highlight w:val="yellow"/>
              </w:rPr>
            </w:pPr>
            <w:r>
              <w:t>19451,49</w:t>
            </w:r>
          </w:p>
        </w:tc>
      </w:tr>
      <w:tr w:rsidR="008106A1" w:rsidRPr="00076E6E" w:rsidTr="00971F01">
        <w:tc>
          <w:tcPr>
            <w:tcW w:w="1134" w:type="dxa"/>
            <w:tcBorders>
              <w:top w:val="single" w:sz="4" w:space="0" w:color="auto"/>
              <w:left w:val="single" w:sz="4" w:space="0" w:color="auto"/>
              <w:bottom w:val="single" w:sz="4" w:space="0" w:color="auto"/>
              <w:right w:val="single" w:sz="4" w:space="0" w:color="auto"/>
            </w:tcBorders>
            <w:shd w:val="clear" w:color="auto" w:fill="auto"/>
          </w:tcPr>
          <w:p w:rsidR="008106A1" w:rsidRPr="00875FA5" w:rsidRDefault="008106A1" w:rsidP="006A1B56">
            <w:pPr>
              <w:rPr>
                <w:szCs w:val="26"/>
              </w:rPr>
            </w:pPr>
            <w:r w:rsidRPr="00875FA5">
              <w:rPr>
                <w:szCs w:val="26"/>
              </w:rPr>
              <w:t>2024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106A1" w:rsidRPr="0055748A" w:rsidRDefault="00D977A7" w:rsidP="00096136">
            <w:r>
              <w:t>51538,28</w:t>
            </w:r>
          </w:p>
        </w:tc>
        <w:tc>
          <w:tcPr>
            <w:tcW w:w="3119" w:type="dxa"/>
            <w:tcBorders>
              <w:top w:val="single" w:sz="4" w:space="0" w:color="auto"/>
              <w:left w:val="single" w:sz="4" w:space="0" w:color="auto"/>
              <w:bottom w:val="single" w:sz="4" w:space="0" w:color="auto"/>
              <w:right w:val="single" w:sz="4" w:space="0" w:color="auto"/>
            </w:tcBorders>
          </w:tcPr>
          <w:p w:rsidR="008106A1" w:rsidRPr="0055748A" w:rsidRDefault="00567325" w:rsidP="00096136">
            <w:r>
              <w:t xml:space="preserve">2712,54 </w:t>
            </w:r>
          </w:p>
        </w:tc>
        <w:tc>
          <w:tcPr>
            <w:tcW w:w="2409" w:type="dxa"/>
            <w:tcBorders>
              <w:top w:val="single" w:sz="4" w:space="0" w:color="auto"/>
              <w:left w:val="single" w:sz="4" w:space="0" w:color="auto"/>
              <w:bottom w:val="single" w:sz="4" w:space="0" w:color="auto"/>
              <w:right w:val="single" w:sz="4" w:space="0" w:color="auto"/>
            </w:tcBorders>
          </w:tcPr>
          <w:p w:rsidR="008106A1" w:rsidRPr="0055748A" w:rsidRDefault="00567325" w:rsidP="00096136">
            <w:r>
              <w:t>54250,82</w:t>
            </w:r>
          </w:p>
        </w:tc>
      </w:tr>
      <w:tr w:rsidR="00817063" w:rsidRPr="00076E6E" w:rsidTr="00971F01">
        <w:tc>
          <w:tcPr>
            <w:tcW w:w="1134" w:type="dxa"/>
            <w:tcBorders>
              <w:top w:val="single" w:sz="4" w:space="0" w:color="auto"/>
              <w:left w:val="single" w:sz="4" w:space="0" w:color="auto"/>
              <w:bottom w:val="single" w:sz="4" w:space="0" w:color="auto"/>
              <w:right w:val="single" w:sz="4" w:space="0" w:color="auto"/>
            </w:tcBorders>
            <w:shd w:val="clear" w:color="auto" w:fill="auto"/>
          </w:tcPr>
          <w:p w:rsidR="00817063" w:rsidRPr="00971F01" w:rsidRDefault="00971F01" w:rsidP="006A1B56">
            <w:pPr>
              <w:rPr>
                <w:highlight w:val="yellow"/>
              </w:rPr>
            </w:pPr>
            <w:r>
              <w:t>ИТОГ</w:t>
            </w:r>
            <w:r w:rsidR="00817063" w:rsidRPr="00971F01">
              <w:t>О</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17063" w:rsidRPr="00971F01" w:rsidRDefault="00971F01" w:rsidP="0055748A">
            <w:r>
              <w:t>233511,76</w:t>
            </w:r>
          </w:p>
        </w:tc>
        <w:tc>
          <w:tcPr>
            <w:tcW w:w="3119" w:type="dxa"/>
            <w:tcBorders>
              <w:top w:val="single" w:sz="4" w:space="0" w:color="auto"/>
              <w:left w:val="single" w:sz="4" w:space="0" w:color="auto"/>
              <w:bottom w:val="single" w:sz="4" w:space="0" w:color="auto"/>
              <w:right w:val="single" w:sz="4" w:space="0" w:color="auto"/>
            </w:tcBorders>
            <w:vAlign w:val="center"/>
          </w:tcPr>
          <w:p w:rsidR="00817063" w:rsidRPr="00971F01" w:rsidRDefault="00567325" w:rsidP="00CB28DE">
            <w:pPr>
              <w:rPr>
                <w:highlight w:val="yellow"/>
              </w:rPr>
            </w:pPr>
            <w:r>
              <w:t>34194,86</w:t>
            </w:r>
          </w:p>
        </w:tc>
        <w:tc>
          <w:tcPr>
            <w:tcW w:w="2409" w:type="dxa"/>
            <w:tcBorders>
              <w:top w:val="single" w:sz="4" w:space="0" w:color="auto"/>
              <w:left w:val="single" w:sz="4" w:space="0" w:color="auto"/>
              <w:bottom w:val="single" w:sz="4" w:space="0" w:color="auto"/>
              <w:right w:val="single" w:sz="4" w:space="0" w:color="auto"/>
            </w:tcBorders>
            <w:vAlign w:val="center"/>
          </w:tcPr>
          <w:p w:rsidR="00817063" w:rsidRPr="00971F01" w:rsidRDefault="00567325" w:rsidP="00CB28DE">
            <w:pPr>
              <w:rPr>
                <w:highlight w:val="yellow"/>
              </w:rPr>
            </w:pPr>
            <w:r>
              <w:t>267706,62</w:t>
            </w:r>
          </w:p>
        </w:tc>
      </w:tr>
    </w:tbl>
    <w:p w:rsidR="009915C6" w:rsidRPr="00076E6E" w:rsidRDefault="009915C6" w:rsidP="009915C6">
      <w:pPr>
        <w:widowControl w:val="0"/>
        <w:ind w:left="709"/>
        <w:jc w:val="both"/>
        <w:rPr>
          <w:sz w:val="26"/>
          <w:szCs w:val="26"/>
        </w:rPr>
      </w:pPr>
    </w:p>
    <w:p w:rsidR="009915C6" w:rsidRPr="00076E6E" w:rsidRDefault="009915C6" w:rsidP="009915C6">
      <w:pPr>
        <w:widowControl w:val="0"/>
        <w:jc w:val="center"/>
        <w:rPr>
          <w:sz w:val="26"/>
          <w:szCs w:val="26"/>
        </w:rPr>
      </w:pPr>
      <w:r w:rsidRPr="00076E6E">
        <w:rPr>
          <w:sz w:val="26"/>
          <w:szCs w:val="26"/>
        </w:rPr>
        <w:t xml:space="preserve">Ожидаемые конечные результаты реализации муниципальной программы </w:t>
      </w:r>
    </w:p>
    <w:p w:rsidR="009915C6" w:rsidRPr="00076E6E" w:rsidRDefault="009915C6" w:rsidP="009915C6">
      <w:pPr>
        <w:widowControl w:val="0"/>
        <w:jc w:val="center"/>
        <w:rPr>
          <w:sz w:val="26"/>
          <w:szCs w:val="26"/>
        </w:rPr>
      </w:pPr>
      <w:proofErr w:type="gramStart"/>
      <w:r w:rsidRPr="00076E6E">
        <w:rPr>
          <w:sz w:val="26"/>
          <w:szCs w:val="26"/>
        </w:rPr>
        <w:t>и</w:t>
      </w:r>
      <w:proofErr w:type="gramEnd"/>
      <w:r w:rsidRPr="00076E6E">
        <w:rPr>
          <w:sz w:val="26"/>
          <w:szCs w:val="26"/>
        </w:rPr>
        <w:t xml:space="preserve"> показатели социально-экономической эффективности</w:t>
      </w:r>
    </w:p>
    <w:p w:rsidR="009915C6" w:rsidRPr="00076E6E" w:rsidRDefault="009915C6" w:rsidP="009915C6">
      <w:pPr>
        <w:widowControl w:val="0"/>
        <w:jc w:val="center"/>
        <w:rPr>
          <w:sz w:val="26"/>
          <w:szCs w:val="26"/>
        </w:rPr>
      </w:pPr>
    </w:p>
    <w:p w:rsidR="009915C6" w:rsidRDefault="009915C6" w:rsidP="009915C6">
      <w:pPr>
        <w:widowControl w:val="0"/>
        <w:ind w:firstLine="709"/>
        <w:jc w:val="both"/>
        <w:rPr>
          <w:sz w:val="26"/>
          <w:szCs w:val="26"/>
        </w:rPr>
      </w:pPr>
      <w:r w:rsidRPr="00076E6E">
        <w:rPr>
          <w:sz w:val="26"/>
          <w:szCs w:val="26"/>
        </w:rPr>
        <w:t xml:space="preserve">Реализация мероприятий муниципальной программы обеспечит благоустройство общественных территорий в </w:t>
      </w:r>
      <w:proofErr w:type="spellStart"/>
      <w:r w:rsidRPr="00076E6E">
        <w:rPr>
          <w:sz w:val="26"/>
          <w:szCs w:val="26"/>
        </w:rPr>
        <w:t>Тракторозаводском</w:t>
      </w:r>
      <w:proofErr w:type="spellEnd"/>
      <w:r w:rsidRPr="00076E6E">
        <w:rPr>
          <w:sz w:val="26"/>
          <w:szCs w:val="26"/>
        </w:rPr>
        <w:t xml:space="preserve"> районе города Челябинска.</w:t>
      </w:r>
    </w:p>
    <w:p w:rsidR="00E46314" w:rsidRPr="00076E6E" w:rsidRDefault="00E46314" w:rsidP="009915C6">
      <w:pPr>
        <w:widowControl w:val="0"/>
        <w:ind w:firstLine="709"/>
        <w:jc w:val="both"/>
        <w:rPr>
          <w:sz w:val="26"/>
          <w:szCs w:val="26"/>
        </w:rPr>
      </w:pPr>
    </w:p>
    <w:p w:rsidR="00784B70" w:rsidRPr="00A16D14" w:rsidRDefault="00784B70" w:rsidP="009915C6">
      <w:pPr>
        <w:widowControl w:val="0"/>
        <w:autoSpaceDE w:val="0"/>
        <w:autoSpaceDN w:val="0"/>
        <w:adjustRightInd w:val="0"/>
        <w:jc w:val="center"/>
        <w:outlineLvl w:val="1"/>
        <w:rPr>
          <w:sz w:val="26"/>
          <w:szCs w:val="26"/>
        </w:rPr>
      </w:pPr>
    </w:p>
    <w:p w:rsidR="009915C6" w:rsidRPr="00784B70" w:rsidRDefault="009915C6" w:rsidP="00784B70">
      <w:pPr>
        <w:widowControl w:val="0"/>
        <w:autoSpaceDE w:val="0"/>
        <w:autoSpaceDN w:val="0"/>
        <w:adjustRightInd w:val="0"/>
        <w:jc w:val="center"/>
        <w:outlineLvl w:val="1"/>
        <w:rPr>
          <w:sz w:val="26"/>
          <w:szCs w:val="26"/>
        </w:rPr>
      </w:pPr>
      <w:proofErr w:type="gramStart"/>
      <w:r w:rsidRPr="00076E6E">
        <w:rPr>
          <w:sz w:val="26"/>
          <w:szCs w:val="26"/>
          <w:lang w:val="en-US"/>
        </w:rPr>
        <w:lastRenderedPageBreak/>
        <w:t>I</w:t>
      </w:r>
      <w:r w:rsidRPr="00076E6E">
        <w:rPr>
          <w:sz w:val="26"/>
          <w:szCs w:val="26"/>
        </w:rPr>
        <w:t xml:space="preserve">. </w:t>
      </w:r>
      <w:r w:rsidR="00784B70" w:rsidRPr="00784B70">
        <w:rPr>
          <w:sz w:val="26"/>
          <w:szCs w:val="26"/>
        </w:rPr>
        <w:t xml:space="preserve"> </w:t>
      </w:r>
      <w:r w:rsidRPr="00076E6E">
        <w:rPr>
          <w:sz w:val="26"/>
          <w:szCs w:val="26"/>
        </w:rPr>
        <w:t>Х</w:t>
      </w:r>
      <w:r w:rsidR="00784B70">
        <w:rPr>
          <w:sz w:val="26"/>
          <w:szCs w:val="26"/>
        </w:rPr>
        <w:t>арактеристика</w:t>
      </w:r>
      <w:proofErr w:type="gramEnd"/>
      <w:r w:rsidR="00784B70">
        <w:rPr>
          <w:sz w:val="26"/>
          <w:szCs w:val="26"/>
        </w:rPr>
        <w:t xml:space="preserve"> проблемы,</w:t>
      </w:r>
      <w:r w:rsidR="00784B70" w:rsidRPr="00784B70">
        <w:rPr>
          <w:sz w:val="26"/>
          <w:szCs w:val="26"/>
        </w:rPr>
        <w:t xml:space="preserve"> </w:t>
      </w:r>
      <w:r w:rsidR="00784B70">
        <w:rPr>
          <w:sz w:val="26"/>
          <w:szCs w:val="26"/>
        </w:rPr>
        <w:t>решение которой осуществляется путем реализации муниципальной программы</w:t>
      </w:r>
    </w:p>
    <w:p w:rsidR="009915C6" w:rsidRPr="00957A51" w:rsidRDefault="009915C6" w:rsidP="00784B70">
      <w:pPr>
        <w:jc w:val="center"/>
        <w:rPr>
          <w:color w:val="FF0000"/>
          <w:sz w:val="26"/>
          <w:szCs w:val="26"/>
        </w:rPr>
      </w:pPr>
    </w:p>
    <w:p w:rsidR="009915C6" w:rsidRPr="00957A51" w:rsidRDefault="009915C6" w:rsidP="009915C6">
      <w:pPr>
        <w:pStyle w:val="ConsPlusTitle"/>
        <w:ind w:firstLine="720"/>
        <w:jc w:val="both"/>
        <w:rPr>
          <w:rFonts w:ascii="Times New Roman" w:hAnsi="Times New Roman" w:cs="Times New Roman"/>
          <w:b w:val="0"/>
          <w:sz w:val="26"/>
          <w:szCs w:val="26"/>
        </w:rPr>
      </w:pPr>
      <w:r w:rsidRPr="00957A51">
        <w:rPr>
          <w:rFonts w:ascii="Times New Roman" w:hAnsi="Times New Roman" w:cs="Times New Roman"/>
          <w:b w:val="0"/>
          <w:bCs w:val="0"/>
          <w:sz w:val="26"/>
          <w:szCs w:val="26"/>
        </w:rPr>
        <w:t>Муниципальная</w:t>
      </w:r>
      <w:r w:rsidR="00FD397A">
        <w:rPr>
          <w:rFonts w:ascii="Times New Roman" w:hAnsi="Times New Roman" w:cs="Times New Roman"/>
          <w:b w:val="0"/>
          <w:bCs w:val="0"/>
          <w:sz w:val="26"/>
          <w:szCs w:val="26"/>
        </w:rPr>
        <w:t xml:space="preserve"> </w:t>
      </w:r>
      <w:r w:rsidRPr="00957A51">
        <w:rPr>
          <w:rFonts w:ascii="Times New Roman" w:hAnsi="Times New Roman" w:cs="Times New Roman"/>
          <w:b w:val="0"/>
          <w:bCs w:val="0"/>
          <w:sz w:val="26"/>
          <w:szCs w:val="26"/>
        </w:rPr>
        <w:t xml:space="preserve">программа разработана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proofErr w:type="spellStart"/>
      <w:r w:rsidRPr="00957A51">
        <w:rPr>
          <w:rFonts w:ascii="Times New Roman" w:hAnsi="Times New Roman" w:cs="Times New Roman"/>
          <w:b w:val="0"/>
          <w:bCs w:val="0"/>
          <w:sz w:val="26"/>
          <w:szCs w:val="26"/>
        </w:rPr>
        <w:t>Тракторозаводского</w:t>
      </w:r>
      <w:proofErr w:type="spellEnd"/>
      <w:r w:rsidRPr="00957A51">
        <w:rPr>
          <w:rFonts w:ascii="Times New Roman" w:hAnsi="Times New Roman" w:cs="Times New Roman"/>
          <w:b w:val="0"/>
          <w:bCs w:val="0"/>
          <w:sz w:val="26"/>
          <w:szCs w:val="26"/>
        </w:rPr>
        <w:t xml:space="preserve"> района города Челябинска, </w:t>
      </w:r>
      <w:r w:rsidRPr="00D81E60">
        <w:rPr>
          <w:rFonts w:ascii="Times New Roman" w:hAnsi="Times New Roman" w:cs="Times New Roman"/>
          <w:b w:val="0"/>
          <w:bCs w:val="0"/>
          <w:sz w:val="26"/>
          <w:szCs w:val="26"/>
        </w:rPr>
        <w:t xml:space="preserve">постановлением Администрации района от </w:t>
      </w:r>
      <w:r w:rsidR="00D81E60" w:rsidRPr="00D81E60">
        <w:rPr>
          <w:rFonts w:ascii="Times New Roman" w:hAnsi="Times New Roman" w:cs="Times New Roman"/>
          <w:b w:val="0"/>
          <w:bCs w:val="0"/>
          <w:sz w:val="26"/>
          <w:szCs w:val="26"/>
        </w:rPr>
        <w:t>15.09.2020</w:t>
      </w:r>
      <w:r w:rsidRPr="00D81E60">
        <w:rPr>
          <w:rFonts w:ascii="Times New Roman" w:hAnsi="Times New Roman" w:cs="Times New Roman"/>
          <w:b w:val="0"/>
          <w:bCs w:val="0"/>
          <w:sz w:val="26"/>
          <w:szCs w:val="26"/>
        </w:rPr>
        <w:t xml:space="preserve"> № </w:t>
      </w:r>
      <w:r w:rsidR="00D81E60" w:rsidRPr="00D81E60">
        <w:rPr>
          <w:rFonts w:ascii="Times New Roman" w:hAnsi="Times New Roman" w:cs="Times New Roman"/>
          <w:b w:val="0"/>
          <w:bCs w:val="0"/>
          <w:sz w:val="26"/>
          <w:szCs w:val="26"/>
        </w:rPr>
        <w:t>6</w:t>
      </w:r>
      <w:r w:rsidRPr="00D81E60">
        <w:rPr>
          <w:rFonts w:ascii="Times New Roman" w:hAnsi="Times New Roman" w:cs="Times New Roman"/>
          <w:b w:val="0"/>
          <w:bCs w:val="0"/>
          <w:sz w:val="26"/>
          <w:szCs w:val="26"/>
        </w:rPr>
        <w:t xml:space="preserve">-п «Об утверждении Порядка разработки, утверждения, реализации и контроля муниципальных программ в </w:t>
      </w:r>
      <w:proofErr w:type="spellStart"/>
      <w:r w:rsidRPr="00D81E60">
        <w:rPr>
          <w:rFonts w:ascii="Times New Roman" w:hAnsi="Times New Roman" w:cs="Times New Roman"/>
          <w:b w:val="0"/>
          <w:bCs w:val="0"/>
          <w:sz w:val="26"/>
          <w:szCs w:val="26"/>
        </w:rPr>
        <w:t>Тракторозаводском</w:t>
      </w:r>
      <w:proofErr w:type="spellEnd"/>
      <w:r w:rsidRPr="00D81E60">
        <w:rPr>
          <w:rFonts w:ascii="Times New Roman" w:hAnsi="Times New Roman" w:cs="Times New Roman"/>
          <w:b w:val="0"/>
          <w:bCs w:val="0"/>
          <w:sz w:val="26"/>
          <w:szCs w:val="26"/>
        </w:rPr>
        <w:t xml:space="preserve"> районе города Челябинска»,  постановлением Правительства Россий</w:t>
      </w:r>
      <w:r w:rsidRPr="00957A51">
        <w:rPr>
          <w:rFonts w:ascii="Times New Roman" w:hAnsi="Times New Roman" w:cs="Times New Roman"/>
          <w:b w:val="0"/>
          <w:bCs w:val="0"/>
          <w:sz w:val="26"/>
          <w:szCs w:val="26"/>
        </w:rPr>
        <w:t>ской Федерации от 10.02.2017 № 169 «</w:t>
      </w:r>
      <w:r w:rsidRPr="00957A51">
        <w:rPr>
          <w:rFonts w:ascii="Times New Roman" w:hAnsi="Times New Roman" w:cs="Times New Roman"/>
          <w:b w:val="0"/>
          <w:sz w:val="26"/>
          <w:szCs w:val="26"/>
        </w:rPr>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Pr="00957A51">
        <w:rPr>
          <w:rFonts w:ascii="Times New Roman" w:hAnsi="Times New Roman" w:cs="Times New Roman"/>
          <w:b w:val="0"/>
          <w:bCs w:val="0"/>
          <w:sz w:val="26"/>
          <w:szCs w:val="26"/>
        </w:rPr>
        <w:t>».</w:t>
      </w:r>
    </w:p>
    <w:p w:rsidR="009915C6" w:rsidRPr="00076E6E" w:rsidRDefault="009915C6" w:rsidP="009915C6">
      <w:pPr>
        <w:tabs>
          <w:tab w:val="left" w:pos="5812"/>
        </w:tabs>
        <w:ind w:firstLine="709"/>
        <w:jc w:val="both"/>
        <w:rPr>
          <w:sz w:val="26"/>
          <w:szCs w:val="26"/>
        </w:rPr>
      </w:pPr>
      <w:r w:rsidRPr="00076E6E">
        <w:rPr>
          <w:sz w:val="26"/>
          <w:szCs w:val="26"/>
        </w:rPr>
        <w:t xml:space="preserve">Важнейшей задачей органов местного самоуправления </w:t>
      </w:r>
      <w:proofErr w:type="spellStart"/>
      <w:r w:rsidRPr="00076E6E">
        <w:rPr>
          <w:sz w:val="26"/>
          <w:szCs w:val="26"/>
        </w:rPr>
        <w:t>Тракторозаводского</w:t>
      </w:r>
      <w:proofErr w:type="spellEnd"/>
      <w:r w:rsidRPr="00076E6E">
        <w:rPr>
          <w:sz w:val="26"/>
          <w:szCs w:val="26"/>
        </w:rPr>
        <w:t xml:space="preserve"> района города Челябинска является формирование и обеспечение </w:t>
      </w:r>
      <w:proofErr w:type="gramStart"/>
      <w:r w:rsidRPr="00076E6E">
        <w:rPr>
          <w:sz w:val="26"/>
          <w:szCs w:val="26"/>
        </w:rPr>
        <w:t>благоприятной  среды</w:t>
      </w:r>
      <w:proofErr w:type="gramEnd"/>
      <w:r w:rsidRPr="00076E6E">
        <w:rPr>
          <w:sz w:val="26"/>
          <w:szCs w:val="26"/>
        </w:rPr>
        <w:t xml:space="preserve">, комфортной для проживания граждан. </w:t>
      </w:r>
    </w:p>
    <w:p w:rsidR="009915C6" w:rsidRPr="00076E6E" w:rsidRDefault="009915C6" w:rsidP="009915C6">
      <w:pPr>
        <w:pStyle w:val="ConsPlusNormal"/>
        <w:ind w:firstLine="709"/>
        <w:jc w:val="both"/>
        <w:rPr>
          <w:rFonts w:ascii="Times New Roman" w:hAnsi="Times New Roman" w:cs="Times New Roman"/>
          <w:sz w:val="26"/>
          <w:szCs w:val="26"/>
        </w:rPr>
      </w:pPr>
      <w:r w:rsidRPr="00076E6E">
        <w:rPr>
          <w:rFonts w:ascii="Times New Roman" w:hAnsi="Times New Roman" w:cs="Times New Roman"/>
          <w:sz w:val="26"/>
          <w:szCs w:val="26"/>
        </w:rPr>
        <w:t xml:space="preserve">Общая площадь </w:t>
      </w:r>
      <w:proofErr w:type="spellStart"/>
      <w:r w:rsidRPr="00076E6E">
        <w:rPr>
          <w:rFonts w:ascii="Times New Roman" w:hAnsi="Times New Roman" w:cs="Times New Roman"/>
          <w:sz w:val="26"/>
          <w:szCs w:val="26"/>
        </w:rPr>
        <w:t>Тракторозаводского</w:t>
      </w:r>
      <w:proofErr w:type="spellEnd"/>
      <w:r w:rsidRPr="00076E6E">
        <w:rPr>
          <w:rFonts w:ascii="Times New Roman" w:hAnsi="Times New Roman" w:cs="Times New Roman"/>
          <w:sz w:val="26"/>
          <w:szCs w:val="26"/>
        </w:rPr>
        <w:t xml:space="preserve"> района по состоянию на 01.02.2018 составляет 6461,0369 га. Площадь общественных территорий, нуждающихся в благоустройстве составляет </w:t>
      </w:r>
      <w:r>
        <w:rPr>
          <w:rFonts w:ascii="Times New Roman" w:hAnsi="Times New Roman" w:cs="Times New Roman"/>
          <w:sz w:val="26"/>
          <w:szCs w:val="26"/>
        </w:rPr>
        <w:t>242,085</w:t>
      </w:r>
      <w:r w:rsidRPr="00076E6E">
        <w:rPr>
          <w:rFonts w:ascii="Times New Roman" w:hAnsi="Times New Roman" w:cs="Times New Roman"/>
          <w:sz w:val="26"/>
          <w:szCs w:val="26"/>
        </w:rPr>
        <w:t xml:space="preserve"> тыс. кв. метров. </w:t>
      </w:r>
    </w:p>
    <w:p w:rsidR="009915C6" w:rsidRPr="00076E6E" w:rsidRDefault="009915C6" w:rsidP="009915C6">
      <w:pPr>
        <w:pStyle w:val="ConsPlusNormal"/>
        <w:ind w:firstLine="709"/>
        <w:jc w:val="both"/>
        <w:rPr>
          <w:rFonts w:ascii="Times New Roman" w:hAnsi="Times New Roman" w:cs="Times New Roman"/>
          <w:sz w:val="26"/>
          <w:szCs w:val="26"/>
        </w:rPr>
      </w:pPr>
      <w:r w:rsidRPr="00076E6E">
        <w:rPr>
          <w:rFonts w:ascii="Times New Roman" w:hAnsi="Times New Roman" w:cs="Times New Roman"/>
          <w:sz w:val="26"/>
          <w:szCs w:val="26"/>
        </w:rPr>
        <w:t>Текущее состояние общественных территорий требует обновления и благоустройства. Часть зеленых насаждений требует замены, омоложения и особого ухода. Большинство общественных территорий требует значительного благоустройства: устройства дорожек с искусственным покрытием, установки малых архитектурных форм (скамеек, урн, ограждений, цветочных конструкций), а также обеспечения надлежащего содержания элементов благоустройства.</w:t>
      </w:r>
    </w:p>
    <w:p w:rsidR="009915C6" w:rsidRPr="00076E6E" w:rsidRDefault="009915C6" w:rsidP="009915C6">
      <w:pPr>
        <w:pStyle w:val="ConsPlusNormal"/>
        <w:ind w:firstLine="709"/>
        <w:jc w:val="both"/>
        <w:rPr>
          <w:rFonts w:ascii="Times New Roman" w:hAnsi="Times New Roman" w:cs="Times New Roman"/>
          <w:sz w:val="26"/>
          <w:szCs w:val="26"/>
        </w:rPr>
      </w:pPr>
      <w:r w:rsidRPr="00076E6E">
        <w:rPr>
          <w:rFonts w:ascii="Times New Roman" w:hAnsi="Times New Roman" w:cs="Times New Roman"/>
          <w:sz w:val="26"/>
          <w:szCs w:val="26"/>
        </w:rPr>
        <w:t xml:space="preserve">Комплексное благоустройство общественных территорий позволит поэтапно сформировать современную городскую среду в </w:t>
      </w:r>
      <w:proofErr w:type="spellStart"/>
      <w:r w:rsidRPr="00076E6E">
        <w:rPr>
          <w:rFonts w:ascii="Times New Roman" w:hAnsi="Times New Roman" w:cs="Times New Roman"/>
          <w:sz w:val="26"/>
          <w:szCs w:val="26"/>
        </w:rPr>
        <w:t>Тракторозаводском</w:t>
      </w:r>
      <w:proofErr w:type="spellEnd"/>
      <w:r w:rsidRPr="00076E6E">
        <w:rPr>
          <w:rFonts w:ascii="Times New Roman" w:hAnsi="Times New Roman" w:cs="Times New Roman"/>
          <w:sz w:val="26"/>
          <w:szCs w:val="26"/>
        </w:rPr>
        <w:t xml:space="preserve"> районе, выполнить архитектурно-планировочную организацию территории, создать комфортные условия для отдыха жителей и гостей </w:t>
      </w:r>
      <w:proofErr w:type="spellStart"/>
      <w:r w:rsidRPr="00076E6E">
        <w:rPr>
          <w:rFonts w:ascii="Times New Roman" w:hAnsi="Times New Roman" w:cs="Times New Roman"/>
          <w:sz w:val="26"/>
          <w:szCs w:val="26"/>
        </w:rPr>
        <w:t>Тракторозаводского</w:t>
      </w:r>
      <w:proofErr w:type="spellEnd"/>
      <w:r w:rsidRPr="00076E6E">
        <w:rPr>
          <w:rFonts w:ascii="Times New Roman" w:hAnsi="Times New Roman" w:cs="Times New Roman"/>
          <w:sz w:val="26"/>
          <w:szCs w:val="26"/>
        </w:rPr>
        <w:t xml:space="preserve"> района, обеспечить удовлетворительное состояние территории </w:t>
      </w:r>
      <w:proofErr w:type="spellStart"/>
      <w:r w:rsidRPr="00076E6E">
        <w:rPr>
          <w:rFonts w:ascii="Times New Roman" w:hAnsi="Times New Roman" w:cs="Times New Roman"/>
          <w:sz w:val="26"/>
          <w:szCs w:val="26"/>
        </w:rPr>
        <w:t>Тракторозаводского</w:t>
      </w:r>
      <w:proofErr w:type="spellEnd"/>
      <w:r w:rsidRPr="00076E6E">
        <w:rPr>
          <w:rFonts w:ascii="Times New Roman" w:hAnsi="Times New Roman" w:cs="Times New Roman"/>
          <w:sz w:val="26"/>
          <w:szCs w:val="26"/>
        </w:rPr>
        <w:t xml:space="preserve"> района. </w:t>
      </w:r>
    </w:p>
    <w:p w:rsidR="009915C6" w:rsidRPr="00076E6E" w:rsidRDefault="009915C6" w:rsidP="009915C6">
      <w:pPr>
        <w:pStyle w:val="ConsPlusNormal"/>
        <w:ind w:firstLine="709"/>
        <w:jc w:val="both"/>
        <w:rPr>
          <w:rFonts w:ascii="Times New Roman" w:hAnsi="Times New Roman" w:cs="Times New Roman"/>
          <w:sz w:val="26"/>
          <w:szCs w:val="26"/>
        </w:rPr>
      </w:pPr>
      <w:r w:rsidRPr="00076E6E">
        <w:rPr>
          <w:rFonts w:ascii="Times New Roman" w:hAnsi="Times New Roman" w:cs="Times New Roman"/>
          <w:sz w:val="26"/>
          <w:szCs w:val="26"/>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w:t>
      </w:r>
    </w:p>
    <w:p w:rsidR="009915C6" w:rsidRPr="00076E6E" w:rsidRDefault="009915C6" w:rsidP="009915C6">
      <w:pPr>
        <w:pStyle w:val="ConsPlusNormal"/>
        <w:numPr>
          <w:ilvl w:val="0"/>
          <w:numId w:val="9"/>
        </w:numPr>
        <w:tabs>
          <w:tab w:val="left" w:pos="993"/>
        </w:tabs>
        <w:ind w:left="0" w:firstLine="709"/>
        <w:jc w:val="both"/>
        <w:rPr>
          <w:rFonts w:ascii="Times New Roman" w:hAnsi="Times New Roman" w:cs="Times New Roman"/>
          <w:sz w:val="26"/>
          <w:szCs w:val="26"/>
        </w:rPr>
      </w:pPr>
      <w:proofErr w:type="gramStart"/>
      <w:r w:rsidRPr="00076E6E">
        <w:rPr>
          <w:rFonts w:ascii="Times New Roman" w:hAnsi="Times New Roman" w:cs="Times New Roman"/>
          <w:sz w:val="26"/>
          <w:szCs w:val="26"/>
        </w:rPr>
        <w:t>риски</w:t>
      </w:r>
      <w:proofErr w:type="gramEnd"/>
      <w:r w:rsidRPr="00076E6E">
        <w:rPr>
          <w:rFonts w:ascii="Times New Roman" w:hAnsi="Times New Roman" w:cs="Times New Roman"/>
          <w:sz w:val="26"/>
          <w:szCs w:val="26"/>
        </w:rPr>
        <w:t xml:space="preserve">, связанные с изменением бюджетного законодательства; </w:t>
      </w:r>
    </w:p>
    <w:p w:rsidR="009915C6" w:rsidRPr="00076E6E" w:rsidRDefault="009915C6" w:rsidP="009915C6">
      <w:pPr>
        <w:pStyle w:val="ConsPlusNormal"/>
        <w:numPr>
          <w:ilvl w:val="0"/>
          <w:numId w:val="9"/>
        </w:numPr>
        <w:tabs>
          <w:tab w:val="left" w:pos="993"/>
        </w:tabs>
        <w:ind w:left="0" w:firstLine="709"/>
        <w:jc w:val="both"/>
        <w:rPr>
          <w:rFonts w:ascii="Times New Roman" w:hAnsi="Times New Roman" w:cs="Times New Roman"/>
          <w:sz w:val="26"/>
          <w:szCs w:val="26"/>
        </w:rPr>
      </w:pPr>
      <w:proofErr w:type="gramStart"/>
      <w:r w:rsidRPr="00076E6E">
        <w:rPr>
          <w:rFonts w:ascii="Times New Roman" w:hAnsi="Times New Roman" w:cs="Times New Roman"/>
          <w:sz w:val="26"/>
          <w:szCs w:val="26"/>
        </w:rPr>
        <w:t>финансовые</w:t>
      </w:r>
      <w:proofErr w:type="gramEnd"/>
      <w:r w:rsidRPr="00076E6E">
        <w:rPr>
          <w:rFonts w:ascii="Times New Roman" w:hAnsi="Times New Roman" w:cs="Times New Roman"/>
          <w:sz w:val="26"/>
          <w:szCs w:val="26"/>
        </w:rPr>
        <w:t xml:space="preserve"> риски – финансирование Муниципальной программы не в полном объеме в связи с неисполнением доходной части бюджета района. </w:t>
      </w:r>
    </w:p>
    <w:p w:rsidR="009915C6" w:rsidRPr="00076E6E" w:rsidRDefault="009915C6" w:rsidP="009915C6">
      <w:pPr>
        <w:pStyle w:val="ConsPlusNormal"/>
        <w:ind w:firstLine="709"/>
        <w:jc w:val="both"/>
        <w:rPr>
          <w:rFonts w:ascii="Times New Roman" w:hAnsi="Times New Roman" w:cs="Times New Roman"/>
          <w:sz w:val="26"/>
          <w:szCs w:val="26"/>
        </w:rPr>
      </w:pPr>
      <w:r w:rsidRPr="00076E6E">
        <w:rPr>
          <w:rFonts w:ascii="Times New Roman" w:hAnsi="Times New Roman" w:cs="Times New Roman"/>
          <w:sz w:val="26"/>
          <w:szCs w:val="26"/>
        </w:rPr>
        <w:t>В подобных случаях Программа подлежит корректировке.</w:t>
      </w:r>
    </w:p>
    <w:p w:rsidR="009915C6" w:rsidRPr="00076E6E" w:rsidRDefault="009915C6" w:rsidP="009915C6">
      <w:pPr>
        <w:pStyle w:val="21"/>
        <w:ind w:firstLine="709"/>
        <w:jc w:val="both"/>
        <w:rPr>
          <w:spacing w:val="4"/>
          <w:sz w:val="26"/>
          <w:szCs w:val="26"/>
        </w:rPr>
      </w:pPr>
    </w:p>
    <w:p w:rsidR="009915C6" w:rsidRPr="00076E6E" w:rsidRDefault="009915C6" w:rsidP="009915C6">
      <w:pPr>
        <w:numPr>
          <w:ilvl w:val="0"/>
          <w:numId w:val="4"/>
        </w:numPr>
        <w:tabs>
          <w:tab w:val="left" w:pos="284"/>
        </w:tabs>
        <w:ind w:left="0" w:firstLine="0"/>
        <w:jc w:val="center"/>
        <w:rPr>
          <w:sz w:val="26"/>
          <w:szCs w:val="26"/>
        </w:rPr>
      </w:pPr>
      <w:r w:rsidRPr="00076E6E">
        <w:rPr>
          <w:sz w:val="26"/>
          <w:szCs w:val="26"/>
        </w:rPr>
        <w:t xml:space="preserve"> Основные цели и задачи муниципальной программы</w:t>
      </w:r>
    </w:p>
    <w:p w:rsidR="009915C6" w:rsidRPr="00076E6E" w:rsidRDefault="009915C6" w:rsidP="009915C6">
      <w:pPr>
        <w:ind w:left="1080"/>
        <w:rPr>
          <w:b/>
          <w:spacing w:val="4"/>
          <w:sz w:val="26"/>
          <w:szCs w:val="26"/>
        </w:rPr>
      </w:pPr>
    </w:p>
    <w:p w:rsidR="009915C6" w:rsidRPr="00076E6E" w:rsidRDefault="009915C6" w:rsidP="009915C6">
      <w:pPr>
        <w:numPr>
          <w:ilvl w:val="0"/>
          <w:numId w:val="5"/>
        </w:numPr>
        <w:ind w:firstLine="709"/>
        <w:jc w:val="both"/>
        <w:rPr>
          <w:spacing w:val="2"/>
          <w:sz w:val="26"/>
          <w:szCs w:val="26"/>
          <w:lang w:bidi="ru-RU"/>
        </w:rPr>
      </w:pPr>
      <w:r w:rsidRPr="00076E6E">
        <w:rPr>
          <w:spacing w:val="2"/>
          <w:sz w:val="26"/>
          <w:szCs w:val="26"/>
          <w:lang w:bidi="ru-RU"/>
        </w:rPr>
        <w:t>Це</w:t>
      </w:r>
      <w:r>
        <w:rPr>
          <w:spacing w:val="2"/>
          <w:sz w:val="26"/>
          <w:szCs w:val="26"/>
          <w:lang w:bidi="ru-RU"/>
        </w:rPr>
        <w:t>л</w:t>
      </w:r>
      <w:r w:rsidRPr="00076E6E">
        <w:rPr>
          <w:spacing w:val="2"/>
          <w:sz w:val="26"/>
          <w:szCs w:val="26"/>
          <w:lang w:bidi="ru-RU"/>
        </w:rPr>
        <w:t xml:space="preserve">ью реализации Программы является повышение качества и комфорта общественных территорий </w:t>
      </w:r>
      <w:proofErr w:type="spellStart"/>
      <w:r w:rsidRPr="00076E6E">
        <w:rPr>
          <w:spacing w:val="2"/>
          <w:sz w:val="26"/>
          <w:szCs w:val="26"/>
          <w:lang w:bidi="ru-RU"/>
        </w:rPr>
        <w:t>Тракторозаводского</w:t>
      </w:r>
      <w:proofErr w:type="spellEnd"/>
      <w:r w:rsidRPr="00076E6E">
        <w:rPr>
          <w:spacing w:val="2"/>
          <w:sz w:val="26"/>
          <w:szCs w:val="26"/>
          <w:lang w:bidi="ru-RU"/>
        </w:rPr>
        <w:t xml:space="preserve"> района города Челябинска.</w:t>
      </w:r>
    </w:p>
    <w:p w:rsidR="009915C6" w:rsidRPr="00076E6E" w:rsidRDefault="009915C6" w:rsidP="009915C6">
      <w:pPr>
        <w:numPr>
          <w:ilvl w:val="0"/>
          <w:numId w:val="5"/>
        </w:numPr>
        <w:ind w:firstLine="709"/>
        <w:jc w:val="both"/>
        <w:rPr>
          <w:spacing w:val="2"/>
          <w:sz w:val="26"/>
          <w:szCs w:val="26"/>
          <w:lang w:bidi="ru-RU"/>
        </w:rPr>
      </w:pPr>
      <w:r w:rsidRPr="00076E6E">
        <w:rPr>
          <w:spacing w:val="2"/>
          <w:sz w:val="26"/>
          <w:szCs w:val="26"/>
          <w:lang w:bidi="ru-RU"/>
        </w:rPr>
        <w:t>Для достижения этой цели предлагается выполнить следующие задачи:</w:t>
      </w:r>
    </w:p>
    <w:p w:rsidR="009915C6" w:rsidRPr="00076E6E" w:rsidRDefault="009915C6" w:rsidP="009915C6">
      <w:pPr>
        <w:numPr>
          <w:ilvl w:val="0"/>
          <w:numId w:val="6"/>
        </w:numPr>
        <w:ind w:firstLine="709"/>
        <w:jc w:val="both"/>
        <w:rPr>
          <w:spacing w:val="2"/>
          <w:sz w:val="26"/>
          <w:szCs w:val="26"/>
          <w:lang w:bidi="ru-RU"/>
        </w:rPr>
      </w:pPr>
      <w:proofErr w:type="gramStart"/>
      <w:r w:rsidRPr="00076E6E">
        <w:rPr>
          <w:spacing w:val="2"/>
          <w:sz w:val="26"/>
          <w:szCs w:val="26"/>
          <w:lang w:bidi="ru-RU"/>
        </w:rPr>
        <w:t>обеспечение</w:t>
      </w:r>
      <w:proofErr w:type="gramEnd"/>
      <w:r w:rsidRPr="00076E6E">
        <w:rPr>
          <w:spacing w:val="2"/>
          <w:sz w:val="26"/>
          <w:szCs w:val="26"/>
          <w:lang w:bidi="ru-RU"/>
        </w:rPr>
        <w:t xml:space="preserve"> проведения мероприятий по благоустройству общественных территорий </w:t>
      </w:r>
      <w:proofErr w:type="spellStart"/>
      <w:r w:rsidRPr="00076E6E">
        <w:rPr>
          <w:spacing w:val="2"/>
          <w:sz w:val="26"/>
          <w:szCs w:val="26"/>
          <w:lang w:bidi="ru-RU"/>
        </w:rPr>
        <w:t>Тракторозаводского</w:t>
      </w:r>
      <w:proofErr w:type="spellEnd"/>
      <w:r w:rsidRPr="00076E6E">
        <w:rPr>
          <w:spacing w:val="2"/>
          <w:sz w:val="26"/>
          <w:szCs w:val="26"/>
          <w:lang w:bidi="ru-RU"/>
        </w:rPr>
        <w:t xml:space="preserve"> района города Челябинска;</w:t>
      </w:r>
    </w:p>
    <w:p w:rsidR="009915C6" w:rsidRPr="00076E6E" w:rsidRDefault="009915C6" w:rsidP="009915C6">
      <w:pPr>
        <w:numPr>
          <w:ilvl w:val="0"/>
          <w:numId w:val="6"/>
        </w:numPr>
        <w:ind w:firstLine="709"/>
        <w:jc w:val="both"/>
        <w:rPr>
          <w:spacing w:val="2"/>
          <w:sz w:val="26"/>
          <w:szCs w:val="26"/>
          <w:lang w:bidi="ru-RU"/>
        </w:rPr>
      </w:pPr>
      <w:proofErr w:type="gramStart"/>
      <w:r w:rsidRPr="00076E6E">
        <w:rPr>
          <w:spacing w:val="2"/>
          <w:sz w:val="26"/>
          <w:szCs w:val="26"/>
          <w:lang w:bidi="ru-RU"/>
        </w:rPr>
        <w:t>повышение</w:t>
      </w:r>
      <w:proofErr w:type="gramEnd"/>
      <w:r w:rsidRPr="00076E6E">
        <w:rPr>
          <w:spacing w:val="2"/>
          <w:sz w:val="26"/>
          <w:szCs w:val="26"/>
          <w:lang w:bidi="ru-RU"/>
        </w:rPr>
        <w:t xml:space="preserve"> уровня вовлеченности заинтересованных граждан, организаций в реализацию мероприятий по благоустройству общественных территорий </w:t>
      </w:r>
      <w:proofErr w:type="spellStart"/>
      <w:r w:rsidRPr="00076E6E">
        <w:rPr>
          <w:spacing w:val="2"/>
          <w:sz w:val="26"/>
          <w:szCs w:val="26"/>
          <w:lang w:bidi="ru-RU"/>
        </w:rPr>
        <w:t>Тракторозаводского</w:t>
      </w:r>
      <w:proofErr w:type="spellEnd"/>
      <w:r w:rsidRPr="00076E6E">
        <w:rPr>
          <w:spacing w:val="2"/>
          <w:sz w:val="26"/>
          <w:szCs w:val="26"/>
          <w:lang w:bidi="ru-RU"/>
        </w:rPr>
        <w:t xml:space="preserve"> района города Челябинска.</w:t>
      </w:r>
    </w:p>
    <w:p w:rsidR="009915C6" w:rsidRPr="00076E6E" w:rsidRDefault="009915C6" w:rsidP="009915C6">
      <w:pPr>
        <w:rPr>
          <w:sz w:val="26"/>
          <w:szCs w:val="26"/>
        </w:rPr>
      </w:pPr>
    </w:p>
    <w:p w:rsidR="00FD397A" w:rsidRDefault="00FD397A" w:rsidP="009915C6">
      <w:pPr>
        <w:jc w:val="center"/>
        <w:rPr>
          <w:sz w:val="26"/>
          <w:szCs w:val="26"/>
        </w:rPr>
      </w:pPr>
    </w:p>
    <w:p w:rsidR="009915C6" w:rsidRPr="00076E6E" w:rsidRDefault="009915C6" w:rsidP="00FD397A">
      <w:pPr>
        <w:jc w:val="center"/>
        <w:rPr>
          <w:sz w:val="26"/>
          <w:szCs w:val="26"/>
        </w:rPr>
      </w:pPr>
      <w:r w:rsidRPr="00076E6E">
        <w:rPr>
          <w:sz w:val="26"/>
          <w:szCs w:val="26"/>
          <w:lang w:val="en-US"/>
        </w:rPr>
        <w:t>III</w:t>
      </w:r>
      <w:r w:rsidRPr="00076E6E">
        <w:rPr>
          <w:sz w:val="26"/>
          <w:szCs w:val="26"/>
        </w:rPr>
        <w:t xml:space="preserve">. </w:t>
      </w:r>
      <w:r w:rsidR="00FD397A">
        <w:rPr>
          <w:sz w:val="26"/>
          <w:szCs w:val="26"/>
        </w:rPr>
        <w:t xml:space="preserve">Ожидаемые результаты реализации </w:t>
      </w:r>
      <w:r w:rsidRPr="00076E6E">
        <w:rPr>
          <w:sz w:val="26"/>
          <w:szCs w:val="26"/>
        </w:rPr>
        <w:t>муниципальной программы</w:t>
      </w:r>
    </w:p>
    <w:p w:rsidR="009915C6" w:rsidRPr="00076E6E" w:rsidRDefault="009915C6" w:rsidP="00FD397A">
      <w:pPr>
        <w:jc w:val="center"/>
        <w:rPr>
          <w:sz w:val="26"/>
          <w:szCs w:val="26"/>
        </w:rPr>
      </w:pPr>
      <w:proofErr w:type="gramStart"/>
      <w:r w:rsidRPr="00076E6E">
        <w:rPr>
          <w:sz w:val="26"/>
          <w:szCs w:val="26"/>
        </w:rPr>
        <w:t>с</w:t>
      </w:r>
      <w:proofErr w:type="gramEnd"/>
      <w:r w:rsidRPr="00076E6E">
        <w:rPr>
          <w:sz w:val="26"/>
          <w:szCs w:val="26"/>
        </w:rPr>
        <w:t xml:space="preserve"> </w:t>
      </w:r>
      <w:r w:rsidR="00FD397A">
        <w:rPr>
          <w:sz w:val="26"/>
          <w:szCs w:val="26"/>
        </w:rPr>
        <w:t xml:space="preserve">указанием целевых индикаторов </w:t>
      </w:r>
      <w:r w:rsidRPr="00076E6E">
        <w:rPr>
          <w:sz w:val="26"/>
          <w:szCs w:val="26"/>
        </w:rPr>
        <w:t>показателей</w:t>
      </w:r>
    </w:p>
    <w:p w:rsidR="009915C6" w:rsidRPr="00076E6E" w:rsidRDefault="009915C6" w:rsidP="00FD397A">
      <w:pPr>
        <w:jc w:val="center"/>
        <w:rPr>
          <w:sz w:val="26"/>
          <w:szCs w:val="26"/>
        </w:rPr>
      </w:pPr>
    </w:p>
    <w:p w:rsidR="009915C6" w:rsidRDefault="009915C6" w:rsidP="009915C6">
      <w:pPr>
        <w:ind w:firstLine="709"/>
        <w:jc w:val="both"/>
        <w:rPr>
          <w:sz w:val="26"/>
          <w:szCs w:val="26"/>
        </w:rPr>
      </w:pPr>
      <w:r w:rsidRPr="00076E6E">
        <w:rPr>
          <w:sz w:val="26"/>
          <w:szCs w:val="26"/>
        </w:rPr>
        <w:t xml:space="preserve">Эффективное исполнение мероприятий муниципальной программы предполагает достижение целевых индикативных показателей, приведенных в таблице </w:t>
      </w:r>
      <w:r>
        <w:rPr>
          <w:sz w:val="26"/>
          <w:szCs w:val="26"/>
        </w:rPr>
        <w:t>1</w:t>
      </w:r>
      <w:r w:rsidRPr="00076E6E">
        <w:rPr>
          <w:sz w:val="26"/>
          <w:szCs w:val="26"/>
        </w:rPr>
        <w:t>.</w:t>
      </w: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pPr>
    </w:p>
    <w:p w:rsidR="005969EB" w:rsidRDefault="005969EB" w:rsidP="009915C6">
      <w:pPr>
        <w:ind w:firstLine="709"/>
        <w:jc w:val="both"/>
        <w:rPr>
          <w:sz w:val="26"/>
          <w:szCs w:val="26"/>
        </w:rPr>
        <w:sectPr w:rsidR="005969EB" w:rsidSect="00274813">
          <w:headerReference w:type="even" r:id="rId8"/>
          <w:headerReference w:type="default" r:id="rId9"/>
          <w:pgSz w:w="11906" w:h="16838"/>
          <w:pgMar w:top="284" w:right="567" w:bottom="851" w:left="1701" w:header="709" w:footer="709" w:gutter="0"/>
          <w:cols w:space="708"/>
          <w:titlePg/>
          <w:docGrid w:linePitch="360"/>
        </w:sectPr>
      </w:pPr>
    </w:p>
    <w:p w:rsidR="009915C6" w:rsidRDefault="009915C6" w:rsidP="009915C6">
      <w:pPr>
        <w:ind w:firstLine="709"/>
        <w:jc w:val="right"/>
        <w:rPr>
          <w:sz w:val="26"/>
          <w:szCs w:val="26"/>
        </w:rPr>
      </w:pPr>
    </w:p>
    <w:tbl>
      <w:tblPr>
        <w:tblpPr w:leftFromText="180" w:rightFromText="180" w:vertAnchor="text" w:horzAnchor="margin" w:tblpY="688"/>
        <w:tblW w:w="15527"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59"/>
        <w:gridCol w:w="3402"/>
        <w:gridCol w:w="709"/>
        <w:gridCol w:w="851"/>
        <w:gridCol w:w="850"/>
        <w:gridCol w:w="992"/>
        <w:gridCol w:w="851"/>
        <w:gridCol w:w="1276"/>
        <w:gridCol w:w="850"/>
        <w:gridCol w:w="993"/>
        <w:gridCol w:w="992"/>
        <w:gridCol w:w="1700"/>
        <w:gridCol w:w="1702"/>
      </w:tblGrid>
      <w:tr w:rsidR="00AD380F" w:rsidRPr="00076E6E" w:rsidTr="00735E54">
        <w:trPr>
          <w:trHeight w:val="559"/>
          <w:tblCellSpacing w:w="5" w:type="nil"/>
        </w:trPr>
        <w:tc>
          <w:tcPr>
            <w:tcW w:w="359" w:type="dxa"/>
            <w:vMerge w:val="restart"/>
          </w:tcPr>
          <w:p w:rsidR="00AD380F" w:rsidRPr="00076E6E" w:rsidRDefault="00AD380F" w:rsidP="00994674">
            <w:pPr>
              <w:widowControl w:val="0"/>
              <w:autoSpaceDE w:val="0"/>
              <w:autoSpaceDN w:val="0"/>
              <w:adjustRightInd w:val="0"/>
              <w:ind w:left="-1418"/>
              <w:jc w:val="center"/>
            </w:pPr>
            <w:r w:rsidRPr="00076E6E">
              <w:t>№ п/п</w:t>
            </w:r>
          </w:p>
        </w:tc>
        <w:tc>
          <w:tcPr>
            <w:tcW w:w="3402" w:type="dxa"/>
            <w:vMerge w:val="restart"/>
          </w:tcPr>
          <w:p w:rsidR="00AD380F" w:rsidRPr="00076E6E" w:rsidRDefault="00AD380F" w:rsidP="00994674">
            <w:pPr>
              <w:widowControl w:val="0"/>
              <w:autoSpaceDE w:val="0"/>
              <w:autoSpaceDN w:val="0"/>
              <w:adjustRightInd w:val="0"/>
              <w:jc w:val="center"/>
            </w:pPr>
            <w:r w:rsidRPr="00076E6E">
              <w:t>Наименование целевого индикатора</w:t>
            </w:r>
          </w:p>
        </w:tc>
        <w:tc>
          <w:tcPr>
            <w:tcW w:w="709" w:type="dxa"/>
            <w:vMerge w:val="restart"/>
          </w:tcPr>
          <w:p w:rsidR="00AD380F" w:rsidRPr="00076E6E" w:rsidRDefault="00AD380F" w:rsidP="00994674">
            <w:pPr>
              <w:widowControl w:val="0"/>
              <w:autoSpaceDE w:val="0"/>
              <w:autoSpaceDN w:val="0"/>
              <w:adjustRightInd w:val="0"/>
              <w:jc w:val="center"/>
            </w:pPr>
            <w:r w:rsidRPr="00076E6E">
              <w:t>Единица измерения</w:t>
            </w:r>
          </w:p>
        </w:tc>
        <w:tc>
          <w:tcPr>
            <w:tcW w:w="11057" w:type="dxa"/>
            <w:gridSpan w:val="10"/>
          </w:tcPr>
          <w:p w:rsidR="00AD380F" w:rsidRPr="00076E6E" w:rsidRDefault="00AD380F" w:rsidP="00994674">
            <w:pPr>
              <w:widowControl w:val="0"/>
              <w:autoSpaceDE w:val="0"/>
              <w:autoSpaceDN w:val="0"/>
              <w:adjustRightInd w:val="0"/>
              <w:jc w:val="center"/>
            </w:pPr>
            <w:r w:rsidRPr="00076E6E">
              <w:t>Значения целевых индикаторов, год</w:t>
            </w:r>
          </w:p>
        </w:tc>
      </w:tr>
      <w:tr w:rsidR="00E46314" w:rsidRPr="00076E6E" w:rsidTr="00E46314">
        <w:trPr>
          <w:trHeight w:val="279"/>
          <w:tblCellSpacing w:w="5" w:type="nil"/>
        </w:trPr>
        <w:tc>
          <w:tcPr>
            <w:tcW w:w="359" w:type="dxa"/>
            <w:vMerge/>
          </w:tcPr>
          <w:p w:rsidR="00E46314" w:rsidRPr="00076E6E" w:rsidRDefault="00E46314" w:rsidP="00994674">
            <w:pPr>
              <w:widowControl w:val="0"/>
              <w:autoSpaceDE w:val="0"/>
              <w:autoSpaceDN w:val="0"/>
              <w:adjustRightInd w:val="0"/>
              <w:jc w:val="center"/>
            </w:pPr>
          </w:p>
        </w:tc>
        <w:tc>
          <w:tcPr>
            <w:tcW w:w="3402" w:type="dxa"/>
            <w:vMerge/>
          </w:tcPr>
          <w:p w:rsidR="00E46314" w:rsidRPr="00076E6E" w:rsidRDefault="00E46314" w:rsidP="00994674">
            <w:pPr>
              <w:widowControl w:val="0"/>
              <w:autoSpaceDE w:val="0"/>
              <w:autoSpaceDN w:val="0"/>
              <w:adjustRightInd w:val="0"/>
              <w:jc w:val="center"/>
            </w:pPr>
          </w:p>
        </w:tc>
        <w:tc>
          <w:tcPr>
            <w:tcW w:w="709" w:type="dxa"/>
            <w:vMerge/>
          </w:tcPr>
          <w:p w:rsidR="00E46314" w:rsidRPr="00076E6E" w:rsidRDefault="00E46314" w:rsidP="00994674">
            <w:pPr>
              <w:widowControl w:val="0"/>
              <w:autoSpaceDE w:val="0"/>
              <w:autoSpaceDN w:val="0"/>
              <w:adjustRightInd w:val="0"/>
              <w:jc w:val="center"/>
            </w:pPr>
          </w:p>
        </w:tc>
        <w:tc>
          <w:tcPr>
            <w:tcW w:w="851" w:type="dxa"/>
          </w:tcPr>
          <w:p w:rsidR="00E46314" w:rsidRPr="00076E6E" w:rsidRDefault="00E46314" w:rsidP="00994674">
            <w:pPr>
              <w:widowControl w:val="0"/>
              <w:autoSpaceDE w:val="0"/>
              <w:autoSpaceDN w:val="0"/>
              <w:adjustRightInd w:val="0"/>
              <w:jc w:val="center"/>
            </w:pPr>
            <w:r w:rsidRPr="00076E6E">
              <w:t>2018</w:t>
            </w:r>
          </w:p>
        </w:tc>
        <w:tc>
          <w:tcPr>
            <w:tcW w:w="850" w:type="dxa"/>
          </w:tcPr>
          <w:p w:rsidR="00E46314" w:rsidRPr="00076E6E" w:rsidRDefault="00E46314" w:rsidP="00994674">
            <w:pPr>
              <w:widowControl w:val="0"/>
              <w:autoSpaceDE w:val="0"/>
              <w:autoSpaceDN w:val="0"/>
              <w:adjustRightInd w:val="0"/>
              <w:jc w:val="center"/>
            </w:pPr>
            <w:r w:rsidRPr="00076E6E">
              <w:t>2019</w:t>
            </w:r>
          </w:p>
        </w:tc>
        <w:tc>
          <w:tcPr>
            <w:tcW w:w="992" w:type="dxa"/>
          </w:tcPr>
          <w:p w:rsidR="00E46314" w:rsidRPr="00076E6E" w:rsidRDefault="00E46314" w:rsidP="00994674">
            <w:pPr>
              <w:widowControl w:val="0"/>
              <w:autoSpaceDE w:val="0"/>
              <w:autoSpaceDN w:val="0"/>
              <w:adjustRightInd w:val="0"/>
              <w:jc w:val="center"/>
            </w:pPr>
            <w:r w:rsidRPr="00076E6E">
              <w:t>2020</w:t>
            </w:r>
          </w:p>
        </w:tc>
        <w:tc>
          <w:tcPr>
            <w:tcW w:w="851" w:type="dxa"/>
          </w:tcPr>
          <w:p w:rsidR="00E46314" w:rsidRPr="00076E6E" w:rsidRDefault="00E46314" w:rsidP="00994674">
            <w:pPr>
              <w:widowControl w:val="0"/>
              <w:autoSpaceDE w:val="0"/>
              <w:autoSpaceDN w:val="0"/>
              <w:adjustRightInd w:val="0"/>
              <w:jc w:val="center"/>
            </w:pPr>
            <w:r w:rsidRPr="00076E6E">
              <w:t>202</w:t>
            </w:r>
            <w:r>
              <w:t>0</w:t>
            </w:r>
          </w:p>
        </w:tc>
        <w:tc>
          <w:tcPr>
            <w:tcW w:w="1276" w:type="dxa"/>
          </w:tcPr>
          <w:p w:rsidR="00E46314" w:rsidRPr="00076E6E" w:rsidRDefault="00E46314" w:rsidP="00994674">
            <w:pPr>
              <w:widowControl w:val="0"/>
              <w:autoSpaceDE w:val="0"/>
              <w:autoSpaceDN w:val="0"/>
              <w:adjustRightInd w:val="0"/>
              <w:jc w:val="center"/>
            </w:pPr>
            <w:r>
              <w:t>2021</w:t>
            </w:r>
          </w:p>
        </w:tc>
        <w:tc>
          <w:tcPr>
            <w:tcW w:w="850" w:type="dxa"/>
          </w:tcPr>
          <w:p w:rsidR="00E46314" w:rsidRPr="00076E6E" w:rsidRDefault="00E46314" w:rsidP="00994674">
            <w:pPr>
              <w:widowControl w:val="0"/>
              <w:autoSpaceDE w:val="0"/>
              <w:autoSpaceDN w:val="0"/>
              <w:adjustRightInd w:val="0"/>
              <w:jc w:val="center"/>
            </w:pPr>
            <w:r>
              <w:t>2021</w:t>
            </w:r>
          </w:p>
        </w:tc>
        <w:tc>
          <w:tcPr>
            <w:tcW w:w="993" w:type="dxa"/>
          </w:tcPr>
          <w:p w:rsidR="00E46314" w:rsidRPr="00A13817" w:rsidRDefault="00E46314" w:rsidP="00994674">
            <w:pPr>
              <w:widowControl w:val="0"/>
              <w:autoSpaceDE w:val="0"/>
              <w:autoSpaceDN w:val="0"/>
              <w:adjustRightInd w:val="0"/>
              <w:jc w:val="center"/>
            </w:pPr>
            <w:r w:rsidRPr="00A13817">
              <w:t>2022</w:t>
            </w:r>
          </w:p>
        </w:tc>
        <w:tc>
          <w:tcPr>
            <w:tcW w:w="992" w:type="dxa"/>
          </w:tcPr>
          <w:p w:rsidR="00E46314" w:rsidRPr="0042010F" w:rsidRDefault="00E46314" w:rsidP="00994674">
            <w:pPr>
              <w:widowControl w:val="0"/>
              <w:autoSpaceDE w:val="0"/>
              <w:autoSpaceDN w:val="0"/>
              <w:adjustRightInd w:val="0"/>
              <w:jc w:val="center"/>
            </w:pPr>
            <w:r w:rsidRPr="0042010F">
              <w:t>2022</w:t>
            </w:r>
          </w:p>
        </w:tc>
        <w:tc>
          <w:tcPr>
            <w:tcW w:w="1700" w:type="dxa"/>
          </w:tcPr>
          <w:p w:rsidR="00E46314" w:rsidRPr="00076E6E" w:rsidRDefault="00E46314" w:rsidP="00994674">
            <w:pPr>
              <w:widowControl w:val="0"/>
              <w:autoSpaceDE w:val="0"/>
              <w:autoSpaceDN w:val="0"/>
              <w:adjustRightInd w:val="0"/>
              <w:jc w:val="center"/>
            </w:pPr>
            <w:r>
              <w:rPr>
                <w:lang w:val="en-US"/>
              </w:rPr>
              <w:t>2023</w:t>
            </w:r>
          </w:p>
        </w:tc>
        <w:tc>
          <w:tcPr>
            <w:tcW w:w="1702" w:type="dxa"/>
          </w:tcPr>
          <w:p w:rsidR="00E46314" w:rsidRDefault="00E46314" w:rsidP="00994674">
            <w:pPr>
              <w:widowControl w:val="0"/>
              <w:autoSpaceDE w:val="0"/>
              <w:autoSpaceDN w:val="0"/>
              <w:adjustRightInd w:val="0"/>
              <w:jc w:val="center"/>
            </w:pPr>
            <w:r>
              <w:t>2024</w:t>
            </w:r>
          </w:p>
        </w:tc>
      </w:tr>
      <w:tr w:rsidR="00E46314" w:rsidRPr="00076E6E" w:rsidTr="00E46314">
        <w:trPr>
          <w:trHeight w:val="277"/>
          <w:tblCellSpacing w:w="5" w:type="nil"/>
        </w:trPr>
        <w:tc>
          <w:tcPr>
            <w:tcW w:w="359" w:type="dxa"/>
          </w:tcPr>
          <w:p w:rsidR="00E46314" w:rsidRPr="00076E6E" w:rsidRDefault="00E46314" w:rsidP="00994674">
            <w:pPr>
              <w:widowControl w:val="0"/>
              <w:autoSpaceDE w:val="0"/>
              <w:autoSpaceDN w:val="0"/>
              <w:adjustRightInd w:val="0"/>
              <w:jc w:val="center"/>
              <w:outlineLvl w:val="2"/>
            </w:pPr>
            <w:r w:rsidRPr="00076E6E">
              <w:t>1</w:t>
            </w:r>
          </w:p>
        </w:tc>
        <w:tc>
          <w:tcPr>
            <w:tcW w:w="3402" w:type="dxa"/>
          </w:tcPr>
          <w:p w:rsidR="00E46314" w:rsidRPr="00076E6E" w:rsidRDefault="00E46314" w:rsidP="00994674">
            <w:pPr>
              <w:widowControl w:val="0"/>
              <w:autoSpaceDE w:val="0"/>
              <w:autoSpaceDN w:val="0"/>
              <w:adjustRightInd w:val="0"/>
              <w:jc w:val="center"/>
            </w:pPr>
            <w:r w:rsidRPr="00076E6E">
              <w:t>2</w:t>
            </w:r>
          </w:p>
        </w:tc>
        <w:tc>
          <w:tcPr>
            <w:tcW w:w="709" w:type="dxa"/>
          </w:tcPr>
          <w:p w:rsidR="00E46314" w:rsidRPr="00076E6E" w:rsidRDefault="00E46314" w:rsidP="00994674">
            <w:pPr>
              <w:widowControl w:val="0"/>
              <w:autoSpaceDE w:val="0"/>
              <w:autoSpaceDN w:val="0"/>
              <w:adjustRightInd w:val="0"/>
              <w:jc w:val="center"/>
            </w:pPr>
            <w:r w:rsidRPr="00076E6E">
              <w:t>3</w:t>
            </w:r>
          </w:p>
        </w:tc>
        <w:tc>
          <w:tcPr>
            <w:tcW w:w="851" w:type="dxa"/>
          </w:tcPr>
          <w:p w:rsidR="00E46314" w:rsidRPr="00076E6E" w:rsidRDefault="00E46314" w:rsidP="00994674">
            <w:pPr>
              <w:widowControl w:val="0"/>
              <w:autoSpaceDE w:val="0"/>
              <w:autoSpaceDN w:val="0"/>
              <w:adjustRightInd w:val="0"/>
              <w:jc w:val="center"/>
            </w:pPr>
            <w:r w:rsidRPr="00076E6E">
              <w:t>4</w:t>
            </w:r>
          </w:p>
        </w:tc>
        <w:tc>
          <w:tcPr>
            <w:tcW w:w="850" w:type="dxa"/>
          </w:tcPr>
          <w:p w:rsidR="00E46314" w:rsidRPr="00076E6E" w:rsidRDefault="00E46314" w:rsidP="00994674">
            <w:pPr>
              <w:widowControl w:val="0"/>
              <w:autoSpaceDE w:val="0"/>
              <w:autoSpaceDN w:val="0"/>
              <w:adjustRightInd w:val="0"/>
              <w:jc w:val="center"/>
            </w:pPr>
            <w:r w:rsidRPr="00076E6E">
              <w:t>5</w:t>
            </w:r>
          </w:p>
        </w:tc>
        <w:tc>
          <w:tcPr>
            <w:tcW w:w="992" w:type="dxa"/>
          </w:tcPr>
          <w:p w:rsidR="00E46314" w:rsidRPr="00076E6E" w:rsidRDefault="00E46314" w:rsidP="00994674">
            <w:pPr>
              <w:widowControl w:val="0"/>
              <w:autoSpaceDE w:val="0"/>
              <w:autoSpaceDN w:val="0"/>
              <w:adjustRightInd w:val="0"/>
              <w:jc w:val="center"/>
            </w:pPr>
            <w:r w:rsidRPr="00076E6E">
              <w:t>6</w:t>
            </w:r>
          </w:p>
        </w:tc>
        <w:tc>
          <w:tcPr>
            <w:tcW w:w="851" w:type="dxa"/>
          </w:tcPr>
          <w:p w:rsidR="00E46314" w:rsidRPr="00076E6E" w:rsidRDefault="00E46314" w:rsidP="00994674">
            <w:pPr>
              <w:widowControl w:val="0"/>
              <w:autoSpaceDE w:val="0"/>
              <w:autoSpaceDN w:val="0"/>
              <w:adjustRightInd w:val="0"/>
              <w:jc w:val="center"/>
            </w:pPr>
            <w:r w:rsidRPr="00076E6E">
              <w:t>7</w:t>
            </w:r>
          </w:p>
        </w:tc>
        <w:tc>
          <w:tcPr>
            <w:tcW w:w="1276" w:type="dxa"/>
          </w:tcPr>
          <w:p w:rsidR="00E46314" w:rsidRPr="00076E6E" w:rsidRDefault="00E46314" w:rsidP="00994674">
            <w:pPr>
              <w:widowControl w:val="0"/>
              <w:autoSpaceDE w:val="0"/>
              <w:autoSpaceDN w:val="0"/>
              <w:adjustRightInd w:val="0"/>
              <w:jc w:val="center"/>
            </w:pPr>
            <w:r>
              <w:t>8</w:t>
            </w:r>
          </w:p>
        </w:tc>
        <w:tc>
          <w:tcPr>
            <w:tcW w:w="850" w:type="dxa"/>
          </w:tcPr>
          <w:p w:rsidR="00E46314" w:rsidRPr="00076E6E" w:rsidRDefault="00E46314" w:rsidP="00994674">
            <w:pPr>
              <w:widowControl w:val="0"/>
              <w:autoSpaceDE w:val="0"/>
              <w:autoSpaceDN w:val="0"/>
              <w:adjustRightInd w:val="0"/>
              <w:jc w:val="center"/>
            </w:pPr>
            <w:r>
              <w:t>9</w:t>
            </w:r>
          </w:p>
        </w:tc>
        <w:tc>
          <w:tcPr>
            <w:tcW w:w="993" w:type="dxa"/>
          </w:tcPr>
          <w:p w:rsidR="00E46314" w:rsidRPr="00A13817" w:rsidRDefault="00E46314" w:rsidP="00994674">
            <w:pPr>
              <w:widowControl w:val="0"/>
              <w:autoSpaceDE w:val="0"/>
              <w:autoSpaceDN w:val="0"/>
              <w:adjustRightInd w:val="0"/>
              <w:jc w:val="center"/>
            </w:pPr>
            <w:r w:rsidRPr="00A13817">
              <w:t>10</w:t>
            </w:r>
          </w:p>
        </w:tc>
        <w:tc>
          <w:tcPr>
            <w:tcW w:w="992" w:type="dxa"/>
          </w:tcPr>
          <w:p w:rsidR="00E46314" w:rsidRPr="0042010F" w:rsidRDefault="00E46314" w:rsidP="00994674">
            <w:pPr>
              <w:widowControl w:val="0"/>
              <w:autoSpaceDE w:val="0"/>
              <w:autoSpaceDN w:val="0"/>
              <w:adjustRightInd w:val="0"/>
              <w:jc w:val="center"/>
            </w:pPr>
            <w:r w:rsidRPr="0042010F">
              <w:t>11</w:t>
            </w:r>
          </w:p>
        </w:tc>
        <w:tc>
          <w:tcPr>
            <w:tcW w:w="1700" w:type="dxa"/>
          </w:tcPr>
          <w:p w:rsidR="00E46314" w:rsidRPr="00076E6E" w:rsidRDefault="00E46314" w:rsidP="00994674">
            <w:pPr>
              <w:widowControl w:val="0"/>
              <w:autoSpaceDE w:val="0"/>
              <w:autoSpaceDN w:val="0"/>
              <w:adjustRightInd w:val="0"/>
              <w:jc w:val="center"/>
            </w:pPr>
            <w:r>
              <w:t>12</w:t>
            </w:r>
          </w:p>
        </w:tc>
        <w:tc>
          <w:tcPr>
            <w:tcW w:w="1702" w:type="dxa"/>
          </w:tcPr>
          <w:p w:rsidR="00E46314" w:rsidRDefault="00E46314" w:rsidP="00994674">
            <w:pPr>
              <w:widowControl w:val="0"/>
              <w:autoSpaceDE w:val="0"/>
              <w:autoSpaceDN w:val="0"/>
              <w:adjustRightInd w:val="0"/>
              <w:jc w:val="center"/>
            </w:pPr>
            <w:r>
              <w:t>13</w:t>
            </w:r>
          </w:p>
        </w:tc>
      </w:tr>
      <w:tr w:rsidR="00E46314" w:rsidRPr="00076E6E" w:rsidTr="00E46314">
        <w:trPr>
          <w:trHeight w:val="414"/>
          <w:tblCellSpacing w:w="5" w:type="nil"/>
        </w:trPr>
        <w:tc>
          <w:tcPr>
            <w:tcW w:w="359" w:type="dxa"/>
            <w:vAlign w:val="center"/>
          </w:tcPr>
          <w:p w:rsidR="00E46314" w:rsidRPr="00076E6E" w:rsidRDefault="00E46314" w:rsidP="00994674">
            <w:pPr>
              <w:widowControl w:val="0"/>
              <w:autoSpaceDE w:val="0"/>
              <w:autoSpaceDN w:val="0"/>
              <w:adjustRightInd w:val="0"/>
              <w:jc w:val="center"/>
              <w:outlineLvl w:val="2"/>
            </w:pPr>
            <w:bookmarkStart w:id="0" w:name="Par409"/>
            <w:bookmarkEnd w:id="0"/>
            <w:r w:rsidRPr="00076E6E">
              <w:t>1.</w:t>
            </w:r>
          </w:p>
        </w:tc>
        <w:tc>
          <w:tcPr>
            <w:tcW w:w="3402" w:type="dxa"/>
          </w:tcPr>
          <w:p w:rsidR="00E46314" w:rsidRPr="00076E6E" w:rsidRDefault="00E46314" w:rsidP="00994674">
            <w:pPr>
              <w:widowControl w:val="0"/>
              <w:autoSpaceDE w:val="0"/>
              <w:autoSpaceDN w:val="0"/>
              <w:adjustRightInd w:val="0"/>
            </w:pPr>
            <w:bookmarkStart w:id="1" w:name="Par410"/>
            <w:bookmarkEnd w:id="1"/>
            <w:r w:rsidRPr="00076E6E">
              <w:t>Количество благоустроенных общественных территорий</w:t>
            </w:r>
          </w:p>
        </w:tc>
        <w:tc>
          <w:tcPr>
            <w:tcW w:w="709" w:type="dxa"/>
            <w:vAlign w:val="center"/>
          </w:tcPr>
          <w:p w:rsidR="00E46314" w:rsidRPr="00076E6E" w:rsidRDefault="00E46314" w:rsidP="00994674">
            <w:pPr>
              <w:widowControl w:val="0"/>
              <w:autoSpaceDE w:val="0"/>
              <w:autoSpaceDN w:val="0"/>
              <w:adjustRightInd w:val="0"/>
              <w:jc w:val="center"/>
            </w:pPr>
            <w:proofErr w:type="gramStart"/>
            <w:r w:rsidRPr="00076E6E">
              <w:t>единиц</w:t>
            </w:r>
            <w:proofErr w:type="gramEnd"/>
          </w:p>
        </w:tc>
        <w:tc>
          <w:tcPr>
            <w:tcW w:w="851" w:type="dxa"/>
            <w:vAlign w:val="center"/>
          </w:tcPr>
          <w:p w:rsidR="00E46314" w:rsidRPr="00076E6E" w:rsidRDefault="00E46314" w:rsidP="00FE209E">
            <w:pPr>
              <w:widowControl w:val="0"/>
              <w:autoSpaceDE w:val="0"/>
              <w:autoSpaceDN w:val="0"/>
              <w:adjustRightInd w:val="0"/>
              <w:jc w:val="center"/>
            </w:pPr>
            <w:r w:rsidRPr="00076E6E">
              <w:t>1</w:t>
            </w:r>
          </w:p>
        </w:tc>
        <w:tc>
          <w:tcPr>
            <w:tcW w:w="850" w:type="dxa"/>
            <w:vAlign w:val="center"/>
          </w:tcPr>
          <w:p w:rsidR="00E46314" w:rsidRPr="00076E6E" w:rsidRDefault="00E46314" w:rsidP="00FE209E">
            <w:pPr>
              <w:widowControl w:val="0"/>
              <w:autoSpaceDE w:val="0"/>
              <w:autoSpaceDN w:val="0"/>
              <w:adjustRightInd w:val="0"/>
              <w:jc w:val="center"/>
            </w:pPr>
            <w:r w:rsidRPr="00076E6E">
              <w:t>1</w:t>
            </w:r>
          </w:p>
        </w:tc>
        <w:tc>
          <w:tcPr>
            <w:tcW w:w="992" w:type="dxa"/>
            <w:vAlign w:val="center"/>
          </w:tcPr>
          <w:p w:rsidR="00E46314" w:rsidRPr="00076E6E" w:rsidRDefault="00E46314" w:rsidP="00FE209E">
            <w:pPr>
              <w:widowControl w:val="0"/>
              <w:autoSpaceDE w:val="0"/>
              <w:autoSpaceDN w:val="0"/>
              <w:adjustRightInd w:val="0"/>
              <w:jc w:val="center"/>
            </w:pPr>
            <w:r w:rsidRPr="00076E6E">
              <w:t>1</w:t>
            </w:r>
          </w:p>
        </w:tc>
        <w:tc>
          <w:tcPr>
            <w:tcW w:w="851" w:type="dxa"/>
            <w:vAlign w:val="center"/>
          </w:tcPr>
          <w:p w:rsidR="00E46314" w:rsidRPr="00076E6E" w:rsidRDefault="00E46314" w:rsidP="00FE209E">
            <w:pPr>
              <w:widowControl w:val="0"/>
              <w:autoSpaceDE w:val="0"/>
              <w:autoSpaceDN w:val="0"/>
              <w:adjustRightInd w:val="0"/>
              <w:jc w:val="center"/>
            </w:pPr>
            <w:r w:rsidRPr="00076E6E">
              <w:t>1</w:t>
            </w:r>
          </w:p>
        </w:tc>
        <w:tc>
          <w:tcPr>
            <w:tcW w:w="1276" w:type="dxa"/>
            <w:vAlign w:val="center"/>
          </w:tcPr>
          <w:p w:rsidR="00E46314" w:rsidRPr="00076E6E" w:rsidRDefault="00E46314" w:rsidP="00FE209E">
            <w:pPr>
              <w:widowControl w:val="0"/>
              <w:autoSpaceDE w:val="0"/>
              <w:autoSpaceDN w:val="0"/>
              <w:adjustRightInd w:val="0"/>
              <w:jc w:val="center"/>
            </w:pPr>
            <w:r>
              <w:t>1</w:t>
            </w:r>
          </w:p>
        </w:tc>
        <w:tc>
          <w:tcPr>
            <w:tcW w:w="850" w:type="dxa"/>
            <w:vAlign w:val="center"/>
          </w:tcPr>
          <w:p w:rsidR="00E46314" w:rsidRPr="00076E6E" w:rsidRDefault="00E46314" w:rsidP="00FE209E">
            <w:pPr>
              <w:widowControl w:val="0"/>
              <w:autoSpaceDE w:val="0"/>
              <w:autoSpaceDN w:val="0"/>
              <w:adjustRightInd w:val="0"/>
              <w:jc w:val="center"/>
            </w:pPr>
            <w:r>
              <w:t>1</w:t>
            </w:r>
          </w:p>
        </w:tc>
        <w:tc>
          <w:tcPr>
            <w:tcW w:w="993" w:type="dxa"/>
            <w:vAlign w:val="center"/>
          </w:tcPr>
          <w:p w:rsidR="00E46314" w:rsidRPr="00A13817" w:rsidRDefault="00E46314" w:rsidP="00FE209E">
            <w:pPr>
              <w:widowControl w:val="0"/>
              <w:autoSpaceDE w:val="0"/>
              <w:autoSpaceDN w:val="0"/>
              <w:adjustRightInd w:val="0"/>
              <w:jc w:val="center"/>
            </w:pPr>
            <w:r w:rsidRPr="00A13817">
              <w:t>1</w:t>
            </w:r>
          </w:p>
        </w:tc>
        <w:tc>
          <w:tcPr>
            <w:tcW w:w="992" w:type="dxa"/>
            <w:vAlign w:val="center"/>
          </w:tcPr>
          <w:p w:rsidR="00E46314" w:rsidRPr="0042010F" w:rsidRDefault="00E46314" w:rsidP="00FE209E">
            <w:pPr>
              <w:widowControl w:val="0"/>
              <w:autoSpaceDE w:val="0"/>
              <w:autoSpaceDN w:val="0"/>
              <w:adjustRightInd w:val="0"/>
              <w:jc w:val="center"/>
              <w:rPr>
                <w:lang w:val="en-US"/>
              </w:rPr>
            </w:pPr>
            <w:r w:rsidRPr="0042010F">
              <w:rPr>
                <w:lang w:val="en-US"/>
              </w:rPr>
              <w:t>1</w:t>
            </w:r>
          </w:p>
        </w:tc>
        <w:tc>
          <w:tcPr>
            <w:tcW w:w="1700" w:type="dxa"/>
            <w:vAlign w:val="center"/>
          </w:tcPr>
          <w:p w:rsidR="00E46314" w:rsidRPr="00D11670" w:rsidRDefault="00E46314" w:rsidP="00FE209E">
            <w:pPr>
              <w:widowControl w:val="0"/>
              <w:autoSpaceDE w:val="0"/>
              <w:autoSpaceDN w:val="0"/>
              <w:adjustRightInd w:val="0"/>
              <w:jc w:val="center"/>
            </w:pPr>
            <w:r w:rsidRPr="00D11670">
              <w:rPr>
                <w:lang w:val="en-US"/>
              </w:rPr>
              <w:t>1</w:t>
            </w:r>
          </w:p>
        </w:tc>
        <w:tc>
          <w:tcPr>
            <w:tcW w:w="1702" w:type="dxa"/>
            <w:vAlign w:val="center"/>
          </w:tcPr>
          <w:p w:rsidR="00E46314" w:rsidRPr="00D11670" w:rsidRDefault="00E46314" w:rsidP="00AD380F">
            <w:pPr>
              <w:widowControl w:val="0"/>
              <w:autoSpaceDE w:val="0"/>
              <w:autoSpaceDN w:val="0"/>
              <w:adjustRightInd w:val="0"/>
              <w:jc w:val="center"/>
            </w:pPr>
            <w:r w:rsidRPr="00D11670">
              <w:t>1</w:t>
            </w:r>
          </w:p>
        </w:tc>
      </w:tr>
      <w:tr w:rsidR="00E46314" w:rsidRPr="00076E6E" w:rsidTr="00E46314">
        <w:trPr>
          <w:trHeight w:val="439"/>
          <w:tblCellSpacing w:w="5" w:type="nil"/>
        </w:trPr>
        <w:tc>
          <w:tcPr>
            <w:tcW w:w="359" w:type="dxa"/>
            <w:vAlign w:val="center"/>
          </w:tcPr>
          <w:p w:rsidR="00E46314" w:rsidRPr="00076E6E" w:rsidRDefault="00E46314" w:rsidP="00994674">
            <w:pPr>
              <w:widowControl w:val="0"/>
              <w:autoSpaceDE w:val="0"/>
              <w:autoSpaceDN w:val="0"/>
              <w:adjustRightInd w:val="0"/>
              <w:jc w:val="center"/>
              <w:outlineLvl w:val="2"/>
            </w:pPr>
            <w:bookmarkStart w:id="2" w:name="Par439"/>
            <w:bookmarkEnd w:id="2"/>
            <w:r w:rsidRPr="00076E6E">
              <w:t>2.</w:t>
            </w:r>
          </w:p>
        </w:tc>
        <w:tc>
          <w:tcPr>
            <w:tcW w:w="3402" w:type="dxa"/>
          </w:tcPr>
          <w:p w:rsidR="00E46314" w:rsidRPr="00076E6E" w:rsidRDefault="00E46314" w:rsidP="00994674">
            <w:pPr>
              <w:widowControl w:val="0"/>
              <w:autoSpaceDE w:val="0"/>
              <w:autoSpaceDN w:val="0"/>
              <w:adjustRightInd w:val="0"/>
            </w:pPr>
            <w:bookmarkStart w:id="3" w:name="Par440"/>
            <w:bookmarkEnd w:id="3"/>
            <w:r w:rsidRPr="00076E6E">
              <w:t>Площадь благоустроенных общественных территорий</w:t>
            </w:r>
          </w:p>
        </w:tc>
        <w:tc>
          <w:tcPr>
            <w:tcW w:w="709" w:type="dxa"/>
            <w:vAlign w:val="center"/>
          </w:tcPr>
          <w:p w:rsidR="00E46314" w:rsidRPr="00076E6E" w:rsidRDefault="00E46314" w:rsidP="00994674">
            <w:pPr>
              <w:widowControl w:val="0"/>
              <w:autoSpaceDE w:val="0"/>
              <w:autoSpaceDN w:val="0"/>
              <w:adjustRightInd w:val="0"/>
              <w:jc w:val="center"/>
            </w:pPr>
            <w:r w:rsidRPr="00076E6E">
              <w:t>тыс. кв. метров</w:t>
            </w:r>
          </w:p>
        </w:tc>
        <w:tc>
          <w:tcPr>
            <w:tcW w:w="851" w:type="dxa"/>
            <w:vAlign w:val="center"/>
          </w:tcPr>
          <w:p w:rsidR="00E46314" w:rsidRPr="006C3F7E" w:rsidRDefault="00E46314" w:rsidP="00994674">
            <w:pPr>
              <w:widowControl w:val="0"/>
              <w:autoSpaceDE w:val="0"/>
              <w:autoSpaceDN w:val="0"/>
              <w:adjustRightInd w:val="0"/>
              <w:jc w:val="center"/>
            </w:pPr>
            <w:r w:rsidRPr="006C3F7E">
              <w:rPr>
                <w:szCs w:val="26"/>
              </w:rPr>
              <w:t>26,388</w:t>
            </w:r>
          </w:p>
        </w:tc>
        <w:tc>
          <w:tcPr>
            <w:tcW w:w="850" w:type="dxa"/>
            <w:vAlign w:val="center"/>
          </w:tcPr>
          <w:p w:rsidR="00E46314" w:rsidRPr="006C3F7E" w:rsidRDefault="00E46314" w:rsidP="00994674">
            <w:pPr>
              <w:widowControl w:val="0"/>
              <w:autoSpaceDE w:val="0"/>
              <w:autoSpaceDN w:val="0"/>
              <w:adjustRightInd w:val="0"/>
              <w:jc w:val="center"/>
              <w:rPr>
                <w:szCs w:val="26"/>
              </w:rPr>
            </w:pPr>
            <w:r w:rsidRPr="006C3F7E">
              <w:rPr>
                <w:szCs w:val="26"/>
              </w:rPr>
              <w:t>20,000</w:t>
            </w:r>
          </w:p>
        </w:tc>
        <w:tc>
          <w:tcPr>
            <w:tcW w:w="992" w:type="dxa"/>
            <w:vAlign w:val="center"/>
          </w:tcPr>
          <w:p w:rsidR="00E46314" w:rsidRPr="00C57091" w:rsidRDefault="00E46314" w:rsidP="00994674">
            <w:pPr>
              <w:widowControl w:val="0"/>
              <w:autoSpaceDE w:val="0"/>
              <w:autoSpaceDN w:val="0"/>
              <w:adjustRightInd w:val="0"/>
              <w:jc w:val="center"/>
            </w:pPr>
            <w:r w:rsidRPr="00C57091">
              <w:t>114,402</w:t>
            </w:r>
          </w:p>
        </w:tc>
        <w:tc>
          <w:tcPr>
            <w:tcW w:w="851" w:type="dxa"/>
            <w:vAlign w:val="center"/>
          </w:tcPr>
          <w:p w:rsidR="00E46314" w:rsidRPr="00C57091" w:rsidRDefault="00E46314" w:rsidP="00994674">
            <w:pPr>
              <w:widowControl w:val="0"/>
              <w:autoSpaceDE w:val="0"/>
              <w:autoSpaceDN w:val="0"/>
              <w:adjustRightInd w:val="0"/>
              <w:jc w:val="center"/>
            </w:pPr>
            <w:r w:rsidRPr="00C57091">
              <w:t>31,495</w:t>
            </w:r>
          </w:p>
        </w:tc>
        <w:tc>
          <w:tcPr>
            <w:tcW w:w="1276" w:type="dxa"/>
            <w:vAlign w:val="center"/>
          </w:tcPr>
          <w:p w:rsidR="00E46314" w:rsidRPr="00FF5EE4" w:rsidRDefault="00E46314" w:rsidP="00994674">
            <w:pPr>
              <w:widowControl w:val="0"/>
              <w:autoSpaceDE w:val="0"/>
              <w:autoSpaceDN w:val="0"/>
              <w:adjustRightInd w:val="0"/>
              <w:jc w:val="center"/>
            </w:pPr>
            <w:r w:rsidRPr="00FF5EE4">
              <w:t>114,402</w:t>
            </w:r>
          </w:p>
        </w:tc>
        <w:tc>
          <w:tcPr>
            <w:tcW w:w="850" w:type="dxa"/>
            <w:vAlign w:val="center"/>
          </w:tcPr>
          <w:p w:rsidR="00E46314" w:rsidRPr="00FF5EE4" w:rsidRDefault="00E46314" w:rsidP="00994674">
            <w:pPr>
              <w:widowControl w:val="0"/>
              <w:autoSpaceDE w:val="0"/>
              <w:autoSpaceDN w:val="0"/>
              <w:adjustRightInd w:val="0"/>
              <w:jc w:val="center"/>
            </w:pPr>
            <w:r w:rsidRPr="00FF5EE4">
              <w:t>31,495</w:t>
            </w:r>
          </w:p>
        </w:tc>
        <w:tc>
          <w:tcPr>
            <w:tcW w:w="993" w:type="dxa"/>
            <w:vAlign w:val="center"/>
          </w:tcPr>
          <w:p w:rsidR="00E46314" w:rsidRPr="00FD397A" w:rsidRDefault="00E46314" w:rsidP="00994674">
            <w:pPr>
              <w:widowControl w:val="0"/>
              <w:autoSpaceDE w:val="0"/>
              <w:autoSpaceDN w:val="0"/>
              <w:adjustRightInd w:val="0"/>
              <w:jc w:val="center"/>
              <w:rPr>
                <w:szCs w:val="26"/>
                <w:highlight w:val="yellow"/>
              </w:rPr>
            </w:pPr>
            <w:r w:rsidRPr="00A13817">
              <w:rPr>
                <w:szCs w:val="26"/>
              </w:rPr>
              <w:t>12,488</w:t>
            </w:r>
          </w:p>
        </w:tc>
        <w:tc>
          <w:tcPr>
            <w:tcW w:w="992" w:type="dxa"/>
            <w:vAlign w:val="center"/>
          </w:tcPr>
          <w:p w:rsidR="00E46314" w:rsidRPr="0042010F" w:rsidRDefault="00E46314" w:rsidP="00994674">
            <w:pPr>
              <w:widowControl w:val="0"/>
              <w:autoSpaceDE w:val="0"/>
              <w:autoSpaceDN w:val="0"/>
              <w:adjustRightInd w:val="0"/>
              <w:jc w:val="center"/>
              <w:rPr>
                <w:szCs w:val="26"/>
              </w:rPr>
            </w:pPr>
            <w:r w:rsidRPr="0042010F">
              <w:rPr>
                <w:szCs w:val="26"/>
              </w:rPr>
              <w:t>114,402</w:t>
            </w:r>
          </w:p>
        </w:tc>
        <w:tc>
          <w:tcPr>
            <w:tcW w:w="1700" w:type="dxa"/>
            <w:vAlign w:val="center"/>
          </w:tcPr>
          <w:p w:rsidR="00E46314" w:rsidRPr="00D11670" w:rsidRDefault="00E46314" w:rsidP="00994674">
            <w:pPr>
              <w:widowControl w:val="0"/>
              <w:autoSpaceDE w:val="0"/>
              <w:autoSpaceDN w:val="0"/>
              <w:adjustRightInd w:val="0"/>
              <w:jc w:val="center"/>
              <w:rPr>
                <w:szCs w:val="26"/>
              </w:rPr>
            </w:pPr>
            <w:r w:rsidRPr="00D11670">
              <w:rPr>
                <w:szCs w:val="26"/>
              </w:rPr>
              <w:t>5,576</w:t>
            </w:r>
          </w:p>
        </w:tc>
        <w:tc>
          <w:tcPr>
            <w:tcW w:w="1702" w:type="dxa"/>
            <w:vAlign w:val="center"/>
          </w:tcPr>
          <w:p w:rsidR="00E46314" w:rsidRPr="00D11670" w:rsidRDefault="00863682" w:rsidP="00AD380F">
            <w:pPr>
              <w:widowControl w:val="0"/>
              <w:autoSpaceDE w:val="0"/>
              <w:autoSpaceDN w:val="0"/>
              <w:adjustRightInd w:val="0"/>
              <w:jc w:val="center"/>
            </w:pPr>
            <w:r w:rsidRPr="00D11670">
              <w:rPr>
                <w:szCs w:val="26"/>
              </w:rPr>
              <w:t>40,00</w:t>
            </w:r>
          </w:p>
        </w:tc>
      </w:tr>
    </w:tbl>
    <w:p w:rsidR="009915C6" w:rsidRPr="00076E6E" w:rsidRDefault="009915C6" w:rsidP="006667AF">
      <w:pPr>
        <w:ind w:firstLine="709"/>
        <w:jc w:val="right"/>
        <w:rPr>
          <w:color w:val="FF0000"/>
          <w:sz w:val="26"/>
          <w:szCs w:val="26"/>
        </w:rPr>
      </w:pPr>
      <w:r w:rsidRPr="00076E6E">
        <w:rPr>
          <w:sz w:val="26"/>
          <w:szCs w:val="26"/>
        </w:rPr>
        <w:t>Таблица 1</w:t>
      </w:r>
    </w:p>
    <w:p w:rsidR="009915C6" w:rsidRPr="00076E6E" w:rsidRDefault="009915C6" w:rsidP="009915C6">
      <w:pPr>
        <w:rPr>
          <w:sz w:val="26"/>
          <w:szCs w:val="26"/>
        </w:rPr>
      </w:pPr>
    </w:p>
    <w:p w:rsidR="009915C6" w:rsidRDefault="009915C6" w:rsidP="009915C6">
      <w:pPr>
        <w:jc w:val="center"/>
        <w:rPr>
          <w:sz w:val="26"/>
          <w:szCs w:val="26"/>
        </w:rPr>
      </w:pPr>
    </w:p>
    <w:p w:rsidR="005969EB" w:rsidRDefault="005969EB" w:rsidP="009915C6">
      <w:pPr>
        <w:jc w:val="center"/>
        <w:rPr>
          <w:sz w:val="26"/>
          <w:szCs w:val="26"/>
        </w:rPr>
      </w:pPr>
    </w:p>
    <w:p w:rsidR="005969EB" w:rsidRDefault="005969EB" w:rsidP="009915C6">
      <w:pPr>
        <w:jc w:val="center"/>
        <w:rPr>
          <w:sz w:val="26"/>
          <w:szCs w:val="26"/>
        </w:rPr>
      </w:pPr>
    </w:p>
    <w:p w:rsidR="005969EB" w:rsidRDefault="005969EB" w:rsidP="009915C6">
      <w:pPr>
        <w:jc w:val="center"/>
        <w:rPr>
          <w:sz w:val="26"/>
          <w:szCs w:val="26"/>
        </w:rPr>
      </w:pPr>
    </w:p>
    <w:p w:rsidR="005969EB" w:rsidRDefault="005969EB" w:rsidP="009915C6">
      <w:pPr>
        <w:jc w:val="center"/>
        <w:rPr>
          <w:sz w:val="26"/>
          <w:szCs w:val="26"/>
        </w:rPr>
      </w:pPr>
    </w:p>
    <w:p w:rsidR="005969EB" w:rsidRDefault="005969EB" w:rsidP="009915C6">
      <w:pPr>
        <w:jc w:val="center"/>
        <w:rPr>
          <w:sz w:val="26"/>
          <w:szCs w:val="26"/>
        </w:rPr>
      </w:pPr>
    </w:p>
    <w:p w:rsidR="005969EB" w:rsidRDefault="005969EB" w:rsidP="009915C6">
      <w:pPr>
        <w:jc w:val="center"/>
        <w:rPr>
          <w:sz w:val="26"/>
          <w:szCs w:val="26"/>
        </w:rPr>
      </w:pPr>
    </w:p>
    <w:p w:rsidR="005969EB" w:rsidRDefault="005969EB" w:rsidP="009915C6">
      <w:pPr>
        <w:jc w:val="center"/>
        <w:rPr>
          <w:sz w:val="26"/>
          <w:szCs w:val="26"/>
        </w:rPr>
      </w:pPr>
    </w:p>
    <w:p w:rsidR="005969EB" w:rsidRDefault="005969EB" w:rsidP="009915C6">
      <w:pPr>
        <w:jc w:val="center"/>
        <w:rPr>
          <w:sz w:val="26"/>
          <w:szCs w:val="26"/>
        </w:rPr>
      </w:pPr>
    </w:p>
    <w:p w:rsidR="005969EB" w:rsidRDefault="005969EB" w:rsidP="002E42C1">
      <w:pPr>
        <w:rPr>
          <w:sz w:val="26"/>
          <w:szCs w:val="26"/>
        </w:rPr>
      </w:pPr>
    </w:p>
    <w:p w:rsidR="005969EB" w:rsidRDefault="005969EB" w:rsidP="009915C6">
      <w:pPr>
        <w:jc w:val="center"/>
        <w:rPr>
          <w:sz w:val="26"/>
          <w:szCs w:val="26"/>
        </w:rPr>
      </w:pPr>
    </w:p>
    <w:p w:rsidR="005969EB" w:rsidRDefault="005969EB" w:rsidP="009915C6">
      <w:pPr>
        <w:jc w:val="center"/>
        <w:rPr>
          <w:sz w:val="26"/>
          <w:szCs w:val="26"/>
        </w:rPr>
      </w:pPr>
    </w:p>
    <w:p w:rsidR="005969EB" w:rsidRDefault="005969EB" w:rsidP="009915C6">
      <w:pPr>
        <w:jc w:val="center"/>
        <w:rPr>
          <w:sz w:val="26"/>
          <w:szCs w:val="26"/>
        </w:rPr>
      </w:pPr>
    </w:p>
    <w:p w:rsidR="005969EB" w:rsidRDefault="005969EB" w:rsidP="009915C6">
      <w:pPr>
        <w:jc w:val="center"/>
        <w:rPr>
          <w:sz w:val="26"/>
          <w:szCs w:val="26"/>
        </w:rPr>
      </w:pPr>
    </w:p>
    <w:p w:rsidR="005969EB" w:rsidRDefault="005969EB" w:rsidP="009915C6">
      <w:pPr>
        <w:jc w:val="center"/>
        <w:rPr>
          <w:sz w:val="26"/>
          <w:szCs w:val="26"/>
        </w:rPr>
      </w:pPr>
    </w:p>
    <w:p w:rsidR="006667AF" w:rsidRDefault="006667AF" w:rsidP="007E3CD1">
      <w:pPr>
        <w:rPr>
          <w:sz w:val="26"/>
          <w:szCs w:val="26"/>
        </w:rPr>
        <w:sectPr w:rsidR="006667AF" w:rsidSect="007E3CD1">
          <w:pgSz w:w="16838" w:h="11906" w:orient="landscape"/>
          <w:pgMar w:top="1701" w:right="1812" w:bottom="567" w:left="851" w:header="709" w:footer="709" w:gutter="0"/>
          <w:cols w:space="708"/>
          <w:docGrid w:linePitch="360"/>
        </w:sectPr>
      </w:pPr>
    </w:p>
    <w:p w:rsidR="009915C6" w:rsidRPr="00076E6E" w:rsidRDefault="009915C6" w:rsidP="007E3CD1">
      <w:pPr>
        <w:ind w:left="1418"/>
        <w:jc w:val="both"/>
        <w:rPr>
          <w:sz w:val="26"/>
          <w:szCs w:val="26"/>
        </w:rPr>
      </w:pPr>
      <w:r w:rsidRPr="00076E6E">
        <w:rPr>
          <w:sz w:val="26"/>
          <w:szCs w:val="26"/>
          <w:lang w:val="en-US"/>
        </w:rPr>
        <w:t>IV</w:t>
      </w:r>
      <w:r w:rsidRPr="00076E6E">
        <w:rPr>
          <w:sz w:val="26"/>
          <w:szCs w:val="26"/>
        </w:rPr>
        <w:t>. План мероприятий муниципальной программы</w:t>
      </w:r>
    </w:p>
    <w:p w:rsidR="009915C6" w:rsidRPr="00076E6E" w:rsidRDefault="009915C6" w:rsidP="009915C6">
      <w:pPr>
        <w:jc w:val="center"/>
        <w:rPr>
          <w:sz w:val="26"/>
          <w:szCs w:val="26"/>
        </w:rPr>
      </w:pPr>
    </w:p>
    <w:p w:rsidR="00A33AFB" w:rsidRPr="00D1039B" w:rsidRDefault="00A33AFB" w:rsidP="00A33AFB">
      <w:pPr>
        <w:ind w:firstLine="708"/>
        <w:jc w:val="both"/>
        <w:rPr>
          <w:sz w:val="26"/>
          <w:szCs w:val="26"/>
        </w:rPr>
      </w:pPr>
      <w:r w:rsidRPr="00D1039B">
        <w:rPr>
          <w:sz w:val="26"/>
          <w:szCs w:val="26"/>
        </w:rPr>
        <w:t>Муниципальная программа разработана для реализации мероприятий по благоустройству общественных территорий, которые предусматривают выполнение работ в соответствии со следующими перечнями:</w:t>
      </w:r>
    </w:p>
    <w:p w:rsidR="00A33AFB" w:rsidRPr="00D1039B" w:rsidRDefault="00A33AFB" w:rsidP="00A33AFB">
      <w:pPr>
        <w:numPr>
          <w:ilvl w:val="0"/>
          <w:numId w:val="7"/>
        </w:numPr>
        <w:ind w:left="0" w:firstLine="709"/>
        <w:jc w:val="both"/>
        <w:rPr>
          <w:sz w:val="26"/>
          <w:szCs w:val="26"/>
        </w:rPr>
      </w:pPr>
      <w:r w:rsidRPr="00D1039B">
        <w:rPr>
          <w:sz w:val="26"/>
          <w:szCs w:val="26"/>
        </w:rPr>
        <w:t xml:space="preserve">Выполнение работ по комплексному благоустройству </w:t>
      </w:r>
      <w:r w:rsidRPr="00D1039B">
        <w:rPr>
          <w:rFonts w:eastAsia="Calibri"/>
          <w:sz w:val="26"/>
          <w:szCs w:val="26"/>
        </w:rPr>
        <w:t xml:space="preserve">детского парка им. В. Терешковой </w:t>
      </w:r>
      <w:r w:rsidR="008749DA">
        <w:rPr>
          <w:rFonts w:eastAsia="Calibri"/>
          <w:sz w:val="26"/>
          <w:szCs w:val="26"/>
          <w:lang w:val="en-US"/>
        </w:rPr>
        <w:t>I</w:t>
      </w:r>
      <w:r w:rsidR="008749DA" w:rsidRPr="008749DA">
        <w:rPr>
          <w:rFonts w:eastAsia="Calibri"/>
          <w:sz w:val="26"/>
          <w:szCs w:val="26"/>
        </w:rPr>
        <w:t xml:space="preserve"> </w:t>
      </w:r>
      <w:r w:rsidR="008749DA">
        <w:rPr>
          <w:rFonts w:eastAsia="Calibri"/>
          <w:sz w:val="26"/>
          <w:szCs w:val="26"/>
        </w:rPr>
        <w:t xml:space="preserve">этап </w:t>
      </w:r>
      <w:r w:rsidRPr="00D1039B">
        <w:rPr>
          <w:rFonts w:eastAsia="Calibri"/>
          <w:sz w:val="26"/>
          <w:szCs w:val="26"/>
        </w:rPr>
        <w:t xml:space="preserve">площадью </w:t>
      </w:r>
      <w:r w:rsidR="008749DA">
        <w:rPr>
          <w:sz w:val="26"/>
          <w:szCs w:val="26"/>
        </w:rPr>
        <w:t>2</w:t>
      </w:r>
      <w:r w:rsidRPr="00D1039B">
        <w:rPr>
          <w:sz w:val="26"/>
          <w:szCs w:val="26"/>
        </w:rPr>
        <w:t>6</w:t>
      </w:r>
      <w:r w:rsidR="002E62C9">
        <w:rPr>
          <w:sz w:val="26"/>
          <w:szCs w:val="26"/>
        </w:rPr>
        <w:t xml:space="preserve"> </w:t>
      </w:r>
      <w:r w:rsidRPr="00D1039B">
        <w:rPr>
          <w:sz w:val="26"/>
          <w:szCs w:val="26"/>
        </w:rPr>
        <w:t>388 кв. м.</w:t>
      </w:r>
      <w:r w:rsidRPr="00D1039B">
        <w:rPr>
          <w:rFonts w:eastAsia="Calibri"/>
          <w:sz w:val="26"/>
          <w:szCs w:val="26"/>
        </w:rPr>
        <w:t xml:space="preserve"> </w:t>
      </w:r>
      <w:r w:rsidR="00077E7D">
        <w:rPr>
          <w:rFonts w:eastAsia="Calibri"/>
          <w:sz w:val="26"/>
          <w:szCs w:val="26"/>
        </w:rPr>
        <w:t xml:space="preserve">по адресу: г. Челябинск, ул. Рождественского, д. 6 </w:t>
      </w:r>
      <w:r w:rsidR="008749DA">
        <w:rPr>
          <w:rFonts w:eastAsia="Calibri"/>
          <w:sz w:val="26"/>
          <w:szCs w:val="26"/>
        </w:rPr>
        <w:t>(2018 год</w:t>
      </w:r>
      <w:r w:rsidRPr="00D1039B">
        <w:rPr>
          <w:rFonts w:eastAsia="Calibri"/>
          <w:sz w:val="26"/>
          <w:szCs w:val="26"/>
        </w:rPr>
        <w:t>):</w:t>
      </w:r>
    </w:p>
    <w:p w:rsidR="00A33AFB" w:rsidRPr="00200DF7" w:rsidRDefault="00A33AFB" w:rsidP="00A33AFB">
      <w:pPr>
        <w:ind w:left="709"/>
        <w:jc w:val="both"/>
        <w:rPr>
          <w:rFonts w:eastAsia="Calibri"/>
          <w:sz w:val="26"/>
          <w:szCs w:val="26"/>
        </w:rPr>
      </w:pPr>
      <w:r w:rsidRPr="00D1039B">
        <w:rPr>
          <w:rFonts w:eastAsia="Calibri"/>
          <w:sz w:val="26"/>
          <w:szCs w:val="26"/>
        </w:rPr>
        <w:t xml:space="preserve">- </w:t>
      </w:r>
      <w:r w:rsidR="00237029">
        <w:rPr>
          <w:rFonts w:eastAsia="Calibri"/>
          <w:sz w:val="26"/>
          <w:szCs w:val="26"/>
        </w:rPr>
        <w:t>в</w:t>
      </w:r>
      <w:r w:rsidR="00077E7D" w:rsidRPr="00077E7D">
        <w:rPr>
          <w:rFonts w:eastAsia="Calibri"/>
          <w:sz w:val="26"/>
          <w:szCs w:val="26"/>
        </w:rPr>
        <w:t xml:space="preserve">ыполнение работ по разработке проектно-сметной документации объекта </w:t>
      </w:r>
      <w:r w:rsidR="00077E7D">
        <w:rPr>
          <w:rFonts w:eastAsia="Calibri"/>
          <w:sz w:val="26"/>
          <w:szCs w:val="26"/>
        </w:rPr>
        <w:t>«</w:t>
      </w:r>
      <w:r w:rsidR="00077E7D" w:rsidRPr="00200DF7">
        <w:rPr>
          <w:rFonts w:eastAsia="Calibri"/>
          <w:sz w:val="26"/>
          <w:szCs w:val="26"/>
        </w:rPr>
        <w:t xml:space="preserve">Первый этап по благоустройству территории «Детского парка имени </w:t>
      </w:r>
      <w:proofErr w:type="spellStart"/>
      <w:r w:rsidR="00077E7D" w:rsidRPr="00200DF7">
        <w:rPr>
          <w:rFonts w:eastAsia="Calibri"/>
          <w:sz w:val="26"/>
          <w:szCs w:val="26"/>
        </w:rPr>
        <w:t>В.В.Терешковой</w:t>
      </w:r>
      <w:proofErr w:type="spellEnd"/>
      <w:r w:rsidR="008749DA" w:rsidRPr="00200DF7">
        <w:rPr>
          <w:rFonts w:eastAsia="Calibri"/>
          <w:sz w:val="26"/>
          <w:szCs w:val="26"/>
        </w:rPr>
        <w:t>»</w:t>
      </w:r>
      <w:r w:rsidR="00077E7D" w:rsidRPr="00200DF7">
        <w:rPr>
          <w:rFonts w:eastAsia="Calibri"/>
          <w:sz w:val="26"/>
          <w:szCs w:val="26"/>
        </w:rPr>
        <w:t xml:space="preserve"> в </w:t>
      </w:r>
      <w:proofErr w:type="spellStart"/>
      <w:r w:rsidR="00077E7D" w:rsidRPr="00200DF7">
        <w:rPr>
          <w:rFonts w:eastAsia="Calibri"/>
          <w:sz w:val="26"/>
          <w:szCs w:val="26"/>
        </w:rPr>
        <w:t>Тракторозаводском</w:t>
      </w:r>
      <w:proofErr w:type="spellEnd"/>
      <w:r w:rsidR="00077E7D" w:rsidRPr="00200DF7">
        <w:rPr>
          <w:rFonts w:eastAsia="Calibri"/>
          <w:sz w:val="26"/>
          <w:szCs w:val="26"/>
        </w:rPr>
        <w:t xml:space="preserve"> районе </w:t>
      </w:r>
      <w:proofErr w:type="spellStart"/>
      <w:r w:rsidR="00077E7D" w:rsidRPr="00200DF7">
        <w:rPr>
          <w:rFonts w:eastAsia="Calibri"/>
          <w:sz w:val="26"/>
          <w:szCs w:val="26"/>
        </w:rPr>
        <w:t>г.Челябинска</w:t>
      </w:r>
      <w:proofErr w:type="spellEnd"/>
      <w:r w:rsidR="00077E7D" w:rsidRPr="00200DF7">
        <w:rPr>
          <w:rFonts w:eastAsia="Calibri"/>
          <w:sz w:val="26"/>
          <w:szCs w:val="26"/>
        </w:rPr>
        <w:t>»;</w:t>
      </w:r>
    </w:p>
    <w:p w:rsidR="00200DF7" w:rsidRPr="00200DF7" w:rsidRDefault="00200DF7" w:rsidP="00A33AFB">
      <w:pPr>
        <w:ind w:left="709"/>
        <w:jc w:val="both"/>
        <w:rPr>
          <w:rFonts w:eastAsia="Calibri"/>
          <w:sz w:val="26"/>
          <w:szCs w:val="26"/>
        </w:rPr>
      </w:pPr>
      <w:r w:rsidRPr="00200DF7">
        <w:rPr>
          <w:rFonts w:eastAsia="Calibri"/>
          <w:sz w:val="26"/>
          <w:szCs w:val="26"/>
        </w:rPr>
        <w:t xml:space="preserve">- экспертная оценка сметной документации по объекту «Первый этап по благоустройству территории «Детского парка им. </w:t>
      </w:r>
      <w:proofErr w:type="spellStart"/>
      <w:r w:rsidRPr="00200DF7">
        <w:rPr>
          <w:rFonts w:eastAsia="Calibri"/>
          <w:sz w:val="26"/>
          <w:szCs w:val="26"/>
        </w:rPr>
        <w:t>В.В.Терешковой</w:t>
      </w:r>
      <w:proofErr w:type="spellEnd"/>
      <w:r w:rsidRPr="00200DF7">
        <w:rPr>
          <w:rFonts w:eastAsia="Calibri"/>
          <w:sz w:val="26"/>
          <w:szCs w:val="26"/>
        </w:rPr>
        <w:t>»;</w:t>
      </w:r>
    </w:p>
    <w:p w:rsidR="00A33AFB" w:rsidRPr="00200DF7" w:rsidRDefault="00A33AFB" w:rsidP="00A33AFB">
      <w:pPr>
        <w:ind w:left="709"/>
        <w:jc w:val="both"/>
        <w:rPr>
          <w:rFonts w:eastAsia="Calibri"/>
          <w:sz w:val="26"/>
          <w:szCs w:val="26"/>
        </w:rPr>
      </w:pPr>
      <w:r w:rsidRPr="00200DF7">
        <w:rPr>
          <w:rFonts w:eastAsia="Calibri"/>
          <w:sz w:val="26"/>
          <w:szCs w:val="26"/>
        </w:rPr>
        <w:t>-</w:t>
      </w:r>
      <w:r w:rsidR="00077E7D" w:rsidRPr="00200DF7">
        <w:rPr>
          <w:rFonts w:eastAsia="Calibri"/>
          <w:sz w:val="26"/>
          <w:szCs w:val="26"/>
        </w:rPr>
        <w:t xml:space="preserve"> </w:t>
      </w:r>
      <w:r w:rsidRPr="00200DF7">
        <w:rPr>
          <w:rFonts w:eastAsia="Calibri"/>
          <w:sz w:val="26"/>
          <w:szCs w:val="26"/>
        </w:rPr>
        <w:t>ремонт тротуаров и пешеходных зон;</w:t>
      </w:r>
    </w:p>
    <w:p w:rsidR="008749DA" w:rsidRPr="00200DF7" w:rsidRDefault="008749DA" w:rsidP="00A33AFB">
      <w:pPr>
        <w:ind w:left="709"/>
        <w:jc w:val="both"/>
        <w:rPr>
          <w:rFonts w:eastAsia="Calibri"/>
          <w:sz w:val="26"/>
          <w:szCs w:val="26"/>
        </w:rPr>
      </w:pPr>
      <w:r w:rsidRPr="00200DF7">
        <w:rPr>
          <w:rFonts w:eastAsia="Calibri"/>
          <w:sz w:val="26"/>
          <w:szCs w:val="26"/>
        </w:rPr>
        <w:t>- выполнение работ по благоустройству детских и спортивных площадок;</w:t>
      </w:r>
    </w:p>
    <w:p w:rsidR="008749DA" w:rsidRPr="00200DF7" w:rsidRDefault="008749DA" w:rsidP="00A33AFB">
      <w:pPr>
        <w:ind w:left="709"/>
        <w:jc w:val="both"/>
        <w:rPr>
          <w:rFonts w:eastAsia="Calibri"/>
          <w:sz w:val="26"/>
          <w:szCs w:val="26"/>
        </w:rPr>
      </w:pPr>
      <w:r w:rsidRPr="00200DF7">
        <w:rPr>
          <w:rFonts w:eastAsia="Calibri"/>
          <w:sz w:val="26"/>
          <w:szCs w:val="26"/>
        </w:rPr>
        <w:t>- выполнение работ по устройству ограждения;</w:t>
      </w:r>
    </w:p>
    <w:p w:rsidR="008749DA" w:rsidRPr="00200DF7" w:rsidRDefault="008749DA" w:rsidP="00A33AFB">
      <w:pPr>
        <w:ind w:left="709"/>
        <w:jc w:val="both"/>
        <w:rPr>
          <w:rFonts w:eastAsia="Calibri"/>
          <w:sz w:val="26"/>
          <w:szCs w:val="26"/>
        </w:rPr>
      </w:pPr>
      <w:r w:rsidRPr="00200DF7">
        <w:rPr>
          <w:rFonts w:eastAsia="Calibri"/>
          <w:sz w:val="26"/>
          <w:szCs w:val="26"/>
        </w:rPr>
        <w:t>- выполнение работ по ремонту систем водоснабжения и водоотведения;</w:t>
      </w:r>
    </w:p>
    <w:p w:rsidR="008749DA" w:rsidRDefault="008749DA" w:rsidP="00A33AFB">
      <w:pPr>
        <w:ind w:left="709"/>
        <w:jc w:val="both"/>
        <w:rPr>
          <w:rFonts w:eastAsia="Calibri"/>
          <w:sz w:val="26"/>
          <w:szCs w:val="26"/>
        </w:rPr>
      </w:pPr>
      <w:r w:rsidRPr="00200DF7">
        <w:rPr>
          <w:rFonts w:eastAsia="Calibri"/>
          <w:sz w:val="26"/>
          <w:szCs w:val="26"/>
        </w:rPr>
        <w:t>- оказание услуг по осуществлению</w:t>
      </w:r>
      <w:r w:rsidRPr="008749DA">
        <w:rPr>
          <w:rFonts w:eastAsia="Calibri"/>
          <w:sz w:val="26"/>
          <w:szCs w:val="26"/>
        </w:rPr>
        <w:t xml:space="preserve"> функций по контролю и надзору за выполнением работ по благоустройству территории "Детского парка имени В.В. Терешковой" в </w:t>
      </w:r>
      <w:proofErr w:type="spellStart"/>
      <w:r w:rsidRPr="008749DA">
        <w:rPr>
          <w:rFonts w:eastAsia="Calibri"/>
          <w:sz w:val="26"/>
          <w:szCs w:val="26"/>
        </w:rPr>
        <w:t>Тракторозаводском</w:t>
      </w:r>
      <w:proofErr w:type="spellEnd"/>
      <w:r w:rsidRPr="008749DA">
        <w:rPr>
          <w:rFonts w:eastAsia="Calibri"/>
          <w:sz w:val="26"/>
          <w:szCs w:val="26"/>
        </w:rPr>
        <w:t xml:space="preserve"> районе в 2018 году</w:t>
      </w:r>
      <w:r>
        <w:rPr>
          <w:rFonts w:eastAsia="Calibri"/>
          <w:sz w:val="26"/>
          <w:szCs w:val="26"/>
        </w:rPr>
        <w:t>;</w:t>
      </w:r>
    </w:p>
    <w:p w:rsidR="008749DA" w:rsidRDefault="008749DA" w:rsidP="00A33AFB">
      <w:pPr>
        <w:ind w:left="709"/>
        <w:jc w:val="both"/>
        <w:rPr>
          <w:rFonts w:eastAsia="Calibri"/>
          <w:sz w:val="26"/>
          <w:szCs w:val="26"/>
        </w:rPr>
      </w:pPr>
      <w:r>
        <w:rPr>
          <w:rFonts w:eastAsia="Calibri"/>
          <w:sz w:val="26"/>
          <w:szCs w:val="26"/>
        </w:rPr>
        <w:t>- в</w:t>
      </w:r>
      <w:r w:rsidRPr="008749DA">
        <w:rPr>
          <w:rFonts w:eastAsia="Calibri"/>
          <w:sz w:val="26"/>
          <w:szCs w:val="26"/>
        </w:rPr>
        <w:t xml:space="preserve">ыполнение работ по устройству объектов благоустройства территории «Детского парка имени В.В. Терешковой» в </w:t>
      </w:r>
      <w:proofErr w:type="spellStart"/>
      <w:r w:rsidRPr="008749DA">
        <w:rPr>
          <w:rFonts w:eastAsia="Calibri"/>
          <w:sz w:val="26"/>
          <w:szCs w:val="26"/>
        </w:rPr>
        <w:t>Тракторозаводском</w:t>
      </w:r>
      <w:proofErr w:type="spellEnd"/>
      <w:r w:rsidRPr="008749DA">
        <w:rPr>
          <w:rFonts w:eastAsia="Calibri"/>
          <w:sz w:val="26"/>
          <w:szCs w:val="26"/>
        </w:rPr>
        <w:t xml:space="preserve"> районе города Челябинска в 2018 году</w:t>
      </w:r>
      <w:r>
        <w:rPr>
          <w:rFonts w:eastAsia="Calibri"/>
          <w:sz w:val="26"/>
          <w:szCs w:val="26"/>
        </w:rPr>
        <w:t>;</w:t>
      </w:r>
    </w:p>
    <w:p w:rsidR="008749DA" w:rsidRDefault="008749DA" w:rsidP="00A33AFB">
      <w:pPr>
        <w:ind w:left="709"/>
        <w:jc w:val="both"/>
        <w:rPr>
          <w:rFonts w:eastAsia="Calibri"/>
          <w:sz w:val="26"/>
          <w:szCs w:val="26"/>
        </w:rPr>
      </w:pPr>
      <w:r>
        <w:rPr>
          <w:rFonts w:eastAsia="Calibri"/>
          <w:sz w:val="26"/>
          <w:szCs w:val="26"/>
        </w:rPr>
        <w:t>- в</w:t>
      </w:r>
      <w:r w:rsidRPr="008749DA">
        <w:rPr>
          <w:rFonts w:eastAsia="Calibri"/>
          <w:sz w:val="26"/>
          <w:szCs w:val="26"/>
        </w:rPr>
        <w:t xml:space="preserve">ыполнение работ по озеленению территории «Детский парк имени В.В. Терешковой» в </w:t>
      </w:r>
      <w:proofErr w:type="spellStart"/>
      <w:r w:rsidRPr="008749DA">
        <w:rPr>
          <w:rFonts w:eastAsia="Calibri"/>
          <w:sz w:val="26"/>
          <w:szCs w:val="26"/>
        </w:rPr>
        <w:t>Тракторозаводском</w:t>
      </w:r>
      <w:proofErr w:type="spellEnd"/>
      <w:r w:rsidRPr="008749DA">
        <w:rPr>
          <w:rFonts w:eastAsia="Calibri"/>
          <w:sz w:val="26"/>
          <w:szCs w:val="26"/>
        </w:rPr>
        <w:t xml:space="preserve"> районе в 2018 году</w:t>
      </w:r>
      <w:r>
        <w:rPr>
          <w:rFonts w:eastAsia="Calibri"/>
          <w:sz w:val="26"/>
          <w:szCs w:val="26"/>
        </w:rPr>
        <w:t>;</w:t>
      </w:r>
    </w:p>
    <w:p w:rsidR="008749DA" w:rsidRDefault="008749DA" w:rsidP="00A33AFB">
      <w:pPr>
        <w:ind w:left="709"/>
        <w:jc w:val="both"/>
        <w:rPr>
          <w:rFonts w:eastAsia="Calibri"/>
          <w:sz w:val="26"/>
          <w:szCs w:val="26"/>
        </w:rPr>
      </w:pPr>
      <w:r>
        <w:rPr>
          <w:rFonts w:eastAsia="Calibri"/>
          <w:sz w:val="26"/>
          <w:szCs w:val="26"/>
        </w:rPr>
        <w:t>- в</w:t>
      </w:r>
      <w:r w:rsidRPr="008749DA">
        <w:rPr>
          <w:rFonts w:eastAsia="Calibri"/>
          <w:sz w:val="26"/>
          <w:szCs w:val="26"/>
        </w:rPr>
        <w:t xml:space="preserve">ыполнение работ по устройству </w:t>
      </w:r>
      <w:proofErr w:type="spellStart"/>
      <w:r w:rsidRPr="008749DA">
        <w:rPr>
          <w:rFonts w:eastAsia="Calibri"/>
          <w:sz w:val="26"/>
          <w:szCs w:val="26"/>
        </w:rPr>
        <w:t>антитравматического</w:t>
      </w:r>
      <w:proofErr w:type="spellEnd"/>
      <w:r w:rsidRPr="008749DA">
        <w:rPr>
          <w:rFonts w:eastAsia="Calibri"/>
          <w:sz w:val="26"/>
          <w:szCs w:val="26"/>
        </w:rPr>
        <w:t xml:space="preserve"> покрытия на детских площадках на территории </w:t>
      </w:r>
      <w:r>
        <w:rPr>
          <w:rFonts w:eastAsia="Calibri"/>
          <w:sz w:val="26"/>
          <w:szCs w:val="26"/>
        </w:rPr>
        <w:t>«</w:t>
      </w:r>
      <w:r w:rsidRPr="008749DA">
        <w:rPr>
          <w:rFonts w:eastAsia="Calibri"/>
          <w:sz w:val="26"/>
          <w:szCs w:val="26"/>
        </w:rPr>
        <w:t>Детского парка имени В.В. Терешковой</w:t>
      </w:r>
      <w:r>
        <w:rPr>
          <w:rFonts w:eastAsia="Calibri"/>
          <w:sz w:val="26"/>
          <w:szCs w:val="26"/>
        </w:rPr>
        <w:t>»;</w:t>
      </w:r>
    </w:p>
    <w:p w:rsidR="008749DA" w:rsidRDefault="008749DA" w:rsidP="008749DA">
      <w:pPr>
        <w:ind w:left="709"/>
        <w:jc w:val="both"/>
        <w:rPr>
          <w:rFonts w:eastAsia="Calibri"/>
          <w:sz w:val="26"/>
          <w:szCs w:val="26"/>
        </w:rPr>
      </w:pPr>
      <w:r>
        <w:rPr>
          <w:rFonts w:eastAsia="Calibri"/>
          <w:sz w:val="26"/>
          <w:szCs w:val="26"/>
        </w:rPr>
        <w:t>- в</w:t>
      </w:r>
      <w:r w:rsidRPr="008749DA">
        <w:rPr>
          <w:rFonts w:eastAsia="Calibri"/>
          <w:sz w:val="26"/>
          <w:szCs w:val="26"/>
        </w:rPr>
        <w:t xml:space="preserve">ыполнение работ по разработке проектно-сметной документации объекта </w:t>
      </w:r>
      <w:r>
        <w:rPr>
          <w:rFonts w:eastAsia="Calibri"/>
          <w:sz w:val="26"/>
          <w:szCs w:val="26"/>
        </w:rPr>
        <w:t>«</w:t>
      </w:r>
      <w:r w:rsidRPr="008749DA">
        <w:rPr>
          <w:rFonts w:eastAsia="Calibri"/>
          <w:sz w:val="26"/>
          <w:szCs w:val="26"/>
        </w:rPr>
        <w:t xml:space="preserve">Второй этап по благоустройству территории "Детский парк имени </w:t>
      </w:r>
      <w:proofErr w:type="spellStart"/>
      <w:r w:rsidRPr="008749DA">
        <w:rPr>
          <w:rFonts w:eastAsia="Calibri"/>
          <w:sz w:val="26"/>
          <w:szCs w:val="26"/>
        </w:rPr>
        <w:t>В.В.Терешковой</w:t>
      </w:r>
      <w:proofErr w:type="spellEnd"/>
      <w:r>
        <w:rPr>
          <w:rFonts w:eastAsia="Calibri"/>
          <w:sz w:val="26"/>
          <w:szCs w:val="26"/>
        </w:rPr>
        <w:t>»</w:t>
      </w:r>
      <w:r w:rsidR="006277D1">
        <w:rPr>
          <w:rFonts w:eastAsia="Calibri"/>
          <w:sz w:val="26"/>
          <w:szCs w:val="26"/>
        </w:rPr>
        <w:t>.</w:t>
      </w:r>
    </w:p>
    <w:p w:rsidR="00043161" w:rsidRDefault="00043161" w:rsidP="008749DA">
      <w:pPr>
        <w:ind w:left="709"/>
        <w:jc w:val="both"/>
        <w:rPr>
          <w:rFonts w:eastAsia="Calibri"/>
          <w:sz w:val="26"/>
          <w:szCs w:val="26"/>
        </w:rPr>
      </w:pPr>
    </w:p>
    <w:p w:rsidR="008749DA" w:rsidRPr="002E62C9" w:rsidRDefault="008749DA" w:rsidP="002E62C9">
      <w:pPr>
        <w:pStyle w:val="a6"/>
        <w:numPr>
          <w:ilvl w:val="0"/>
          <w:numId w:val="7"/>
        </w:numPr>
        <w:ind w:left="0" w:firstLine="709"/>
        <w:jc w:val="both"/>
        <w:rPr>
          <w:sz w:val="26"/>
          <w:szCs w:val="26"/>
        </w:rPr>
      </w:pPr>
      <w:r w:rsidRPr="008749DA">
        <w:rPr>
          <w:sz w:val="26"/>
          <w:szCs w:val="26"/>
        </w:rPr>
        <w:t xml:space="preserve">Выполнение работ по комплексному благоустройству </w:t>
      </w:r>
      <w:r w:rsidRPr="008749DA">
        <w:rPr>
          <w:rFonts w:eastAsia="Calibri"/>
          <w:sz w:val="26"/>
          <w:szCs w:val="26"/>
        </w:rPr>
        <w:t xml:space="preserve">детского парка им. В. Терешковой </w:t>
      </w:r>
      <w:r>
        <w:rPr>
          <w:rFonts w:eastAsia="Calibri"/>
          <w:sz w:val="26"/>
          <w:szCs w:val="26"/>
          <w:lang w:val="en-US"/>
        </w:rPr>
        <w:t>II</w:t>
      </w:r>
      <w:r w:rsidRPr="008749DA">
        <w:rPr>
          <w:rFonts w:eastAsia="Calibri"/>
          <w:sz w:val="26"/>
          <w:szCs w:val="26"/>
        </w:rPr>
        <w:t xml:space="preserve"> этап площадью </w:t>
      </w:r>
      <w:r w:rsidRPr="008749DA">
        <w:rPr>
          <w:sz w:val="26"/>
          <w:szCs w:val="26"/>
        </w:rPr>
        <w:t>2</w:t>
      </w:r>
      <w:r>
        <w:rPr>
          <w:sz w:val="26"/>
          <w:szCs w:val="26"/>
        </w:rPr>
        <w:t>0 000</w:t>
      </w:r>
      <w:r w:rsidRPr="008749DA">
        <w:rPr>
          <w:sz w:val="26"/>
          <w:szCs w:val="26"/>
        </w:rPr>
        <w:t xml:space="preserve"> кв. м.</w:t>
      </w:r>
      <w:r w:rsidRPr="008749DA">
        <w:rPr>
          <w:rFonts w:eastAsia="Calibri"/>
          <w:sz w:val="26"/>
          <w:szCs w:val="26"/>
        </w:rPr>
        <w:t xml:space="preserve"> по адресу: г. Челябинск, ул. Рождественского, д. 6 (201</w:t>
      </w:r>
      <w:r>
        <w:rPr>
          <w:rFonts w:eastAsia="Calibri"/>
          <w:sz w:val="26"/>
          <w:szCs w:val="26"/>
        </w:rPr>
        <w:t>9</w:t>
      </w:r>
      <w:r w:rsidRPr="008749DA">
        <w:rPr>
          <w:rFonts w:eastAsia="Calibri"/>
          <w:sz w:val="26"/>
          <w:szCs w:val="26"/>
        </w:rPr>
        <w:t xml:space="preserve"> год):</w:t>
      </w:r>
    </w:p>
    <w:p w:rsidR="008749DA" w:rsidRDefault="008749DA" w:rsidP="002E62C9">
      <w:pPr>
        <w:pStyle w:val="a6"/>
        <w:ind w:left="0" w:firstLine="709"/>
        <w:contextualSpacing/>
        <w:jc w:val="both"/>
        <w:rPr>
          <w:rFonts w:eastAsia="Calibri"/>
          <w:sz w:val="26"/>
          <w:szCs w:val="26"/>
        </w:rPr>
      </w:pPr>
      <w:r w:rsidRPr="00076E6E">
        <w:rPr>
          <w:rFonts w:eastAsia="Calibri"/>
          <w:sz w:val="26"/>
          <w:szCs w:val="26"/>
        </w:rPr>
        <w:t xml:space="preserve">- восстановление </w:t>
      </w:r>
      <w:r>
        <w:rPr>
          <w:rFonts w:eastAsia="Calibri"/>
          <w:sz w:val="26"/>
          <w:szCs w:val="26"/>
        </w:rPr>
        <w:t>ограждения</w:t>
      </w:r>
      <w:r w:rsidRPr="00076E6E">
        <w:rPr>
          <w:rFonts w:eastAsia="Calibri"/>
          <w:sz w:val="26"/>
          <w:szCs w:val="26"/>
        </w:rPr>
        <w:t xml:space="preserve"> со стороны улицы Рождественского и проспекта Ленина;</w:t>
      </w:r>
    </w:p>
    <w:p w:rsidR="008749DA" w:rsidRPr="00077E7D" w:rsidRDefault="008749DA" w:rsidP="002E62C9">
      <w:pPr>
        <w:pStyle w:val="a6"/>
        <w:ind w:left="0" w:firstLine="709"/>
        <w:contextualSpacing/>
        <w:jc w:val="both"/>
        <w:rPr>
          <w:rFonts w:eastAsia="Calibri"/>
          <w:sz w:val="26"/>
          <w:szCs w:val="26"/>
        </w:rPr>
      </w:pPr>
      <w:r>
        <w:rPr>
          <w:rFonts w:eastAsia="Calibri"/>
          <w:sz w:val="26"/>
          <w:szCs w:val="26"/>
        </w:rPr>
        <w:t>- капитальный ремонт</w:t>
      </w:r>
      <w:r w:rsidRPr="00076E6E">
        <w:rPr>
          <w:rFonts w:eastAsia="Calibri"/>
          <w:sz w:val="26"/>
          <w:szCs w:val="26"/>
        </w:rPr>
        <w:t xml:space="preserve"> фонтана;</w:t>
      </w:r>
    </w:p>
    <w:p w:rsidR="008749DA" w:rsidRPr="00076E6E" w:rsidRDefault="008749DA" w:rsidP="002E62C9">
      <w:pPr>
        <w:pStyle w:val="a6"/>
        <w:ind w:left="0" w:firstLine="709"/>
        <w:contextualSpacing/>
        <w:jc w:val="both"/>
        <w:rPr>
          <w:rFonts w:eastAsia="Calibri"/>
          <w:sz w:val="26"/>
          <w:szCs w:val="26"/>
        </w:rPr>
      </w:pPr>
      <w:r w:rsidRPr="00076E6E">
        <w:rPr>
          <w:rFonts w:eastAsia="Calibri"/>
          <w:sz w:val="26"/>
          <w:szCs w:val="26"/>
        </w:rPr>
        <w:t xml:space="preserve">- </w:t>
      </w:r>
      <w:r>
        <w:rPr>
          <w:rFonts w:eastAsia="Calibri"/>
          <w:sz w:val="26"/>
          <w:szCs w:val="26"/>
        </w:rPr>
        <w:t>воссоздание</w:t>
      </w:r>
      <w:r w:rsidRPr="00076E6E">
        <w:rPr>
          <w:rFonts w:eastAsia="Calibri"/>
          <w:sz w:val="26"/>
          <w:szCs w:val="26"/>
        </w:rPr>
        <w:t xml:space="preserve"> двух скульптур;</w:t>
      </w:r>
    </w:p>
    <w:p w:rsidR="008749DA" w:rsidRPr="00076E6E" w:rsidRDefault="008749DA" w:rsidP="002E62C9">
      <w:pPr>
        <w:pStyle w:val="a6"/>
        <w:ind w:left="0" w:firstLine="709"/>
        <w:contextualSpacing/>
        <w:jc w:val="both"/>
        <w:rPr>
          <w:rFonts w:eastAsia="Calibri"/>
          <w:sz w:val="26"/>
          <w:szCs w:val="26"/>
        </w:rPr>
      </w:pPr>
      <w:r w:rsidRPr="00076E6E">
        <w:rPr>
          <w:rFonts w:eastAsia="Calibri"/>
          <w:sz w:val="26"/>
          <w:szCs w:val="26"/>
        </w:rPr>
        <w:t>- организация входной группы со стороны проспекта Ленина;</w:t>
      </w:r>
    </w:p>
    <w:p w:rsidR="008749DA" w:rsidRPr="00076E6E" w:rsidRDefault="008749DA" w:rsidP="002E62C9">
      <w:pPr>
        <w:pStyle w:val="a6"/>
        <w:ind w:left="0" w:firstLine="709"/>
        <w:contextualSpacing/>
        <w:jc w:val="both"/>
        <w:rPr>
          <w:rFonts w:eastAsia="Calibri"/>
          <w:sz w:val="26"/>
          <w:szCs w:val="26"/>
        </w:rPr>
      </w:pPr>
      <w:r w:rsidRPr="00076E6E">
        <w:rPr>
          <w:rFonts w:eastAsia="Calibri"/>
          <w:sz w:val="26"/>
          <w:szCs w:val="26"/>
        </w:rPr>
        <w:t xml:space="preserve">- </w:t>
      </w:r>
      <w:r>
        <w:rPr>
          <w:rFonts w:eastAsia="Calibri"/>
          <w:sz w:val="26"/>
          <w:szCs w:val="26"/>
        </w:rPr>
        <w:t>благоустройство «Сада планет»</w:t>
      </w:r>
      <w:r w:rsidRPr="00076E6E">
        <w:rPr>
          <w:rFonts w:eastAsia="Calibri"/>
          <w:sz w:val="26"/>
          <w:szCs w:val="26"/>
        </w:rPr>
        <w:t>;</w:t>
      </w:r>
    </w:p>
    <w:p w:rsidR="008749DA" w:rsidRDefault="008749DA" w:rsidP="002E62C9">
      <w:pPr>
        <w:pStyle w:val="a6"/>
        <w:ind w:left="0" w:firstLine="709"/>
        <w:contextualSpacing/>
        <w:jc w:val="both"/>
        <w:rPr>
          <w:rFonts w:eastAsia="Calibri"/>
          <w:sz w:val="26"/>
          <w:szCs w:val="26"/>
        </w:rPr>
      </w:pPr>
      <w:r w:rsidRPr="00076E6E">
        <w:rPr>
          <w:rFonts w:eastAsia="Calibri"/>
          <w:sz w:val="26"/>
          <w:szCs w:val="26"/>
        </w:rPr>
        <w:t xml:space="preserve">- </w:t>
      </w:r>
      <w:r>
        <w:rPr>
          <w:rFonts w:eastAsia="Calibri"/>
          <w:sz w:val="26"/>
          <w:szCs w:val="26"/>
        </w:rPr>
        <w:t>благоустройство сценической зоны «Амфитеатр»;</w:t>
      </w:r>
    </w:p>
    <w:p w:rsidR="008749DA" w:rsidRPr="008749DA" w:rsidRDefault="008749DA" w:rsidP="002E62C9">
      <w:pPr>
        <w:ind w:firstLine="709"/>
        <w:contextualSpacing/>
        <w:jc w:val="both"/>
        <w:rPr>
          <w:rFonts w:eastAsia="Calibri"/>
          <w:sz w:val="26"/>
          <w:szCs w:val="26"/>
        </w:rPr>
      </w:pPr>
      <w:r w:rsidRPr="008749DA">
        <w:rPr>
          <w:rFonts w:eastAsia="Calibri"/>
          <w:sz w:val="26"/>
          <w:szCs w:val="26"/>
        </w:rPr>
        <w:t>- благоустройство «Интерактивной библиотеки»;</w:t>
      </w:r>
    </w:p>
    <w:p w:rsidR="008749DA" w:rsidRDefault="008749DA" w:rsidP="002E62C9">
      <w:pPr>
        <w:ind w:firstLine="709"/>
        <w:contextualSpacing/>
        <w:jc w:val="both"/>
        <w:rPr>
          <w:rFonts w:eastAsia="Calibri"/>
          <w:sz w:val="26"/>
          <w:szCs w:val="26"/>
        </w:rPr>
      </w:pPr>
      <w:r w:rsidRPr="008749DA">
        <w:rPr>
          <w:rFonts w:eastAsia="Calibri"/>
          <w:sz w:val="26"/>
          <w:szCs w:val="26"/>
        </w:rPr>
        <w:t>- создание скульптурных объектов;</w:t>
      </w:r>
    </w:p>
    <w:p w:rsidR="00AD2F8D" w:rsidRDefault="00AD2F8D" w:rsidP="002E62C9">
      <w:pPr>
        <w:ind w:firstLine="709"/>
        <w:contextualSpacing/>
        <w:jc w:val="both"/>
        <w:rPr>
          <w:rFonts w:eastAsia="Calibri"/>
          <w:sz w:val="26"/>
          <w:szCs w:val="26"/>
        </w:rPr>
      </w:pPr>
      <w:r>
        <w:rPr>
          <w:rFonts w:eastAsia="Calibri"/>
          <w:sz w:val="26"/>
          <w:szCs w:val="26"/>
        </w:rPr>
        <w:t>- снос здания общественного туалета и устройство туалетного модуля;</w:t>
      </w:r>
    </w:p>
    <w:p w:rsidR="00AD2F8D" w:rsidRDefault="00AD2F8D" w:rsidP="002E62C9">
      <w:pPr>
        <w:ind w:firstLine="709"/>
        <w:contextualSpacing/>
        <w:jc w:val="both"/>
        <w:rPr>
          <w:rFonts w:eastAsia="Calibri"/>
          <w:sz w:val="26"/>
          <w:szCs w:val="26"/>
        </w:rPr>
      </w:pPr>
      <w:r>
        <w:rPr>
          <w:rFonts w:eastAsia="Calibri"/>
          <w:sz w:val="26"/>
          <w:szCs w:val="26"/>
        </w:rPr>
        <w:t>- устройство сетей инженерно-технического обеспечения;</w:t>
      </w:r>
    </w:p>
    <w:p w:rsidR="00057C3A" w:rsidRDefault="00057C3A" w:rsidP="002E62C9">
      <w:pPr>
        <w:ind w:firstLine="709"/>
        <w:contextualSpacing/>
        <w:jc w:val="both"/>
        <w:rPr>
          <w:rFonts w:eastAsia="Calibri"/>
          <w:sz w:val="26"/>
          <w:szCs w:val="26"/>
        </w:rPr>
      </w:pPr>
      <w:r>
        <w:rPr>
          <w:rFonts w:eastAsia="Calibri"/>
          <w:sz w:val="26"/>
          <w:szCs w:val="26"/>
        </w:rPr>
        <w:t>- о</w:t>
      </w:r>
      <w:r w:rsidRPr="00057C3A">
        <w:rPr>
          <w:rFonts w:eastAsia="Calibri"/>
          <w:sz w:val="26"/>
          <w:szCs w:val="26"/>
        </w:rPr>
        <w:t xml:space="preserve">казание услуг по осуществлению функций по контролю и надзору за выполнением работ по благоустройству территории </w:t>
      </w:r>
      <w:r>
        <w:rPr>
          <w:rFonts w:eastAsia="Calibri"/>
          <w:sz w:val="26"/>
          <w:szCs w:val="26"/>
        </w:rPr>
        <w:t>«</w:t>
      </w:r>
      <w:r w:rsidRPr="00057C3A">
        <w:rPr>
          <w:rFonts w:eastAsia="Calibri"/>
          <w:sz w:val="26"/>
          <w:szCs w:val="26"/>
        </w:rPr>
        <w:t xml:space="preserve">Детский парк им. В.В. Терешковой" в </w:t>
      </w:r>
      <w:proofErr w:type="spellStart"/>
      <w:r w:rsidRPr="00057C3A">
        <w:rPr>
          <w:rFonts w:eastAsia="Calibri"/>
          <w:sz w:val="26"/>
          <w:szCs w:val="26"/>
        </w:rPr>
        <w:t>Тракторозаводском</w:t>
      </w:r>
      <w:proofErr w:type="spellEnd"/>
      <w:r w:rsidRPr="00057C3A">
        <w:rPr>
          <w:rFonts w:eastAsia="Calibri"/>
          <w:sz w:val="26"/>
          <w:szCs w:val="26"/>
        </w:rPr>
        <w:t xml:space="preserve"> районе города Челябинска в 2019 году</w:t>
      </w:r>
      <w:r w:rsidR="008C0B91">
        <w:rPr>
          <w:rFonts w:eastAsia="Calibri"/>
          <w:sz w:val="26"/>
          <w:szCs w:val="26"/>
        </w:rPr>
        <w:t>»;</w:t>
      </w:r>
    </w:p>
    <w:p w:rsidR="008C0B91" w:rsidRDefault="008C0B91" w:rsidP="002E62C9">
      <w:pPr>
        <w:ind w:firstLine="709"/>
        <w:contextualSpacing/>
        <w:jc w:val="both"/>
        <w:rPr>
          <w:rFonts w:eastAsia="Calibri"/>
          <w:sz w:val="26"/>
          <w:szCs w:val="26"/>
        </w:rPr>
      </w:pPr>
      <w:r>
        <w:rPr>
          <w:rFonts w:eastAsia="Calibri"/>
          <w:sz w:val="26"/>
          <w:szCs w:val="26"/>
        </w:rPr>
        <w:t>- в</w:t>
      </w:r>
      <w:r w:rsidRPr="008C0B91">
        <w:rPr>
          <w:rFonts w:eastAsia="Calibri"/>
          <w:sz w:val="26"/>
          <w:szCs w:val="26"/>
        </w:rPr>
        <w:t>ыполнение работ по изготовлению и монтажу световой иллюминации в Детском парке им. В.В. Терешковой</w:t>
      </w:r>
      <w:r>
        <w:rPr>
          <w:rFonts w:eastAsia="Calibri"/>
          <w:sz w:val="26"/>
          <w:szCs w:val="26"/>
        </w:rPr>
        <w:t>.</w:t>
      </w:r>
    </w:p>
    <w:p w:rsidR="00B5701F" w:rsidRDefault="00B5701F" w:rsidP="002E62C9">
      <w:pPr>
        <w:ind w:firstLine="709"/>
        <w:contextualSpacing/>
        <w:jc w:val="both"/>
        <w:rPr>
          <w:rFonts w:eastAsia="Calibri"/>
          <w:sz w:val="26"/>
          <w:szCs w:val="26"/>
        </w:rPr>
      </w:pPr>
    </w:p>
    <w:p w:rsidR="00B5701F" w:rsidRPr="00D81E60" w:rsidRDefault="00B47E4E" w:rsidP="00B5701F">
      <w:pPr>
        <w:ind w:firstLine="709"/>
        <w:jc w:val="both"/>
        <w:rPr>
          <w:rFonts w:eastAsia="Calibri"/>
          <w:sz w:val="26"/>
          <w:szCs w:val="26"/>
        </w:rPr>
      </w:pPr>
      <w:r w:rsidRPr="00D81E60">
        <w:rPr>
          <w:rFonts w:eastAsia="Calibri"/>
          <w:sz w:val="26"/>
          <w:szCs w:val="26"/>
        </w:rPr>
        <w:t xml:space="preserve">3. </w:t>
      </w:r>
      <w:r w:rsidR="00B5701F" w:rsidRPr="00D81E60">
        <w:rPr>
          <w:sz w:val="26"/>
          <w:szCs w:val="26"/>
        </w:rPr>
        <w:t xml:space="preserve">Выполнение работ по комплексному благоустройству </w:t>
      </w:r>
      <w:r w:rsidR="00B5701F" w:rsidRPr="00D81E60">
        <w:rPr>
          <w:rFonts w:eastAsia="Calibri"/>
          <w:sz w:val="26"/>
          <w:szCs w:val="26"/>
        </w:rPr>
        <w:t xml:space="preserve">парка «Дружбы» </w:t>
      </w:r>
      <w:r w:rsidR="00B5701F" w:rsidRPr="00D81E60">
        <w:rPr>
          <w:rFonts w:eastAsia="Calibri"/>
          <w:sz w:val="26"/>
          <w:szCs w:val="26"/>
          <w:lang w:val="en-US"/>
        </w:rPr>
        <w:t>I</w:t>
      </w:r>
      <w:r w:rsidR="00B5701F" w:rsidRPr="00D81E60">
        <w:rPr>
          <w:rFonts w:eastAsia="Calibri"/>
          <w:sz w:val="26"/>
          <w:szCs w:val="26"/>
        </w:rPr>
        <w:t xml:space="preserve"> этап площадью </w:t>
      </w:r>
      <w:r w:rsidR="00B5701F" w:rsidRPr="00D81E60">
        <w:rPr>
          <w:sz w:val="26"/>
          <w:szCs w:val="26"/>
        </w:rPr>
        <w:t>114402 кв. м.</w:t>
      </w:r>
      <w:r w:rsidR="00B5701F" w:rsidRPr="00D81E60">
        <w:rPr>
          <w:rFonts w:eastAsia="Calibri"/>
          <w:sz w:val="26"/>
          <w:szCs w:val="26"/>
        </w:rPr>
        <w:t xml:space="preserve"> по адресу: г. Челябинск, ул. </w:t>
      </w:r>
      <w:proofErr w:type="spellStart"/>
      <w:r w:rsidR="00B5701F" w:rsidRPr="00D81E60">
        <w:rPr>
          <w:rFonts w:eastAsia="Calibri"/>
          <w:sz w:val="26"/>
          <w:szCs w:val="26"/>
        </w:rPr>
        <w:t>Чоппа</w:t>
      </w:r>
      <w:proofErr w:type="spellEnd"/>
      <w:r w:rsidR="00B5701F" w:rsidRPr="00D81E60">
        <w:rPr>
          <w:rFonts w:eastAsia="Calibri"/>
          <w:sz w:val="26"/>
          <w:szCs w:val="26"/>
        </w:rPr>
        <w:t xml:space="preserve"> (2020 год):</w:t>
      </w:r>
    </w:p>
    <w:p w:rsidR="00043161" w:rsidRPr="00D81E60" w:rsidRDefault="00043161" w:rsidP="00B5701F">
      <w:pPr>
        <w:pStyle w:val="a6"/>
        <w:ind w:left="0" w:firstLine="709"/>
        <w:contextualSpacing/>
        <w:jc w:val="both"/>
        <w:rPr>
          <w:rFonts w:eastAsia="Calibri"/>
          <w:sz w:val="26"/>
          <w:szCs w:val="26"/>
        </w:rPr>
      </w:pPr>
      <w:r w:rsidRPr="00D81E60">
        <w:rPr>
          <w:rFonts w:eastAsia="Calibri"/>
          <w:sz w:val="26"/>
          <w:szCs w:val="26"/>
        </w:rPr>
        <w:t>- земляные и подготовительные работы по всей территории парка;</w:t>
      </w:r>
    </w:p>
    <w:p w:rsidR="00B5701F" w:rsidRPr="00D81E60" w:rsidRDefault="00B5701F" w:rsidP="00B5701F">
      <w:pPr>
        <w:pStyle w:val="a6"/>
        <w:ind w:left="0" w:firstLine="709"/>
        <w:contextualSpacing/>
        <w:jc w:val="both"/>
        <w:rPr>
          <w:rFonts w:eastAsia="Calibri"/>
          <w:sz w:val="26"/>
          <w:szCs w:val="26"/>
        </w:rPr>
      </w:pPr>
      <w:r w:rsidRPr="00D81E60">
        <w:rPr>
          <w:rFonts w:eastAsia="Calibri"/>
          <w:sz w:val="26"/>
          <w:szCs w:val="26"/>
        </w:rPr>
        <w:t xml:space="preserve">-  подготовка к благоустройству </w:t>
      </w:r>
      <w:proofErr w:type="spellStart"/>
      <w:r w:rsidRPr="00D81E60">
        <w:rPr>
          <w:rFonts w:eastAsia="Calibri"/>
          <w:sz w:val="26"/>
          <w:szCs w:val="26"/>
        </w:rPr>
        <w:t>тропиночной</w:t>
      </w:r>
      <w:proofErr w:type="spellEnd"/>
      <w:r w:rsidRPr="00D81E60">
        <w:rPr>
          <w:rFonts w:eastAsia="Calibri"/>
          <w:sz w:val="26"/>
          <w:szCs w:val="26"/>
        </w:rPr>
        <w:t xml:space="preserve"> сети с установкой скамеек;</w:t>
      </w:r>
    </w:p>
    <w:p w:rsidR="00B5701F" w:rsidRPr="00D81E60" w:rsidRDefault="00B5701F" w:rsidP="00B5701F">
      <w:pPr>
        <w:pStyle w:val="a6"/>
        <w:ind w:left="0" w:firstLine="709"/>
        <w:contextualSpacing/>
        <w:jc w:val="both"/>
        <w:rPr>
          <w:rFonts w:eastAsia="Calibri"/>
          <w:sz w:val="26"/>
          <w:szCs w:val="26"/>
        </w:rPr>
      </w:pPr>
      <w:r w:rsidRPr="00D81E60">
        <w:rPr>
          <w:rFonts w:eastAsia="Calibri"/>
          <w:sz w:val="26"/>
          <w:szCs w:val="26"/>
        </w:rPr>
        <w:t>- дополнительная посадка деревьев и кустарников</w:t>
      </w:r>
      <w:r w:rsidR="00043161" w:rsidRPr="00D81E60">
        <w:rPr>
          <w:rFonts w:eastAsia="Calibri"/>
          <w:sz w:val="26"/>
          <w:szCs w:val="26"/>
        </w:rPr>
        <w:t>.</w:t>
      </w:r>
    </w:p>
    <w:p w:rsidR="00043161" w:rsidRPr="00D81E60" w:rsidRDefault="00043161" w:rsidP="00B5701F">
      <w:pPr>
        <w:pStyle w:val="a6"/>
        <w:ind w:left="0" w:firstLine="709"/>
        <w:contextualSpacing/>
        <w:jc w:val="both"/>
        <w:rPr>
          <w:rFonts w:eastAsia="Calibri"/>
          <w:sz w:val="26"/>
          <w:szCs w:val="26"/>
        </w:rPr>
      </w:pPr>
    </w:p>
    <w:p w:rsidR="00043161" w:rsidRPr="00D81E60" w:rsidRDefault="00043161" w:rsidP="00043161">
      <w:pPr>
        <w:ind w:firstLine="709"/>
        <w:jc w:val="both"/>
        <w:rPr>
          <w:rFonts w:eastAsia="Calibri"/>
          <w:sz w:val="26"/>
          <w:szCs w:val="26"/>
        </w:rPr>
      </w:pPr>
      <w:r w:rsidRPr="00D81E60">
        <w:rPr>
          <w:rFonts w:eastAsia="Calibri"/>
          <w:sz w:val="26"/>
          <w:szCs w:val="26"/>
        </w:rPr>
        <w:t xml:space="preserve">4. </w:t>
      </w:r>
      <w:r w:rsidRPr="00D81E60">
        <w:rPr>
          <w:sz w:val="26"/>
          <w:szCs w:val="26"/>
        </w:rPr>
        <w:t xml:space="preserve">Выполнение работ по комплексному благоустройству </w:t>
      </w:r>
      <w:r w:rsidRPr="00D81E60">
        <w:rPr>
          <w:rFonts w:eastAsia="Calibri"/>
          <w:sz w:val="26"/>
          <w:szCs w:val="26"/>
        </w:rPr>
        <w:t>сквера «</w:t>
      </w:r>
      <w:proofErr w:type="gramStart"/>
      <w:r w:rsidRPr="00D81E60">
        <w:rPr>
          <w:rFonts w:eastAsia="Calibri"/>
          <w:sz w:val="26"/>
          <w:szCs w:val="26"/>
        </w:rPr>
        <w:t>Молодежный»  I</w:t>
      </w:r>
      <w:proofErr w:type="gramEnd"/>
      <w:r w:rsidRPr="00D81E60">
        <w:rPr>
          <w:rFonts w:eastAsia="Calibri"/>
          <w:sz w:val="26"/>
          <w:szCs w:val="26"/>
        </w:rPr>
        <w:t xml:space="preserve"> этап площадью </w:t>
      </w:r>
      <w:r w:rsidRPr="00D81E60">
        <w:rPr>
          <w:sz w:val="26"/>
          <w:szCs w:val="26"/>
        </w:rPr>
        <w:t xml:space="preserve">31495 кв. м. по адресу: г. Челябинск, ул. Горького, 17/1 </w:t>
      </w:r>
      <w:r w:rsidRPr="00D81E60">
        <w:rPr>
          <w:rFonts w:eastAsia="Calibri"/>
          <w:sz w:val="26"/>
          <w:szCs w:val="26"/>
        </w:rPr>
        <w:t>(2020 год):</w:t>
      </w:r>
    </w:p>
    <w:p w:rsidR="00043161" w:rsidRPr="00D81E60" w:rsidRDefault="00043161" w:rsidP="00043161">
      <w:pPr>
        <w:pStyle w:val="a6"/>
        <w:contextualSpacing/>
        <w:jc w:val="both"/>
        <w:rPr>
          <w:rFonts w:eastAsia="Calibri"/>
          <w:sz w:val="26"/>
          <w:szCs w:val="26"/>
        </w:rPr>
      </w:pPr>
      <w:r w:rsidRPr="00D81E60">
        <w:rPr>
          <w:rFonts w:eastAsia="Calibri"/>
          <w:sz w:val="26"/>
          <w:szCs w:val="26"/>
        </w:rPr>
        <w:t>- земляные и подготовительные работы по всей территории парка;</w:t>
      </w:r>
    </w:p>
    <w:p w:rsidR="00043161" w:rsidRPr="00D81E60" w:rsidRDefault="00043161" w:rsidP="00043161">
      <w:pPr>
        <w:pStyle w:val="a6"/>
        <w:ind w:left="0" w:firstLine="709"/>
        <w:contextualSpacing/>
        <w:jc w:val="both"/>
        <w:rPr>
          <w:rFonts w:eastAsia="Calibri"/>
          <w:sz w:val="26"/>
          <w:szCs w:val="26"/>
        </w:rPr>
      </w:pPr>
      <w:r w:rsidRPr="00D81E60">
        <w:rPr>
          <w:rFonts w:eastAsia="Calibri"/>
          <w:sz w:val="26"/>
          <w:szCs w:val="26"/>
        </w:rPr>
        <w:t>- реконструкция зеленых насаждений (деревьев, кустарников);</w:t>
      </w:r>
    </w:p>
    <w:p w:rsidR="00467953" w:rsidRPr="00D81E60" w:rsidRDefault="00467953" w:rsidP="00043161">
      <w:pPr>
        <w:pStyle w:val="a6"/>
        <w:ind w:left="0" w:firstLine="709"/>
        <w:contextualSpacing/>
        <w:jc w:val="both"/>
        <w:rPr>
          <w:rFonts w:eastAsia="Calibri"/>
          <w:sz w:val="26"/>
          <w:szCs w:val="26"/>
        </w:rPr>
      </w:pPr>
      <w:r w:rsidRPr="00D81E60">
        <w:rPr>
          <w:rFonts w:eastAsia="Calibri"/>
          <w:sz w:val="26"/>
          <w:szCs w:val="26"/>
        </w:rPr>
        <w:t>- прокладка инженерных коммуникаций (водоснабжение, водоотведение, освещение).</w:t>
      </w:r>
    </w:p>
    <w:p w:rsidR="00043161" w:rsidRPr="00D81E60" w:rsidRDefault="00043161" w:rsidP="00B5701F">
      <w:pPr>
        <w:pStyle w:val="a6"/>
        <w:ind w:left="0" w:firstLine="709"/>
        <w:contextualSpacing/>
        <w:jc w:val="both"/>
        <w:rPr>
          <w:rFonts w:eastAsia="Calibri"/>
          <w:sz w:val="26"/>
          <w:szCs w:val="26"/>
        </w:rPr>
      </w:pPr>
    </w:p>
    <w:p w:rsidR="00B5701F" w:rsidRPr="00043161" w:rsidRDefault="00B5701F" w:rsidP="00B47E4E">
      <w:pPr>
        <w:ind w:firstLine="709"/>
        <w:jc w:val="both"/>
        <w:rPr>
          <w:rFonts w:eastAsia="Calibri"/>
          <w:sz w:val="26"/>
          <w:szCs w:val="26"/>
        </w:rPr>
      </w:pPr>
      <w:r w:rsidRPr="00D81E60">
        <w:rPr>
          <w:rFonts w:eastAsia="Calibri"/>
          <w:sz w:val="26"/>
          <w:szCs w:val="26"/>
        </w:rPr>
        <w:t>5. Выполнение работ по комплексному благоустройству парка «Дружбы» I</w:t>
      </w:r>
      <w:r w:rsidRPr="00D81E60">
        <w:rPr>
          <w:rFonts w:eastAsia="Calibri"/>
          <w:sz w:val="26"/>
          <w:szCs w:val="26"/>
          <w:lang w:val="en-US"/>
        </w:rPr>
        <w:t>I</w:t>
      </w:r>
      <w:r w:rsidRPr="00D81E60">
        <w:rPr>
          <w:rFonts w:eastAsia="Calibri"/>
          <w:sz w:val="26"/>
          <w:szCs w:val="26"/>
        </w:rPr>
        <w:t xml:space="preserve"> этап площадью 114402 кв. м. по адрес</w:t>
      </w:r>
      <w:r w:rsidR="00043161" w:rsidRPr="00D81E60">
        <w:rPr>
          <w:rFonts w:eastAsia="Calibri"/>
          <w:sz w:val="26"/>
          <w:szCs w:val="26"/>
        </w:rPr>
        <w:t xml:space="preserve">у: г. Челябинск, ул. </w:t>
      </w:r>
      <w:proofErr w:type="spellStart"/>
      <w:r w:rsidR="00043161" w:rsidRPr="00D81E60">
        <w:rPr>
          <w:rFonts w:eastAsia="Calibri"/>
          <w:sz w:val="26"/>
          <w:szCs w:val="26"/>
        </w:rPr>
        <w:t>Чоппа</w:t>
      </w:r>
      <w:proofErr w:type="spellEnd"/>
      <w:r w:rsidR="00043161" w:rsidRPr="00D81E60">
        <w:rPr>
          <w:rFonts w:eastAsia="Calibri"/>
          <w:sz w:val="26"/>
          <w:szCs w:val="26"/>
        </w:rPr>
        <w:t xml:space="preserve"> (2021</w:t>
      </w:r>
      <w:r w:rsidRPr="00D81E60">
        <w:rPr>
          <w:rFonts w:eastAsia="Calibri"/>
          <w:sz w:val="26"/>
          <w:szCs w:val="26"/>
        </w:rPr>
        <w:t xml:space="preserve"> год):</w:t>
      </w:r>
    </w:p>
    <w:p w:rsidR="00B5701F" w:rsidRDefault="00B5701F" w:rsidP="00B47E4E">
      <w:pPr>
        <w:ind w:firstLine="709"/>
        <w:jc w:val="both"/>
        <w:rPr>
          <w:rFonts w:eastAsia="Calibri"/>
          <w:sz w:val="26"/>
          <w:szCs w:val="26"/>
        </w:rPr>
      </w:pPr>
      <w:r w:rsidRPr="00B5701F">
        <w:rPr>
          <w:rFonts w:eastAsia="Calibri"/>
          <w:sz w:val="26"/>
          <w:szCs w:val="26"/>
        </w:rPr>
        <w:t xml:space="preserve">- </w:t>
      </w:r>
      <w:r w:rsidR="00931D92">
        <w:rPr>
          <w:rFonts w:eastAsia="Calibri"/>
          <w:sz w:val="26"/>
          <w:szCs w:val="26"/>
        </w:rPr>
        <w:t>устройство тротуаров</w:t>
      </w:r>
      <w:r>
        <w:rPr>
          <w:rFonts w:eastAsia="Calibri"/>
          <w:sz w:val="26"/>
          <w:szCs w:val="26"/>
        </w:rPr>
        <w:t>;</w:t>
      </w:r>
    </w:p>
    <w:p w:rsidR="00043161" w:rsidRPr="00076E6E" w:rsidRDefault="00043161" w:rsidP="00043161">
      <w:pPr>
        <w:pStyle w:val="a6"/>
        <w:ind w:left="0" w:firstLine="709"/>
        <w:contextualSpacing/>
        <w:jc w:val="both"/>
        <w:rPr>
          <w:rFonts w:eastAsia="Calibri"/>
          <w:sz w:val="26"/>
          <w:szCs w:val="26"/>
        </w:rPr>
      </w:pPr>
      <w:r>
        <w:rPr>
          <w:rFonts w:eastAsia="Calibri"/>
          <w:sz w:val="26"/>
          <w:szCs w:val="26"/>
        </w:rPr>
        <w:t>- устройство детской площадки;</w:t>
      </w:r>
    </w:p>
    <w:p w:rsidR="00334E9D" w:rsidRDefault="00043161" w:rsidP="00043161">
      <w:pPr>
        <w:pStyle w:val="a6"/>
        <w:contextualSpacing/>
        <w:jc w:val="both"/>
        <w:rPr>
          <w:rFonts w:eastAsia="Calibri"/>
          <w:sz w:val="26"/>
          <w:szCs w:val="26"/>
        </w:rPr>
      </w:pPr>
      <w:r>
        <w:rPr>
          <w:rFonts w:eastAsia="Calibri"/>
          <w:sz w:val="26"/>
          <w:szCs w:val="26"/>
        </w:rPr>
        <w:t xml:space="preserve">- </w:t>
      </w:r>
      <w:r w:rsidR="00334E9D">
        <w:rPr>
          <w:rFonts w:eastAsia="Calibri"/>
          <w:sz w:val="26"/>
          <w:szCs w:val="26"/>
        </w:rPr>
        <w:t>устройство велодорожки;</w:t>
      </w:r>
    </w:p>
    <w:p w:rsidR="00334E9D" w:rsidRDefault="00334E9D" w:rsidP="00043161">
      <w:pPr>
        <w:pStyle w:val="a6"/>
        <w:contextualSpacing/>
        <w:jc w:val="both"/>
        <w:rPr>
          <w:rFonts w:eastAsia="Calibri"/>
          <w:sz w:val="26"/>
          <w:szCs w:val="26"/>
        </w:rPr>
      </w:pPr>
      <w:r>
        <w:rPr>
          <w:rFonts w:eastAsia="Calibri"/>
          <w:sz w:val="26"/>
          <w:szCs w:val="26"/>
        </w:rPr>
        <w:t>- устройство спортивной площадки;</w:t>
      </w:r>
    </w:p>
    <w:p w:rsidR="00931D92" w:rsidRDefault="00931D92" w:rsidP="00043161">
      <w:pPr>
        <w:pStyle w:val="a6"/>
        <w:contextualSpacing/>
        <w:jc w:val="both"/>
        <w:rPr>
          <w:rFonts w:eastAsia="Calibri"/>
          <w:sz w:val="26"/>
          <w:szCs w:val="26"/>
        </w:rPr>
      </w:pPr>
      <w:r>
        <w:rPr>
          <w:rFonts w:eastAsia="Calibri"/>
          <w:sz w:val="26"/>
          <w:szCs w:val="26"/>
        </w:rPr>
        <w:t>- устройство баскетбольной площадки;</w:t>
      </w:r>
    </w:p>
    <w:p w:rsidR="00931D92" w:rsidRDefault="00931D92" w:rsidP="00043161">
      <w:pPr>
        <w:pStyle w:val="a6"/>
        <w:contextualSpacing/>
        <w:jc w:val="both"/>
        <w:rPr>
          <w:rFonts w:eastAsia="Calibri"/>
          <w:sz w:val="26"/>
          <w:szCs w:val="26"/>
        </w:rPr>
      </w:pPr>
      <w:r>
        <w:rPr>
          <w:rFonts w:eastAsia="Calibri"/>
          <w:sz w:val="26"/>
          <w:szCs w:val="26"/>
        </w:rPr>
        <w:t>- устройство волейбольной площадки;</w:t>
      </w:r>
    </w:p>
    <w:p w:rsidR="00931D92" w:rsidRDefault="00931D92" w:rsidP="00043161">
      <w:pPr>
        <w:pStyle w:val="a6"/>
        <w:contextualSpacing/>
        <w:jc w:val="both"/>
        <w:rPr>
          <w:rFonts w:eastAsia="Calibri"/>
          <w:sz w:val="26"/>
          <w:szCs w:val="26"/>
        </w:rPr>
      </w:pPr>
      <w:r>
        <w:rPr>
          <w:rFonts w:eastAsia="Calibri"/>
          <w:sz w:val="26"/>
          <w:szCs w:val="26"/>
        </w:rPr>
        <w:t>- устройство линии наружного освещения.</w:t>
      </w:r>
    </w:p>
    <w:p w:rsidR="00CF1182" w:rsidRDefault="00956046" w:rsidP="00043161">
      <w:pPr>
        <w:pStyle w:val="a6"/>
        <w:contextualSpacing/>
        <w:jc w:val="both"/>
        <w:rPr>
          <w:rFonts w:eastAsia="Calibri"/>
          <w:sz w:val="26"/>
          <w:szCs w:val="26"/>
        </w:rPr>
      </w:pPr>
      <w:r>
        <w:rPr>
          <w:rFonts w:eastAsia="Calibri"/>
          <w:sz w:val="26"/>
          <w:szCs w:val="26"/>
        </w:rPr>
        <w:t xml:space="preserve">- </w:t>
      </w:r>
      <w:r w:rsidR="00931D92">
        <w:rPr>
          <w:rFonts w:eastAsia="Calibri"/>
          <w:sz w:val="26"/>
          <w:szCs w:val="26"/>
        </w:rPr>
        <w:t>подготовительные работы для устройства</w:t>
      </w:r>
      <w:r>
        <w:rPr>
          <w:rFonts w:eastAsia="Calibri"/>
          <w:sz w:val="26"/>
          <w:szCs w:val="26"/>
        </w:rPr>
        <w:t xml:space="preserve"> газонов и клумб.</w:t>
      </w:r>
    </w:p>
    <w:p w:rsidR="00043161" w:rsidRDefault="00043161" w:rsidP="00043161">
      <w:pPr>
        <w:pStyle w:val="a6"/>
        <w:contextualSpacing/>
        <w:jc w:val="both"/>
        <w:rPr>
          <w:rFonts w:eastAsia="Calibri"/>
          <w:sz w:val="26"/>
          <w:szCs w:val="26"/>
        </w:rPr>
      </w:pPr>
    </w:p>
    <w:p w:rsidR="00043161" w:rsidRPr="00D81E60" w:rsidRDefault="000955E9" w:rsidP="00043161">
      <w:pPr>
        <w:ind w:firstLine="709"/>
        <w:jc w:val="both"/>
        <w:rPr>
          <w:rFonts w:eastAsia="Calibri"/>
          <w:sz w:val="26"/>
          <w:szCs w:val="26"/>
        </w:rPr>
      </w:pPr>
      <w:r w:rsidRPr="00D81E60">
        <w:rPr>
          <w:rFonts w:eastAsia="Calibri"/>
          <w:sz w:val="26"/>
          <w:szCs w:val="26"/>
        </w:rPr>
        <w:t>6</w:t>
      </w:r>
      <w:r w:rsidR="00043161" w:rsidRPr="00D81E60">
        <w:rPr>
          <w:rFonts w:eastAsia="Calibri"/>
          <w:sz w:val="26"/>
          <w:szCs w:val="26"/>
        </w:rPr>
        <w:t xml:space="preserve">. </w:t>
      </w:r>
      <w:r w:rsidR="00043161" w:rsidRPr="00D81E60">
        <w:rPr>
          <w:sz w:val="26"/>
          <w:szCs w:val="26"/>
        </w:rPr>
        <w:t xml:space="preserve">Выполнение работ по комплексному благоустройству </w:t>
      </w:r>
      <w:r w:rsidR="00043161" w:rsidRPr="00D81E60">
        <w:rPr>
          <w:rFonts w:eastAsia="Calibri"/>
          <w:sz w:val="26"/>
          <w:szCs w:val="26"/>
        </w:rPr>
        <w:t>сквера «</w:t>
      </w:r>
      <w:proofErr w:type="gramStart"/>
      <w:r w:rsidR="00043161" w:rsidRPr="00D81E60">
        <w:rPr>
          <w:rFonts w:eastAsia="Calibri"/>
          <w:sz w:val="26"/>
          <w:szCs w:val="26"/>
        </w:rPr>
        <w:t>Молодежный»  I</w:t>
      </w:r>
      <w:r w:rsidR="00043161" w:rsidRPr="00D81E60">
        <w:rPr>
          <w:rFonts w:eastAsia="Calibri"/>
          <w:sz w:val="26"/>
          <w:szCs w:val="26"/>
          <w:lang w:val="en-US"/>
        </w:rPr>
        <w:t>I</w:t>
      </w:r>
      <w:proofErr w:type="gramEnd"/>
      <w:r w:rsidR="00043161" w:rsidRPr="00D81E60">
        <w:rPr>
          <w:rFonts w:eastAsia="Calibri"/>
          <w:sz w:val="26"/>
          <w:szCs w:val="26"/>
        </w:rPr>
        <w:t xml:space="preserve"> этап площадью </w:t>
      </w:r>
      <w:r w:rsidR="00043161" w:rsidRPr="00D81E60">
        <w:rPr>
          <w:sz w:val="26"/>
          <w:szCs w:val="26"/>
        </w:rPr>
        <w:t xml:space="preserve">31495 кв. м. по адресу: г. Челябинск, ул. Горького, 17/1 </w:t>
      </w:r>
      <w:r w:rsidR="00043161" w:rsidRPr="00D81E60">
        <w:rPr>
          <w:rFonts w:eastAsia="Calibri"/>
          <w:sz w:val="26"/>
          <w:szCs w:val="26"/>
        </w:rPr>
        <w:t>(2021 год):</w:t>
      </w:r>
    </w:p>
    <w:p w:rsidR="00043161" w:rsidRPr="00E33ED6" w:rsidRDefault="00043161" w:rsidP="000F0990">
      <w:pPr>
        <w:pStyle w:val="a6"/>
        <w:contextualSpacing/>
        <w:jc w:val="both"/>
        <w:rPr>
          <w:rFonts w:eastAsia="Calibri"/>
          <w:sz w:val="26"/>
          <w:szCs w:val="26"/>
        </w:rPr>
      </w:pPr>
      <w:r w:rsidRPr="00E33ED6">
        <w:rPr>
          <w:rFonts w:eastAsia="Calibri"/>
          <w:sz w:val="26"/>
          <w:szCs w:val="26"/>
        </w:rPr>
        <w:t xml:space="preserve">- </w:t>
      </w:r>
      <w:r w:rsidR="006B2A2F" w:rsidRPr="00E33ED6">
        <w:rPr>
          <w:rFonts w:eastAsia="Calibri"/>
          <w:sz w:val="26"/>
          <w:szCs w:val="26"/>
        </w:rPr>
        <w:t>полив деревьев с мая по сентябрь 2021г.</w:t>
      </w:r>
    </w:p>
    <w:p w:rsidR="000955E9" w:rsidRPr="00E33ED6" w:rsidRDefault="000955E9" w:rsidP="00043161">
      <w:pPr>
        <w:pStyle w:val="a6"/>
        <w:contextualSpacing/>
        <w:jc w:val="both"/>
        <w:rPr>
          <w:rFonts w:eastAsia="Calibri"/>
          <w:sz w:val="26"/>
          <w:szCs w:val="26"/>
        </w:rPr>
      </w:pPr>
    </w:p>
    <w:p w:rsidR="000955E9" w:rsidRPr="00E33ED6" w:rsidRDefault="000955E9" w:rsidP="000955E9">
      <w:pPr>
        <w:pStyle w:val="a6"/>
        <w:ind w:left="0" w:firstLine="709"/>
        <w:jc w:val="both"/>
        <w:rPr>
          <w:rFonts w:eastAsia="Calibri"/>
          <w:sz w:val="26"/>
          <w:szCs w:val="26"/>
        </w:rPr>
      </w:pPr>
      <w:r w:rsidRPr="00E33ED6">
        <w:rPr>
          <w:rFonts w:eastAsia="Calibri"/>
          <w:sz w:val="26"/>
          <w:szCs w:val="26"/>
        </w:rPr>
        <w:t xml:space="preserve">7. </w:t>
      </w:r>
      <w:r w:rsidR="000F0990" w:rsidRPr="00E33ED6">
        <w:rPr>
          <w:sz w:val="26"/>
          <w:szCs w:val="26"/>
        </w:rPr>
        <w:t>Выполнение работ по благоустройству территории вблизи жилых домов №№ 24,26,28,30,32 по ул. Бажова</w:t>
      </w:r>
      <w:r w:rsidRPr="00E33ED6">
        <w:rPr>
          <w:sz w:val="26"/>
          <w:szCs w:val="26"/>
        </w:rPr>
        <w:t>,</w:t>
      </w:r>
      <w:r w:rsidRPr="00E33ED6">
        <w:rPr>
          <w:rFonts w:eastAsia="Calibri"/>
          <w:sz w:val="26"/>
          <w:szCs w:val="26"/>
        </w:rPr>
        <w:t xml:space="preserve"> </w:t>
      </w:r>
      <w:proofErr w:type="gramStart"/>
      <w:r w:rsidRPr="00E33ED6">
        <w:rPr>
          <w:rFonts w:eastAsia="Calibri"/>
          <w:sz w:val="26"/>
          <w:szCs w:val="26"/>
        </w:rPr>
        <w:t xml:space="preserve">площадью </w:t>
      </w:r>
      <w:r w:rsidRPr="00E33ED6">
        <w:rPr>
          <w:sz w:val="26"/>
          <w:szCs w:val="26"/>
        </w:rPr>
        <w:t xml:space="preserve"> </w:t>
      </w:r>
      <w:r w:rsidR="00132E4A" w:rsidRPr="00E33ED6">
        <w:rPr>
          <w:sz w:val="26"/>
          <w:szCs w:val="26"/>
        </w:rPr>
        <w:t>12488</w:t>
      </w:r>
      <w:proofErr w:type="gramEnd"/>
      <w:r w:rsidRPr="00E33ED6">
        <w:rPr>
          <w:sz w:val="26"/>
          <w:szCs w:val="26"/>
        </w:rPr>
        <w:t xml:space="preserve"> кв. м. (202</w:t>
      </w:r>
      <w:r w:rsidR="000F0990" w:rsidRPr="00E33ED6">
        <w:rPr>
          <w:sz w:val="26"/>
          <w:szCs w:val="26"/>
        </w:rPr>
        <w:t>2</w:t>
      </w:r>
      <w:r w:rsidRPr="00E33ED6">
        <w:rPr>
          <w:sz w:val="26"/>
          <w:szCs w:val="26"/>
        </w:rPr>
        <w:t xml:space="preserve"> год)</w:t>
      </w:r>
      <w:r w:rsidRPr="00E33ED6">
        <w:rPr>
          <w:rFonts w:eastAsia="Calibri"/>
          <w:sz w:val="26"/>
          <w:szCs w:val="26"/>
        </w:rPr>
        <w:t>:</w:t>
      </w:r>
    </w:p>
    <w:p w:rsidR="00132E4A" w:rsidRPr="00E33ED6" w:rsidRDefault="00132E4A" w:rsidP="00132E4A">
      <w:pPr>
        <w:pStyle w:val="a6"/>
        <w:ind w:left="0" w:firstLine="709"/>
        <w:jc w:val="both"/>
        <w:rPr>
          <w:rFonts w:eastAsia="Calibri"/>
          <w:color w:val="000000" w:themeColor="text1"/>
          <w:sz w:val="26"/>
          <w:szCs w:val="26"/>
        </w:rPr>
      </w:pPr>
      <w:r w:rsidRPr="00E33ED6">
        <w:rPr>
          <w:rFonts w:eastAsia="Calibri"/>
          <w:color w:val="000000" w:themeColor="text1"/>
          <w:sz w:val="26"/>
          <w:szCs w:val="26"/>
        </w:rPr>
        <w:t>- обустройство линий наружного освещения;</w:t>
      </w:r>
    </w:p>
    <w:p w:rsidR="00132E4A" w:rsidRPr="00E33ED6" w:rsidRDefault="00132E4A" w:rsidP="00132E4A">
      <w:pPr>
        <w:pStyle w:val="a6"/>
        <w:contextualSpacing/>
        <w:jc w:val="both"/>
        <w:rPr>
          <w:rFonts w:eastAsia="Calibri"/>
          <w:color w:val="000000" w:themeColor="text1"/>
          <w:sz w:val="26"/>
          <w:szCs w:val="26"/>
        </w:rPr>
      </w:pPr>
      <w:r w:rsidRPr="00E33ED6">
        <w:rPr>
          <w:rFonts w:eastAsia="Calibri"/>
          <w:color w:val="000000" w:themeColor="text1"/>
          <w:sz w:val="26"/>
          <w:szCs w:val="26"/>
        </w:rPr>
        <w:t xml:space="preserve">- обустройство </w:t>
      </w:r>
      <w:proofErr w:type="spellStart"/>
      <w:r w:rsidRPr="00E33ED6">
        <w:rPr>
          <w:rFonts w:eastAsia="Calibri"/>
          <w:color w:val="000000" w:themeColor="text1"/>
          <w:sz w:val="26"/>
          <w:szCs w:val="26"/>
        </w:rPr>
        <w:t>тропиночной</w:t>
      </w:r>
      <w:proofErr w:type="spellEnd"/>
      <w:r w:rsidRPr="00E33ED6">
        <w:rPr>
          <w:rFonts w:eastAsia="Calibri"/>
          <w:color w:val="000000" w:themeColor="text1"/>
          <w:sz w:val="26"/>
          <w:szCs w:val="26"/>
        </w:rPr>
        <w:t xml:space="preserve"> сети (пешеходных дорожек);</w:t>
      </w:r>
    </w:p>
    <w:p w:rsidR="00132E4A" w:rsidRPr="00E33ED6" w:rsidRDefault="00132E4A" w:rsidP="00132E4A">
      <w:pPr>
        <w:pStyle w:val="a6"/>
        <w:contextualSpacing/>
        <w:jc w:val="both"/>
        <w:rPr>
          <w:rFonts w:eastAsia="Calibri"/>
          <w:color w:val="000000" w:themeColor="text1"/>
          <w:sz w:val="26"/>
          <w:szCs w:val="26"/>
        </w:rPr>
      </w:pPr>
      <w:r w:rsidRPr="00E33ED6">
        <w:rPr>
          <w:rFonts w:eastAsia="Calibri"/>
          <w:color w:val="000000" w:themeColor="text1"/>
          <w:sz w:val="26"/>
          <w:szCs w:val="26"/>
        </w:rPr>
        <w:t>- снос аварийных и угнетенных деревьев;</w:t>
      </w:r>
    </w:p>
    <w:p w:rsidR="00132E4A" w:rsidRPr="00E33ED6" w:rsidRDefault="00132E4A" w:rsidP="00132E4A">
      <w:pPr>
        <w:pStyle w:val="a6"/>
        <w:contextualSpacing/>
        <w:jc w:val="both"/>
        <w:rPr>
          <w:rFonts w:eastAsia="Calibri"/>
          <w:color w:val="000000" w:themeColor="text1"/>
          <w:sz w:val="26"/>
          <w:szCs w:val="26"/>
        </w:rPr>
      </w:pPr>
      <w:r w:rsidRPr="00E33ED6">
        <w:rPr>
          <w:rFonts w:eastAsia="Calibri"/>
          <w:color w:val="000000" w:themeColor="text1"/>
          <w:sz w:val="26"/>
          <w:szCs w:val="26"/>
        </w:rPr>
        <w:t>- посадка зеленых насаждений: кустарников и деревьев;</w:t>
      </w:r>
    </w:p>
    <w:p w:rsidR="00132E4A" w:rsidRPr="00E33ED6" w:rsidRDefault="00132E4A" w:rsidP="00132E4A">
      <w:pPr>
        <w:pStyle w:val="a6"/>
        <w:contextualSpacing/>
        <w:jc w:val="both"/>
        <w:rPr>
          <w:rFonts w:eastAsia="Calibri"/>
          <w:color w:val="000000" w:themeColor="text1"/>
          <w:sz w:val="26"/>
          <w:szCs w:val="26"/>
        </w:rPr>
      </w:pPr>
      <w:r w:rsidRPr="00E33ED6">
        <w:rPr>
          <w:rFonts w:eastAsia="Calibri"/>
          <w:color w:val="000000" w:themeColor="text1"/>
          <w:sz w:val="26"/>
          <w:szCs w:val="26"/>
        </w:rPr>
        <w:t>- оборудование зоны отдыха: с установкой скамеек, урн;</w:t>
      </w:r>
    </w:p>
    <w:p w:rsidR="00132E4A" w:rsidRDefault="00132E4A" w:rsidP="00132E4A">
      <w:pPr>
        <w:pStyle w:val="a6"/>
        <w:contextualSpacing/>
        <w:jc w:val="both"/>
        <w:rPr>
          <w:rFonts w:eastAsia="Calibri"/>
          <w:color w:val="000000" w:themeColor="text1"/>
          <w:sz w:val="26"/>
          <w:szCs w:val="26"/>
        </w:rPr>
      </w:pPr>
      <w:r w:rsidRPr="00E33ED6">
        <w:rPr>
          <w:rFonts w:eastAsia="Calibri"/>
          <w:color w:val="000000" w:themeColor="text1"/>
          <w:sz w:val="26"/>
          <w:szCs w:val="26"/>
        </w:rPr>
        <w:t>- установка пешеходных ограждений.</w:t>
      </w:r>
    </w:p>
    <w:p w:rsidR="00FD397A" w:rsidRDefault="00FD397A" w:rsidP="00132E4A">
      <w:pPr>
        <w:pStyle w:val="a6"/>
        <w:contextualSpacing/>
        <w:jc w:val="both"/>
        <w:rPr>
          <w:rFonts w:eastAsia="Calibri"/>
          <w:color w:val="000000" w:themeColor="text1"/>
          <w:sz w:val="26"/>
          <w:szCs w:val="26"/>
        </w:rPr>
      </w:pPr>
    </w:p>
    <w:p w:rsidR="00FD397A" w:rsidRPr="00D81E60" w:rsidRDefault="00FD397A" w:rsidP="00FD397A">
      <w:pPr>
        <w:ind w:firstLine="709"/>
        <w:jc w:val="both"/>
        <w:rPr>
          <w:rFonts w:eastAsia="Calibri"/>
          <w:sz w:val="26"/>
          <w:szCs w:val="26"/>
        </w:rPr>
      </w:pPr>
      <w:r>
        <w:rPr>
          <w:rFonts w:eastAsia="Calibri"/>
          <w:color w:val="000000" w:themeColor="text1"/>
          <w:sz w:val="26"/>
          <w:szCs w:val="26"/>
        </w:rPr>
        <w:t xml:space="preserve">8. Выполнение работ по </w:t>
      </w:r>
      <w:r w:rsidR="00A952BD">
        <w:rPr>
          <w:rFonts w:eastAsia="Calibri"/>
          <w:color w:val="000000" w:themeColor="text1"/>
          <w:sz w:val="26"/>
          <w:szCs w:val="26"/>
        </w:rPr>
        <w:t>благоустройству</w:t>
      </w:r>
      <w:r>
        <w:rPr>
          <w:rFonts w:eastAsia="Calibri"/>
          <w:color w:val="000000" w:themeColor="text1"/>
          <w:sz w:val="26"/>
          <w:szCs w:val="26"/>
        </w:rPr>
        <w:t xml:space="preserve"> территории парка «</w:t>
      </w:r>
      <w:proofErr w:type="gramStart"/>
      <w:r>
        <w:rPr>
          <w:rFonts w:eastAsia="Calibri"/>
          <w:color w:val="000000" w:themeColor="text1"/>
          <w:sz w:val="26"/>
          <w:szCs w:val="26"/>
        </w:rPr>
        <w:t xml:space="preserve">Дружбы» </w:t>
      </w:r>
      <w:r w:rsidR="00A952BD">
        <w:rPr>
          <w:rFonts w:eastAsia="Calibri"/>
          <w:color w:val="000000" w:themeColor="text1"/>
          <w:sz w:val="26"/>
          <w:szCs w:val="26"/>
        </w:rPr>
        <w:t xml:space="preserve"> (</w:t>
      </w:r>
      <w:proofErr w:type="gramEnd"/>
      <w:r w:rsidR="00A952BD">
        <w:rPr>
          <w:rFonts w:eastAsia="Calibri"/>
          <w:color w:val="000000" w:themeColor="text1"/>
          <w:sz w:val="26"/>
          <w:szCs w:val="26"/>
          <w:lang w:val="en-US"/>
        </w:rPr>
        <w:t>III</w:t>
      </w:r>
      <w:r w:rsidR="00A952BD" w:rsidRPr="00A952BD">
        <w:rPr>
          <w:rFonts w:eastAsia="Calibri"/>
          <w:color w:val="000000" w:themeColor="text1"/>
          <w:sz w:val="26"/>
          <w:szCs w:val="26"/>
        </w:rPr>
        <w:t xml:space="preserve"> </w:t>
      </w:r>
      <w:r w:rsidR="00A952BD">
        <w:rPr>
          <w:rFonts w:eastAsia="Calibri"/>
          <w:color w:val="000000" w:themeColor="text1"/>
          <w:sz w:val="26"/>
          <w:szCs w:val="26"/>
        </w:rPr>
        <w:t xml:space="preserve">этап) </w:t>
      </w:r>
      <w:r w:rsidRPr="00D81E60">
        <w:rPr>
          <w:rFonts w:eastAsia="Calibri"/>
          <w:sz w:val="26"/>
          <w:szCs w:val="26"/>
        </w:rPr>
        <w:t xml:space="preserve">площадью </w:t>
      </w:r>
      <w:r w:rsidRPr="00D81E60">
        <w:rPr>
          <w:sz w:val="26"/>
          <w:szCs w:val="26"/>
        </w:rPr>
        <w:t>114402 кв. м.</w:t>
      </w:r>
      <w:r w:rsidRPr="00D81E60">
        <w:rPr>
          <w:rFonts w:eastAsia="Calibri"/>
          <w:sz w:val="26"/>
          <w:szCs w:val="26"/>
        </w:rPr>
        <w:t xml:space="preserve"> по адрес</w:t>
      </w:r>
      <w:r w:rsidR="001A1616">
        <w:rPr>
          <w:rFonts w:eastAsia="Calibri"/>
          <w:sz w:val="26"/>
          <w:szCs w:val="26"/>
        </w:rPr>
        <w:t xml:space="preserve">у: г. Челябинск, ул. </w:t>
      </w:r>
      <w:proofErr w:type="spellStart"/>
      <w:r w:rsidR="001A1616">
        <w:rPr>
          <w:rFonts w:eastAsia="Calibri"/>
          <w:sz w:val="26"/>
          <w:szCs w:val="26"/>
        </w:rPr>
        <w:t>Чоппа</w:t>
      </w:r>
      <w:proofErr w:type="spellEnd"/>
      <w:r w:rsidR="001A1616">
        <w:rPr>
          <w:rFonts w:eastAsia="Calibri"/>
          <w:sz w:val="26"/>
          <w:szCs w:val="26"/>
        </w:rPr>
        <w:t xml:space="preserve"> (2022</w:t>
      </w:r>
      <w:r w:rsidRPr="00D81E60">
        <w:rPr>
          <w:rFonts w:eastAsia="Calibri"/>
          <w:sz w:val="26"/>
          <w:szCs w:val="26"/>
        </w:rPr>
        <w:t xml:space="preserve"> год):</w:t>
      </w:r>
    </w:p>
    <w:p w:rsidR="00FD397A" w:rsidRDefault="00FD397A" w:rsidP="00132E4A">
      <w:pPr>
        <w:pStyle w:val="a6"/>
        <w:contextualSpacing/>
        <w:jc w:val="both"/>
        <w:rPr>
          <w:rFonts w:eastAsia="Calibri"/>
          <w:color w:val="000000" w:themeColor="text1"/>
          <w:sz w:val="26"/>
          <w:szCs w:val="26"/>
        </w:rPr>
      </w:pPr>
      <w:r>
        <w:rPr>
          <w:rFonts w:eastAsia="Calibri"/>
          <w:color w:val="000000" w:themeColor="text1"/>
          <w:sz w:val="26"/>
          <w:szCs w:val="26"/>
        </w:rPr>
        <w:t xml:space="preserve">- </w:t>
      </w:r>
      <w:r w:rsidR="006A2B2A">
        <w:rPr>
          <w:rFonts w:eastAsia="Calibri"/>
          <w:color w:val="000000" w:themeColor="text1"/>
          <w:sz w:val="26"/>
          <w:szCs w:val="26"/>
        </w:rPr>
        <w:t>п</w:t>
      </w:r>
      <w:r w:rsidR="006A2B2A" w:rsidRPr="006A2B2A">
        <w:rPr>
          <w:rFonts w:eastAsia="Calibri"/>
          <w:color w:val="000000" w:themeColor="text1"/>
          <w:sz w:val="26"/>
          <w:szCs w:val="26"/>
        </w:rPr>
        <w:t>осадка деревьев и кустарников</w:t>
      </w:r>
      <w:r w:rsidR="006A2B2A" w:rsidRPr="006A2B2A">
        <w:t xml:space="preserve"> </w:t>
      </w:r>
      <w:r w:rsidR="006A2B2A" w:rsidRPr="006A2B2A">
        <w:rPr>
          <w:rFonts w:eastAsia="Calibri"/>
          <w:color w:val="000000" w:themeColor="text1"/>
          <w:sz w:val="26"/>
          <w:szCs w:val="26"/>
        </w:rPr>
        <w:t>в соответствии с проектом благоустройства парка «Дружбы» - раздел озеленение</w:t>
      </w:r>
      <w:r w:rsidR="006A2B2A">
        <w:rPr>
          <w:rFonts w:eastAsia="Calibri"/>
          <w:color w:val="000000" w:themeColor="text1"/>
          <w:sz w:val="26"/>
          <w:szCs w:val="26"/>
        </w:rPr>
        <w:t>;</w:t>
      </w:r>
    </w:p>
    <w:p w:rsidR="006A2B2A" w:rsidRDefault="006A2B2A" w:rsidP="00132E4A">
      <w:pPr>
        <w:pStyle w:val="a6"/>
        <w:contextualSpacing/>
        <w:jc w:val="both"/>
        <w:rPr>
          <w:rFonts w:eastAsia="Calibri"/>
          <w:color w:val="000000" w:themeColor="text1"/>
          <w:sz w:val="26"/>
          <w:szCs w:val="26"/>
        </w:rPr>
      </w:pPr>
      <w:r>
        <w:rPr>
          <w:rFonts w:eastAsia="Calibri"/>
          <w:color w:val="000000" w:themeColor="text1"/>
          <w:sz w:val="26"/>
          <w:szCs w:val="26"/>
        </w:rPr>
        <w:t>- м</w:t>
      </w:r>
      <w:r w:rsidRPr="006A2B2A">
        <w:rPr>
          <w:rFonts w:eastAsia="Calibri"/>
          <w:color w:val="000000" w:themeColor="text1"/>
          <w:sz w:val="26"/>
          <w:szCs w:val="26"/>
        </w:rPr>
        <w:t>ероприятия по уходу за зелеными насаждениями</w:t>
      </w:r>
      <w:r w:rsidR="00A952BD">
        <w:rPr>
          <w:rFonts w:eastAsia="Calibri"/>
          <w:color w:val="000000" w:themeColor="text1"/>
          <w:sz w:val="26"/>
          <w:szCs w:val="26"/>
        </w:rPr>
        <w:t>: полив</w:t>
      </w:r>
      <w:r w:rsidR="00237256">
        <w:rPr>
          <w:rFonts w:eastAsia="Calibri"/>
          <w:color w:val="000000" w:themeColor="text1"/>
          <w:sz w:val="26"/>
          <w:szCs w:val="26"/>
        </w:rPr>
        <w:t>;</w:t>
      </w:r>
    </w:p>
    <w:p w:rsidR="00237256" w:rsidRPr="00237256" w:rsidRDefault="00237256" w:rsidP="00237256">
      <w:pPr>
        <w:pStyle w:val="a6"/>
        <w:contextualSpacing/>
        <w:jc w:val="both"/>
        <w:rPr>
          <w:rFonts w:eastAsia="Calibri"/>
          <w:color w:val="000000" w:themeColor="text1"/>
          <w:sz w:val="26"/>
          <w:szCs w:val="26"/>
        </w:rPr>
      </w:pPr>
      <w:r>
        <w:rPr>
          <w:rFonts w:eastAsia="Calibri"/>
          <w:color w:val="000000" w:themeColor="text1"/>
          <w:sz w:val="26"/>
          <w:szCs w:val="26"/>
        </w:rPr>
        <w:t xml:space="preserve">- </w:t>
      </w:r>
      <w:proofErr w:type="gramStart"/>
      <w:r>
        <w:rPr>
          <w:rFonts w:eastAsia="Calibri"/>
          <w:color w:val="000000" w:themeColor="text1"/>
          <w:sz w:val="26"/>
          <w:szCs w:val="26"/>
        </w:rPr>
        <w:t>поставка  и</w:t>
      </w:r>
      <w:proofErr w:type="gramEnd"/>
      <w:r>
        <w:rPr>
          <w:rFonts w:eastAsia="Calibri"/>
          <w:color w:val="000000" w:themeColor="text1"/>
          <w:sz w:val="26"/>
          <w:szCs w:val="26"/>
        </w:rPr>
        <w:t xml:space="preserve"> установка малых архитектурных форм (урн, скамеек, </w:t>
      </w:r>
      <w:proofErr w:type="spellStart"/>
      <w:r>
        <w:rPr>
          <w:rFonts w:eastAsia="Calibri"/>
          <w:color w:val="000000" w:themeColor="text1"/>
          <w:sz w:val="26"/>
          <w:szCs w:val="26"/>
        </w:rPr>
        <w:t>пергол</w:t>
      </w:r>
      <w:proofErr w:type="spellEnd"/>
      <w:r>
        <w:rPr>
          <w:rFonts w:eastAsia="Calibri"/>
          <w:color w:val="000000" w:themeColor="text1"/>
          <w:sz w:val="26"/>
          <w:szCs w:val="26"/>
        </w:rPr>
        <w:t>).</w:t>
      </w:r>
    </w:p>
    <w:p w:rsidR="00FD397A" w:rsidRPr="00E33ED6" w:rsidRDefault="00FD397A" w:rsidP="00132E4A">
      <w:pPr>
        <w:pStyle w:val="a6"/>
        <w:contextualSpacing/>
        <w:jc w:val="both"/>
        <w:rPr>
          <w:rFonts w:eastAsia="Calibri"/>
          <w:color w:val="000000" w:themeColor="text1"/>
          <w:sz w:val="26"/>
          <w:szCs w:val="26"/>
        </w:rPr>
      </w:pPr>
    </w:p>
    <w:p w:rsidR="00043161" w:rsidRPr="00847032" w:rsidRDefault="00FD397A" w:rsidP="00043161">
      <w:pPr>
        <w:pStyle w:val="a6"/>
        <w:ind w:left="0" w:firstLine="709"/>
        <w:contextualSpacing/>
        <w:jc w:val="both"/>
        <w:rPr>
          <w:rFonts w:eastAsia="Calibri"/>
          <w:sz w:val="26"/>
          <w:szCs w:val="26"/>
        </w:rPr>
      </w:pPr>
      <w:r w:rsidRPr="00847032">
        <w:rPr>
          <w:sz w:val="26"/>
          <w:szCs w:val="26"/>
        </w:rPr>
        <w:t>9</w:t>
      </w:r>
      <w:r w:rsidR="00043161" w:rsidRPr="00847032">
        <w:rPr>
          <w:sz w:val="26"/>
          <w:szCs w:val="26"/>
        </w:rPr>
        <w:t>.</w:t>
      </w:r>
      <w:r w:rsidR="00043161" w:rsidRPr="00847032">
        <w:rPr>
          <w:rFonts w:eastAsia="Calibri"/>
          <w:sz w:val="26"/>
          <w:szCs w:val="26"/>
        </w:rPr>
        <w:t xml:space="preserve"> </w:t>
      </w:r>
      <w:r w:rsidR="00237256" w:rsidRPr="00847032">
        <w:rPr>
          <w:sz w:val="26"/>
          <w:szCs w:val="26"/>
        </w:rPr>
        <w:t xml:space="preserve">Выполнение работ по благоустройству территории по ул. </w:t>
      </w:r>
      <w:proofErr w:type="spellStart"/>
      <w:r w:rsidR="00237256" w:rsidRPr="00847032">
        <w:rPr>
          <w:sz w:val="26"/>
          <w:szCs w:val="26"/>
        </w:rPr>
        <w:t>Южноуральская</w:t>
      </w:r>
      <w:proofErr w:type="spellEnd"/>
      <w:r w:rsidR="00237256" w:rsidRPr="00847032">
        <w:rPr>
          <w:sz w:val="26"/>
          <w:szCs w:val="26"/>
        </w:rPr>
        <w:t>, д. 13</w:t>
      </w:r>
      <w:r w:rsidR="000F0990" w:rsidRPr="00847032">
        <w:rPr>
          <w:rFonts w:eastAsia="Calibri"/>
          <w:sz w:val="26"/>
          <w:szCs w:val="26"/>
        </w:rPr>
        <w:t xml:space="preserve">, площадью </w:t>
      </w:r>
      <w:r w:rsidR="00132E4A" w:rsidRPr="00847032">
        <w:rPr>
          <w:rFonts w:eastAsia="Calibri"/>
          <w:sz w:val="26"/>
          <w:szCs w:val="26"/>
        </w:rPr>
        <w:t xml:space="preserve">5576 </w:t>
      </w:r>
      <w:proofErr w:type="spellStart"/>
      <w:r w:rsidR="000F0990" w:rsidRPr="00847032">
        <w:rPr>
          <w:rFonts w:eastAsia="Calibri"/>
          <w:sz w:val="26"/>
          <w:szCs w:val="26"/>
        </w:rPr>
        <w:t>кв.м</w:t>
      </w:r>
      <w:proofErr w:type="spellEnd"/>
      <w:r w:rsidR="000F0990" w:rsidRPr="00847032">
        <w:rPr>
          <w:rFonts w:eastAsia="Calibri"/>
          <w:sz w:val="26"/>
          <w:szCs w:val="26"/>
        </w:rPr>
        <w:t>. (2023</w:t>
      </w:r>
      <w:r w:rsidR="00043161" w:rsidRPr="00847032">
        <w:rPr>
          <w:rFonts w:eastAsia="Calibri"/>
          <w:sz w:val="26"/>
          <w:szCs w:val="26"/>
        </w:rPr>
        <w:t xml:space="preserve"> год):</w:t>
      </w:r>
    </w:p>
    <w:p w:rsidR="00132E4A" w:rsidRPr="00847032" w:rsidRDefault="00237256" w:rsidP="00237256">
      <w:pPr>
        <w:pStyle w:val="a6"/>
        <w:ind w:left="709"/>
        <w:contextualSpacing/>
        <w:jc w:val="both"/>
        <w:rPr>
          <w:color w:val="000000" w:themeColor="text1"/>
          <w:sz w:val="26"/>
          <w:szCs w:val="26"/>
        </w:rPr>
      </w:pPr>
      <w:r w:rsidRPr="00847032">
        <w:rPr>
          <w:color w:val="000000" w:themeColor="text1"/>
          <w:sz w:val="26"/>
          <w:szCs w:val="26"/>
        </w:rPr>
        <w:t xml:space="preserve">- устройство </w:t>
      </w:r>
      <w:proofErr w:type="spellStart"/>
      <w:r w:rsidRPr="00847032">
        <w:rPr>
          <w:color w:val="000000" w:themeColor="text1"/>
          <w:sz w:val="26"/>
          <w:szCs w:val="26"/>
        </w:rPr>
        <w:t>тропиночной</w:t>
      </w:r>
      <w:proofErr w:type="spellEnd"/>
      <w:r w:rsidRPr="00847032">
        <w:rPr>
          <w:color w:val="000000" w:themeColor="text1"/>
          <w:sz w:val="26"/>
          <w:szCs w:val="26"/>
        </w:rPr>
        <w:t xml:space="preserve"> сети;</w:t>
      </w:r>
    </w:p>
    <w:p w:rsidR="00237256" w:rsidRPr="00847032" w:rsidRDefault="00237256" w:rsidP="00237256">
      <w:pPr>
        <w:pStyle w:val="a6"/>
        <w:ind w:left="709"/>
        <w:contextualSpacing/>
        <w:jc w:val="both"/>
        <w:rPr>
          <w:color w:val="000000" w:themeColor="text1"/>
          <w:sz w:val="26"/>
          <w:szCs w:val="26"/>
        </w:rPr>
      </w:pPr>
      <w:r w:rsidRPr="00847032">
        <w:rPr>
          <w:color w:val="000000" w:themeColor="text1"/>
          <w:sz w:val="26"/>
          <w:szCs w:val="26"/>
        </w:rPr>
        <w:t>- озеленение;</w:t>
      </w:r>
    </w:p>
    <w:p w:rsidR="00237256" w:rsidRPr="00847032" w:rsidRDefault="00237256" w:rsidP="00237256">
      <w:pPr>
        <w:pStyle w:val="a6"/>
        <w:ind w:left="709"/>
        <w:contextualSpacing/>
        <w:jc w:val="both"/>
        <w:rPr>
          <w:color w:val="000000" w:themeColor="text1"/>
          <w:sz w:val="26"/>
          <w:szCs w:val="26"/>
        </w:rPr>
      </w:pPr>
      <w:r w:rsidRPr="00847032">
        <w:rPr>
          <w:color w:val="000000" w:themeColor="text1"/>
          <w:sz w:val="26"/>
          <w:szCs w:val="26"/>
        </w:rPr>
        <w:t>- реставрация существующего элемента благоустройства (часовня);</w:t>
      </w:r>
    </w:p>
    <w:p w:rsidR="00237256" w:rsidRPr="00847032" w:rsidRDefault="00237256" w:rsidP="00237256">
      <w:pPr>
        <w:pStyle w:val="a6"/>
        <w:ind w:left="709"/>
        <w:contextualSpacing/>
        <w:jc w:val="both"/>
        <w:rPr>
          <w:color w:val="000000" w:themeColor="text1"/>
          <w:sz w:val="26"/>
          <w:szCs w:val="26"/>
        </w:rPr>
      </w:pPr>
      <w:r w:rsidRPr="00847032">
        <w:rPr>
          <w:color w:val="000000" w:themeColor="text1"/>
          <w:sz w:val="26"/>
          <w:szCs w:val="26"/>
        </w:rPr>
        <w:t>- установка малых архитектурных форм.</w:t>
      </w:r>
    </w:p>
    <w:p w:rsidR="00237256" w:rsidRPr="00847032" w:rsidRDefault="00237256" w:rsidP="00237256">
      <w:pPr>
        <w:pStyle w:val="a6"/>
        <w:ind w:left="709"/>
        <w:contextualSpacing/>
        <w:jc w:val="both"/>
        <w:rPr>
          <w:color w:val="000000" w:themeColor="text1"/>
          <w:sz w:val="26"/>
          <w:szCs w:val="26"/>
        </w:rPr>
      </w:pPr>
    </w:p>
    <w:p w:rsidR="00D11670" w:rsidRDefault="00237256" w:rsidP="00237256">
      <w:pPr>
        <w:pStyle w:val="a6"/>
        <w:ind w:left="0" w:firstLine="709"/>
        <w:contextualSpacing/>
        <w:jc w:val="both"/>
        <w:rPr>
          <w:rFonts w:eastAsia="Calibri"/>
          <w:sz w:val="26"/>
          <w:szCs w:val="26"/>
        </w:rPr>
      </w:pPr>
      <w:r w:rsidRPr="00847032">
        <w:rPr>
          <w:sz w:val="26"/>
          <w:szCs w:val="26"/>
        </w:rPr>
        <w:t>10.</w:t>
      </w:r>
      <w:r w:rsidRPr="00847032">
        <w:rPr>
          <w:rFonts w:eastAsia="Calibri"/>
          <w:sz w:val="26"/>
          <w:szCs w:val="26"/>
        </w:rPr>
        <w:t xml:space="preserve"> </w:t>
      </w:r>
      <w:r w:rsidRPr="00847032">
        <w:rPr>
          <w:sz w:val="26"/>
          <w:szCs w:val="26"/>
        </w:rPr>
        <w:t>Выполнение работ по благоустройству территории</w:t>
      </w:r>
      <w:r w:rsidR="00D11670">
        <w:rPr>
          <w:sz w:val="26"/>
          <w:szCs w:val="26"/>
        </w:rPr>
        <w:t xml:space="preserve"> вблизи дома № 73 по улице 2-ая </w:t>
      </w:r>
      <w:proofErr w:type="spellStart"/>
      <w:r w:rsidR="00D11670">
        <w:rPr>
          <w:sz w:val="26"/>
          <w:szCs w:val="26"/>
        </w:rPr>
        <w:t>Эльтонская</w:t>
      </w:r>
      <w:proofErr w:type="spellEnd"/>
      <w:r w:rsidR="00D11670">
        <w:rPr>
          <w:sz w:val="26"/>
          <w:szCs w:val="26"/>
        </w:rPr>
        <w:t xml:space="preserve"> со стороны существующего городского пляжа</w:t>
      </w:r>
      <w:r w:rsidRPr="00847032">
        <w:rPr>
          <w:rFonts w:eastAsia="Calibri"/>
          <w:sz w:val="26"/>
          <w:szCs w:val="26"/>
        </w:rPr>
        <w:t xml:space="preserve">, площадью </w:t>
      </w:r>
    </w:p>
    <w:p w:rsidR="00237256" w:rsidRPr="00D11670" w:rsidRDefault="00D11670" w:rsidP="00D11670">
      <w:pPr>
        <w:contextualSpacing/>
        <w:jc w:val="both"/>
        <w:rPr>
          <w:rFonts w:eastAsia="Calibri"/>
          <w:sz w:val="26"/>
          <w:szCs w:val="26"/>
        </w:rPr>
      </w:pPr>
      <w:r w:rsidRPr="00D11670">
        <w:rPr>
          <w:rFonts w:eastAsia="Calibri"/>
          <w:sz w:val="26"/>
          <w:szCs w:val="26"/>
        </w:rPr>
        <w:t>40 000</w:t>
      </w:r>
      <w:r w:rsidR="00237256" w:rsidRPr="00D11670">
        <w:rPr>
          <w:rFonts w:eastAsia="Calibri"/>
          <w:sz w:val="26"/>
          <w:szCs w:val="26"/>
        </w:rPr>
        <w:t xml:space="preserve"> </w:t>
      </w:r>
      <w:proofErr w:type="spellStart"/>
      <w:r w:rsidR="00237256" w:rsidRPr="00D11670">
        <w:rPr>
          <w:rFonts w:eastAsia="Calibri"/>
          <w:sz w:val="26"/>
          <w:szCs w:val="26"/>
        </w:rPr>
        <w:t>кв.м</w:t>
      </w:r>
      <w:proofErr w:type="spellEnd"/>
      <w:r w:rsidR="00237256" w:rsidRPr="00D11670">
        <w:rPr>
          <w:rFonts w:eastAsia="Calibri"/>
          <w:sz w:val="26"/>
          <w:szCs w:val="26"/>
        </w:rPr>
        <w:t>. (2024 год):</w:t>
      </w:r>
    </w:p>
    <w:p w:rsidR="00237256" w:rsidRDefault="00237256" w:rsidP="00237256">
      <w:pPr>
        <w:pStyle w:val="a6"/>
        <w:ind w:left="709"/>
        <w:contextualSpacing/>
        <w:jc w:val="both"/>
        <w:rPr>
          <w:color w:val="000000" w:themeColor="text1"/>
          <w:sz w:val="26"/>
          <w:szCs w:val="26"/>
        </w:rPr>
      </w:pPr>
      <w:r w:rsidRPr="00847032">
        <w:rPr>
          <w:color w:val="000000" w:themeColor="text1"/>
          <w:sz w:val="26"/>
          <w:szCs w:val="26"/>
        </w:rPr>
        <w:t xml:space="preserve">- устройство линии </w:t>
      </w:r>
      <w:r w:rsidR="00215329">
        <w:rPr>
          <w:color w:val="000000" w:themeColor="text1"/>
          <w:sz w:val="26"/>
          <w:szCs w:val="26"/>
        </w:rPr>
        <w:t xml:space="preserve">наружного </w:t>
      </w:r>
      <w:r w:rsidRPr="00847032">
        <w:rPr>
          <w:color w:val="000000" w:themeColor="text1"/>
          <w:sz w:val="26"/>
          <w:szCs w:val="26"/>
        </w:rPr>
        <w:t>освещения;</w:t>
      </w:r>
    </w:p>
    <w:p w:rsidR="00215329" w:rsidRPr="00847032" w:rsidRDefault="00215329" w:rsidP="00237256">
      <w:pPr>
        <w:pStyle w:val="a6"/>
        <w:ind w:left="709"/>
        <w:contextualSpacing/>
        <w:jc w:val="both"/>
        <w:rPr>
          <w:color w:val="000000" w:themeColor="text1"/>
          <w:sz w:val="26"/>
          <w:szCs w:val="26"/>
        </w:rPr>
      </w:pPr>
      <w:r>
        <w:rPr>
          <w:color w:val="000000" w:themeColor="text1"/>
          <w:sz w:val="26"/>
          <w:szCs w:val="26"/>
        </w:rPr>
        <w:t>- устройство системы видеонаблюдения;</w:t>
      </w:r>
    </w:p>
    <w:p w:rsidR="00237256" w:rsidRPr="00847032" w:rsidRDefault="00237256" w:rsidP="00237256">
      <w:pPr>
        <w:pStyle w:val="a6"/>
        <w:ind w:left="709"/>
        <w:contextualSpacing/>
        <w:jc w:val="both"/>
        <w:rPr>
          <w:color w:val="000000" w:themeColor="text1"/>
          <w:sz w:val="26"/>
          <w:szCs w:val="26"/>
        </w:rPr>
      </w:pPr>
      <w:r w:rsidRPr="00847032">
        <w:rPr>
          <w:color w:val="000000" w:themeColor="text1"/>
          <w:sz w:val="26"/>
          <w:szCs w:val="26"/>
        </w:rPr>
        <w:t xml:space="preserve">- </w:t>
      </w:r>
      <w:r w:rsidR="00866596">
        <w:rPr>
          <w:color w:val="000000" w:themeColor="text1"/>
          <w:sz w:val="26"/>
          <w:szCs w:val="26"/>
        </w:rPr>
        <w:t>об</w:t>
      </w:r>
      <w:r w:rsidRPr="00847032">
        <w:rPr>
          <w:color w:val="000000" w:themeColor="text1"/>
          <w:sz w:val="26"/>
          <w:szCs w:val="26"/>
        </w:rPr>
        <w:t xml:space="preserve">устройство </w:t>
      </w:r>
      <w:proofErr w:type="spellStart"/>
      <w:r w:rsidR="00866596">
        <w:rPr>
          <w:color w:val="000000" w:themeColor="text1"/>
          <w:sz w:val="26"/>
          <w:szCs w:val="26"/>
        </w:rPr>
        <w:t>прогулочно-</w:t>
      </w:r>
      <w:r w:rsidRPr="00847032">
        <w:rPr>
          <w:color w:val="000000" w:themeColor="text1"/>
          <w:sz w:val="26"/>
          <w:szCs w:val="26"/>
        </w:rPr>
        <w:t>тропиночной</w:t>
      </w:r>
      <w:proofErr w:type="spellEnd"/>
      <w:r w:rsidRPr="00847032">
        <w:rPr>
          <w:color w:val="000000" w:themeColor="text1"/>
          <w:sz w:val="26"/>
          <w:szCs w:val="26"/>
        </w:rPr>
        <w:t xml:space="preserve"> сети</w:t>
      </w:r>
      <w:r w:rsidR="00866596">
        <w:rPr>
          <w:color w:val="000000" w:themeColor="text1"/>
          <w:sz w:val="26"/>
          <w:szCs w:val="26"/>
        </w:rPr>
        <w:t xml:space="preserve"> и мест отдыха</w:t>
      </w:r>
      <w:r w:rsidRPr="00847032">
        <w:rPr>
          <w:color w:val="000000" w:themeColor="text1"/>
          <w:sz w:val="26"/>
          <w:szCs w:val="26"/>
        </w:rPr>
        <w:t>;</w:t>
      </w:r>
    </w:p>
    <w:p w:rsidR="00237256" w:rsidRPr="00847032" w:rsidRDefault="00237256" w:rsidP="00237256">
      <w:pPr>
        <w:pStyle w:val="a6"/>
        <w:ind w:left="709"/>
        <w:contextualSpacing/>
        <w:jc w:val="both"/>
        <w:rPr>
          <w:color w:val="000000" w:themeColor="text1"/>
          <w:sz w:val="26"/>
          <w:szCs w:val="26"/>
        </w:rPr>
      </w:pPr>
      <w:r w:rsidRPr="00847032">
        <w:rPr>
          <w:rFonts w:eastAsia="Calibri"/>
          <w:color w:val="000000" w:themeColor="text1"/>
          <w:sz w:val="26"/>
          <w:szCs w:val="26"/>
        </w:rPr>
        <w:t xml:space="preserve">- </w:t>
      </w:r>
      <w:r w:rsidRPr="00847032">
        <w:rPr>
          <w:color w:val="000000" w:themeColor="text1"/>
          <w:sz w:val="26"/>
          <w:szCs w:val="26"/>
        </w:rPr>
        <w:t>установка малых архитектурных форм;</w:t>
      </w:r>
    </w:p>
    <w:p w:rsidR="00237256" w:rsidRDefault="00B768E5" w:rsidP="00237256">
      <w:pPr>
        <w:pStyle w:val="a6"/>
        <w:ind w:left="709"/>
        <w:contextualSpacing/>
        <w:jc w:val="both"/>
        <w:rPr>
          <w:color w:val="000000" w:themeColor="text1"/>
          <w:sz w:val="26"/>
          <w:szCs w:val="26"/>
        </w:rPr>
      </w:pPr>
      <w:r>
        <w:rPr>
          <w:color w:val="000000" w:themeColor="text1"/>
          <w:sz w:val="26"/>
          <w:szCs w:val="26"/>
        </w:rPr>
        <w:t>- озеленение;</w:t>
      </w:r>
    </w:p>
    <w:p w:rsidR="00B768E5" w:rsidRDefault="00B768E5" w:rsidP="00237256">
      <w:pPr>
        <w:pStyle w:val="a6"/>
        <w:ind w:left="709"/>
        <w:contextualSpacing/>
        <w:jc w:val="both"/>
        <w:rPr>
          <w:color w:val="000000" w:themeColor="text1"/>
          <w:sz w:val="26"/>
          <w:szCs w:val="26"/>
        </w:rPr>
      </w:pPr>
      <w:r>
        <w:rPr>
          <w:color w:val="000000" w:themeColor="text1"/>
          <w:sz w:val="26"/>
          <w:szCs w:val="26"/>
        </w:rPr>
        <w:t>- укрепление склонов, устройство лестницы (спуски к воде).</w:t>
      </w:r>
    </w:p>
    <w:p w:rsidR="000F0990" w:rsidRPr="00E33ED6" w:rsidRDefault="000F0990" w:rsidP="00237256">
      <w:pPr>
        <w:jc w:val="both"/>
        <w:rPr>
          <w:sz w:val="26"/>
          <w:szCs w:val="26"/>
        </w:rPr>
      </w:pPr>
    </w:p>
    <w:p w:rsidR="009915C6" w:rsidRPr="00E33ED6" w:rsidRDefault="009915C6" w:rsidP="009915C6">
      <w:pPr>
        <w:ind w:firstLine="708"/>
        <w:jc w:val="both"/>
        <w:rPr>
          <w:sz w:val="26"/>
          <w:szCs w:val="26"/>
        </w:rPr>
      </w:pPr>
      <w:r w:rsidRPr="00E33ED6">
        <w:rPr>
          <w:sz w:val="26"/>
          <w:szCs w:val="26"/>
        </w:rPr>
        <w:t xml:space="preserve">План мероприятий </w:t>
      </w:r>
      <w:r w:rsidR="0042010F">
        <w:rPr>
          <w:sz w:val="26"/>
          <w:szCs w:val="26"/>
        </w:rPr>
        <w:t>с указанием объемов</w:t>
      </w:r>
      <w:r w:rsidR="00BB7744" w:rsidRPr="00E33ED6">
        <w:rPr>
          <w:sz w:val="26"/>
          <w:szCs w:val="26"/>
        </w:rPr>
        <w:t xml:space="preserve"> финансирования </w:t>
      </w:r>
      <w:r w:rsidRPr="00E33ED6">
        <w:rPr>
          <w:sz w:val="26"/>
          <w:szCs w:val="26"/>
        </w:rPr>
        <w:t>приведен в приложении № 1 к муниципальной программе.</w:t>
      </w:r>
    </w:p>
    <w:p w:rsidR="001E5740" w:rsidRPr="00E33ED6" w:rsidRDefault="001E5740" w:rsidP="001E5740">
      <w:pPr>
        <w:autoSpaceDE w:val="0"/>
        <w:autoSpaceDN w:val="0"/>
        <w:adjustRightInd w:val="0"/>
        <w:ind w:firstLine="708"/>
        <w:jc w:val="both"/>
        <w:rPr>
          <w:sz w:val="26"/>
          <w:szCs w:val="26"/>
        </w:rPr>
      </w:pPr>
      <w:r w:rsidRPr="00E33ED6">
        <w:rPr>
          <w:sz w:val="26"/>
          <w:szCs w:val="26"/>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1E5740" w:rsidRPr="00E33ED6" w:rsidRDefault="001E5740" w:rsidP="001E5740">
      <w:pPr>
        <w:autoSpaceDE w:val="0"/>
        <w:autoSpaceDN w:val="0"/>
        <w:adjustRightInd w:val="0"/>
        <w:ind w:firstLine="708"/>
        <w:jc w:val="both"/>
        <w:rPr>
          <w:sz w:val="26"/>
          <w:szCs w:val="26"/>
        </w:rPr>
      </w:pPr>
      <w:proofErr w:type="gramStart"/>
      <w:r w:rsidRPr="00E33ED6">
        <w:rPr>
          <w:sz w:val="26"/>
          <w:szCs w:val="26"/>
        </w:rPr>
        <w:t>случаев</w:t>
      </w:r>
      <w:proofErr w:type="gramEnd"/>
      <w:r w:rsidRPr="00E33ED6">
        <w:rPr>
          <w:sz w:val="26"/>
          <w:szCs w:val="26"/>
        </w:rPr>
        <w:t xml:space="preserve">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1E5740" w:rsidRPr="00E33ED6" w:rsidRDefault="001E5740" w:rsidP="001E5740">
      <w:pPr>
        <w:autoSpaceDE w:val="0"/>
        <w:autoSpaceDN w:val="0"/>
        <w:adjustRightInd w:val="0"/>
        <w:ind w:firstLine="708"/>
        <w:jc w:val="both"/>
        <w:rPr>
          <w:sz w:val="26"/>
          <w:szCs w:val="26"/>
        </w:rPr>
      </w:pPr>
      <w:proofErr w:type="gramStart"/>
      <w:r w:rsidRPr="00E33ED6">
        <w:rPr>
          <w:sz w:val="26"/>
          <w:szCs w:val="26"/>
        </w:rPr>
        <w:t>случаев</w:t>
      </w:r>
      <w:proofErr w:type="gramEnd"/>
      <w:r w:rsidRPr="00E33ED6">
        <w:rPr>
          <w:sz w:val="26"/>
          <w:szCs w:val="26"/>
        </w:rPr>
        <w:t xml:space="preserve">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AD51D9" w:rsidRPr="00E33ED6" w:rsidRDefault="001E5740" w:rsidP="001E5740">
      <w:pPr>
        <w:autoSpaceDE w:val="0"/>
        <w:autoSpaceDN w:val="0"/>
        <w:adjustRightInd w:val="0"/>
        <w:ind w:firstLine="708"/>
        <w:jc w:val="both"/>
        <w:rPr>
          <w:sz w:val="26"/>
          <w:szCs w:val="26"/>
        </w:rPr>
      </w:pPr>
      <w:proofErr w:type="gramStart"/>
      <w:r w:rsidRPr="00E33ED6">
        <w:rPr>
          <w:sz w:val="26"/>
          <w:szCs w:val="26"/>
        </w:rPr>
        <w:t>случаев</w:t>
      </w:r>
      <w:proofErr w:type="gramEnd"/>
      <w:r w:rsidRPr="00E33ED6">
        <w:rPr>
          <w:sz w:val="26"/>
          <w:szCs w:val="26"/>
        </w:rPr>
        <w:t xml:space="preserve">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w:t>
      </w:r>
      <w:proofErr w:type="spellStart"/>
      <w:r w:rsidRPr="00E33ED6">
        <w:rPr>
          <w:sz w:val="26"/>
          <w:szCs w:val="26"/>
        </w:rPr>
        <w:t>цифровизации</w:t>
      </w:r>
      <w:proofErr w:type="spellEnd"/>
      <w:r w:rsidRPr="00E33ED6">
        <w:rPr>
          <w:sz w:val="26"/>
          <w:szCs w:val="26"/>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EE4FFE" w:rsidRDefault="00EE4FFE" w:rsidP="00EE4FFE">
      <w:pPr>
        <w:autoSpaceDE w:val="0"/>
        <w:autoSpaceDN w:val="0"/>
        <w:adjustRightInd w:val="0"/>
        <w:ind w:firstLine="708"/>
        <w:jc w:val="both"/>
        <w:rPr>
          <w:rFonts w:eastAsiaTheme="minorHAnsi"/>
          <w:sz w:val="26"/>
          <w:szCs w:val="26"/>
          <w:lang w:eastAsia="en-US"/>
        </w:rPr>
      </w:pPr>
      <w:r w:rsidRPr="00E33ED6">
        <w:rPr>
          <w:rFonts w:eastAsiaTheme="minorHAnsi"/>
          <w:sz w:val="26"/>
          <w:szCs w:val="26"/>
          <w:lang w:eastAsia="en-US"/>
        </w:rPr>
        <w:t>Реализация мероприятий по благоустройству</w:t>
      </w:r>
      <w:r w:rsidR="00FD5766" w:rsidRPr="00E33ED6">
        <w:rPr>
          <w:rFonts w:eastAsiaTheme="minorHAnsi"/>
          <w:sz w:val="26"/>
          <w:szCs w:val="26"/>
          <w:lang w:eastAsia="en-US"/>
        </w:rPr>
        <w:t xml:space="preserve"> общественных территорий осуществляется с учетом </w:t>
      </w:r>
      <w:r w:rsidRPr="00E33ED6">
        <w:rPr>
          <w:rFonts w:eastAsiaTheme="minorHAnsi"/>
          <w:sz w:val="26"/>
          <w:szCs w:val="26"/>
          <w:lang w:eastAsia="en-US"/>
        </w:rPr>
        <w:t xml:space="preserve">условия об обязательном установлении минимального </w:t>
      </w:r>
      <w:r w:rsidR="00FD5766" w:rsidRPr="00E33ED6">
        <w:rPr>
          <w:rFonts w:eastAsiaTheme="minorHAnsi"/>
          <w:sz w:val="26"/>
          <w:szCs w:val="26"/>
          <w:lang w:eastAsia="en-US"/>
        </w:rPr>
        <w:t>трех</w:t>
      </w:r>
      <w:r w:rsidRPr="00E33ED6">
        <w:rPr>
          <w:rFonts w:eastAsiaTheme="minorHAnsi"/>
          <w:sz w:val="26"/>
          <w:szCs w:val="26"/>
          <w:lang w:eastAsia="en-US"/>
        </w:rPr>
        <w:t>летнего гарантийного срока на результаты выполненных работ</w:t>
      </w:r>
      <w:r w:rsidRPr="00BC755D">
        <w:rPr>
          <w:rFonts w:eastAsiaTheme="minorHAnsi"/>
          <w:sz w:val="26"/>
          <w:szCs w:val="26"/>
          <w:lang w:eastAsia="en-US"/>
        </w:rPr>
        <w:t xml:space="preserve"> по благоустройству общест</w:t>
      </w:r>
      <w:r w:rsidR="00FD5766" w:rsidRPr="00BC755D">
        <w:rPr>
          <w:rFonts w:eastAsiaTheme="minorHAnsi"/>
          <w:sz w:val="26"/>
          <w:szCs w:val="26"/>
          <w:lang w:eastAsia="en-US"/>
        </w:rPr>
        <w:t>венных территорий.</w:t>
      </w:r>
    </w:p>
    <w:p w:rsidR="00BB7744" w:rsidRPr="00076E6E" w:rsidRDefault="00BB7744" w:rsidP="00D33F7D">
      <w:pPr>
        <w:jc w:val="both"/>
        <w:rPr>
          <w:sz w:val="26"/>
          <w:szCs w:val="26"/>
        </w:rPr>
      </w:pPr>
    </w:p>
    <w:p w:rsidR="009915C6" w:rsidRPr="00076E6E" w:rsidRDefault="009915C6" w:rsidP="009915C6">
      <w:pPr>
        <w:jc w:val="center"/>
        <w:rPr>
          <w:sz w:val="14"/>
          <w:szCs w:val="14"/>
        </w:rPr>
      </w:pPr>
    </w:p>
    <w:p w:rsidR="009915C6" w:rsidRPr="00076E6E" w:rsidRDefault="009915C6" w:rsidP="007569DE">
      <w:pPr>
        <w:jc w:val="center"/>
        <w:rPr>
          <w:sz w:val="26"/>
          <w:szCs w:val="26"/>
        </w:rPr>
      </w:pPr>
      <w:r w:rsidRPr="00076E6E">
        <w:rPr>
          <w:sz w:val="26"/>
          <w:szCs w:val="26"/>
          <w:lang w:val="en-US"/>
        </w:rPr>
        <w:t>V</w:t>
      </w:r>
      <w:r w:rsidRPr="00076E6E">
        <w:rPr>
          <w:sz w:val="26"/>
          <w:szCs w:val="26"/>
        </w:rPr>
        <w:t>. Сроки реализации муниципальной программы</w:t>
      </w:r>
    </w:p>
    <w:p w:rsidR="009915C6" w:rsidRPr="00076E6E" w:rsidRDefault="009915C6" w:rsidP="009915C6">
      <w:pPr>
        <w:ind w:firstLine="709"/>
        <w:jc w:val="both"/>
        <w:rPr>
          <w:sz w:val="26"/>
          <w:szCs w:val="26"/>
        </w:rPr>
      </w:pPr>
      <w:r w:rsidRPr="00076E6E">
        <w:rPr>
          <w:sz w:val="26"/>
          <w:szCs w:val="26"/>
        </w:rPr>
        <w:t>Реализация муниципальной программы осуществляется в течение 2018–20</w:t>
      </w:r>
      <w:r w:rsidR="007F513A">
        <w:rPr>
          <w:sz w:val="26"/>
          <w:szCs w:val="26"/>
        </w:rPr>
        <w:t>2</w:t>
      </w:r>
      <w:r w:rsidR="00373588">
        <w:rPr>
          <w:sz w:val="26"/>
          <w:szCs w:val="26"/>
        </w:rPr>
        <w:t>4</w:t>
      </w:r>
      <w:r w:rsidRPr="00076E6E">
        <w:rPr>
          <w:sz w:val="26"/>
          <w:szCs w:val="26"/>
        </w:rPr>
        <w:t xml:space="preserve"> годов. </w:t>
      </w:r>
    </w:p>
    <w:p w:rsidR="009915C6" w:rsidRPr="00076E6E" w:rsidRDefault="009915C6" w:rsidP="009915C6">
      <w:pPr>
        <w:jc w:val="center"/>
        <w:rPr>
          <w:sz w:val="28"/>
          <w:szCs w:val="28"/>
        </w:rPr>
      </w:pPr>
    </w:p>
    <w:p w:rsidR="009915C6" w:rsidRPr="00076E6E" w:rsidRDefault="009915C6" w:rsidP="009915C6">
      <w:pPr>
        <w:jc w:val="center"/>
        <w:rPr>
          <w:sz w:val="26"/>
          <w:szCs w:val="26"/>
        </w:rPr>
      </w:pPr>
      <w:r w:rsidRPr="00076E6E">
        <w:rPr>
          <w:sz w:val="26"/>
          <w:szCs w:val="26"/>
          <w:lang w:val="en-US"/>
        </w:rPr>
        <w:t>VI</w:t>
      </w:r>
      <w:r w:rsidRPr="00076E6E">
        <w:rPr>
          <w:sz w:val="26"/>
          <w:szCs w:val="26"/>
        </w:rPr>
        <w:t>. Описание социальных и экономических последствий реализации муниципальной программы, общая потребность в необходимых финансовых ресурсах</w:t>
      </w:r>
    </w:p>
    <w:p w:rsidR="009915C6" w:rsidRPr="00076E6E" w:rsidRDefault="009915C6" w:rsidP="009915C6">
      <w:pPr>
        <w:jc w:val="center"/>
        <w:rPr>
          <w:sz w:val="18"/>
          <w:szCs w:val="18"/>
        </w:rPr>
      </w:pPr>
    </w:p>
    <w:p w:rsidR="009915C6" w:rsidRPr="00076E6E" w:rsidRDefault="009915C6" w:rsidP="009915C6">
      <w:pPr>
        <w:widowControl w:val="0"/>
        <w:autoSpaceDE w:val="0"/>
        <w:autoSpaceDN w:val="0"/>
        <w:adjustRightInd w:val="0"/>
        <w:ind w:firstLine="709"/>
        <w:jc w:val="both"/>
        <w:rPr>
          <w:sz w:val="26"/>
          <w:szCs w:val="26"/>
        </w:rPr>
      </w:pPr>
      <w:r w:rsidRPr="00076E6E">
        <w:rPr>
          <w:sz w:val="26"/>
          <w:szCs w:val="26"/>
        </w:rPr>
        <w:t xml:space="preserve">Реализация мероприятий муниципальной программы с использованием программно-целевого метода будет способствовать повышению уровня благоустройства общественных территорий в </w:t>
      </w:r>
      <w:proofErr w:type="spellStart"/>
      <w:r w:rsidRPr="00076E6E">
        <w:rPr>
          <w:sz w:val="26"/>
          <w:szCs w:val="26"/>
        </w:rPr>
        <w:t>Тракторозаводском</w:t>
      </w:r>
      <w:proofErr w:type="spellEnd"/>
      <w:r w:rsidRPr="00076E6E">
        <w:rPr>
          <w:sz w:val="26"/>
          <w:szCs w:val="26"/>
        </w:rPr>
        <w:t xml:space="preserve"> районе города Челябинска.</w:t>
      </w:r>
    </w:p>
    <w:p w:rsidR="009915C6" w:rsidRPr="00076E6E" w:rsidRDefault="009915C6" w:rsidP="009915C6">
      <w:pPr>
        <w:ind w:firstLine="709"/>
        <w:jc w:val="both"/>
        <w:rPr>
          <w:sz w:val="26"/>
          <w:szCs w:val="26"/>
        </w:rPr>
      </w:pPr>
      <w:r w:rsidRPr="00076E6E">
        <w:rPr>
          <w:sz w:val="26"/>
          <w:szCs w:val="26"/>
        </w:rPr>
        <w:t>Ежегодное последовательное осуществление системы мероприятий муниципальной программы позволит эффективно и рационально использовать финансовые ресурсы по всем направлениям деятельности для достижения поставленной в муниципальной программе цели.</w:t>
      </w:r>
    </w:p>
    <w:p w:rsidR="009915C6" w:rsidRPr="00076E6E" w:rsidRDefault="009915C6" w:rsidP="009915C6">
      <w:pPr>
        <w:widowControl w:val="0"/>
        <w:spacing w:line="276" w:lineRule="auto"/>
        <w:ind w:firstLine="709"/>
        <w:jc w:val="both"/>
        <w:rPr>
          <w:spacing w:val="2"/>
          <w:sz w:val="26"/>
          <w:szCs w:val="26"/>
        </w:rPr>
      </w:pPr>
      <w:r w:rsidRPr="00076E6E">
        <w:rPr>
          <w:spacing w:val="2"/>
          <w:sz w:val="26"/>
          <w:szCs w:val="26"/>
        </w:rPr>
        <w:t xml:space="preserve">Финансирование настоящей муниципальной программы осуществляется в объемах утвержденных бюджетных ассигнований на текущий финансовый год и плановый период. </w:t>
      </w:r>
    </w:p>
    <w:p w:rsidR="00AE21E0" w:rsidRDefault="009915C6" w:rsidP="00B54DC7">
      <w:pPr>
        <w:spacing w:line="276" w:lineRule="auto"/>
        <w:ind w:firstLine="708"/>
        <w:jc w:val="both"/>
        <w:rPr>
          <w:sz w:val="26"/>
          <w:szCs w:val="26"/>
        </w:rPr>
      </w:pPr>
      <w:r w:rsidRPr="00076E6E">
        <w:rPr>
          <w:spacing w:val="2"/>
          <w:sz w:val="26"/>
          <w:szCs w:val="26"/>
        </w:rPr>
        <w:t>Общий объем финансирования, необходимый для реализации муниципальной программы в 2018–202</w:t>
      </w:r>
      <w:r w:rsidR="007F513A">
        <w:rPr>
          <w:spacing w:val="2"/>
          <w:sz w:val="26"/>
          <w:szCs w:val="26"/>
        </w:rPr>
        <w:t>4</w:t>
      </w:r>
      <w:r w:rsidRPr="00076E6E">
        <w:rPr>
          <w:spacing w:val="2"/>
          <w:sz w:val="26"/>
          <w:szCs w:val="26"/>
        </w:rPr>
        <w:t xml:space="preserve"> годах, в том числе по годам и источникам финансирования, представлен в таблице </w:t>
      </w:r>
      <w:r>
        <w:rPr>
          <w:spacing w:val="2"/>
          <w:sz w:val="26"/>
          <w:szCs w:val="26"/>
        </w:rPr>
        <w:t>2</w:t>
      </w:r>
      <w:r w:rsidRPr="00076E6E">
        <w:rPr>
          <w:spacing w:val="2"/>
          <w:sz w:val="26"/>
          <w:szCs w:val="26"/>
        </w:rPr>
        <w:t>.</w:t>
      </w:r>
      <w:r w:rsidRPr="00076E6E">
        <w:rPr>
          <w:sz w:val="26"/>
          <w:szCs w:val="26"/>
        </w:rPr>
        <w:t xml:space="preserve">                                                                                           </w:t>
      </w:r>
    </w:p>
    <w:p w:rsidR="00AE21E0" w:rsidRDefault="00AE21E0" w:rsidP="00B54DC7">
      <w:pPr>
        <w:spacing w:line="276" w:lineRule="auto"/>
        <w:ind w:firstLine="708"/>
        <w:jc w:val="both"/>
        <w:rPr>
          <w:sz w:val="26"/>
          <w:szCs w:val="26"/>
        </w:rPr>
      </w:pPr>
    </w:p>
    <w:p w:rsidR="009915C6" w:rsidRPr="00076E6E" w:rsidRDefault="009915C6" w:rsidP="00AE21E0">
      <w:pPr>
        <w:spacing w:line="276" w:lineRule="auto"/>
        <w:ind w:firstLine="708"/>
        <w:rPr>
          <w:sz w:val="26"/>
          <w:szCs w:val="26"/>
        </w:rPr>
      </w:pPr>
      <w:r w:rsidRPr="00076E6E">
        <w:rPr>
          <w:sz w:val="26"/>
          <w:szCs w:val="26"/>
        </w:rPr>
        <w:t xml:space="preserve">Таблица </w:t>
      </w:r>
      <w:r>
        <w:rPr>
          <w:sz w:val="26"/>
          <w:szCs w:val="26"/>
        </w:rPr>
        <w:t>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3119"/>
        <w:gridCol w:w="2409"/>
      </w:tblGrid>
      <w:tr w:rsidR="00373588" w:rsidRPr="00076E6E" w:rsidTr="00761A0E">
        <w:trPr>
          <w:trHeight w:val="1794"/>
        </w:trPr>
        <w:tc>
          <w:tcPr>
            <w:tcW w:w="1134" w:type="dxa"/>
            <w:tcBorders>
              <w:left w:val="single" w:sz="4" w:space="0" w:color="auto"/>
              <w:right w:val="single" w:sz="4" w:space="0" w:color="auto"/>
            </w:tcBorders>
            <w:shd w:val="clear" w:color="auto" w:fill="auto"/>
          </w:tcPr>
          <w:p w:rsidR="00373588" w:rsidRPr="00875FA5" w:rsidRDefault="00373588" w:rsidP="007407F1">
            <w:pPr>
              <w:jc w:val="center"/>
              <w:rPr>
                <w:szCs w:val="26"/>
              </w:rPr>
            </w:pPr>
            <w:r w:rsidRPr="00875FA5">
              <w:rPr>
                <w:szCs w:val="26"/>
              </w:rPr>
              <w:t>Год</w:t>
            </w:r>
          </w:p>
          <w:p w:rsidR="00373588" w:rsidRPr="00875FA5" w:rsidRDefault="00373588" w:rsidP="007407F1">
            <w:pPr>
              <w:jc w:val="center"/>
              <w:rPr>
                <w:szCs w:val="26"/>
              </w:rPr>
            </w:pPr>
          </w:p>
        </w:tc>
        <w:tc>
          <w:tcPr>
            <w:tcW w:w="2977" w:type="dxa"/>
            <w:tcBorders>
              <w:top w:val="single" w:sz="4" w:space="0" w:color="auto"/>
              <w:left w:val="single" w:sz="4" w:space="0" w:color="auto"/>
              <w:right w:val="single" w:sz="4" w:space="0" w:color="auto"/>
            </w:tcBorders>
            <w:shd w:val="clear" w:color="auto" w:fill="auto"/>
          </w:tcPr>
          <w:p w:rsidR="00373588" w:rsidRPr="00875FA5" w:rsidRDefault="00373588" w:rsidP="007407F1">
            <w:pPr>
              <w:jc w:val="center"/>
              <w:rPr>
                <w:szCs w:val="26"/>
              </w:rPr>
            </w:pPr>
            <w:r w:rsidRPr="00875FA5">
              <w:rPr>
                <w:szCs w:val="26"/>
              </w:rPr>
              <w:t>Федеральный и областной бюджет, тыс. руб.</w:t>
            </w:r>
          </w:p>
          <w:p w:rsidR="00373588" w:rsidRPr="00875FA5" w:rsidRDefault="00373588" w:rsidP="007407F1">
            <w:pPr>
              <w:jc w:val="center"/>
              <w:rPr>
                <w:szCs w:val="26"/>
              </w:rPr>
            </w:pPr>
          </w:p>
        </w:tc>
        <w:tc>
          <w:tcPr>
            <w:tcW w:w="3119" w:type="dxa"/>
            <w:tcBorders>
              <w:top w:val="single" w:sz="4" w:space="0" w:color="auto"/>
              <w:left w:val="single" w:sz="4" w:space="0" w:color="auto"/>
              <w:right w:val="single" w:sz="4" w:space="0" w:color="auto"/>
            </w:tcBorders>
          </w:tcPr>
          <w:p w:rsidR="00373588" w:rsidRPr="00875FA5" w:rsidRDefault="00373588" w:rsidP="007407F1">
            <w:pPr>
              <w:jc w:val="center"/>
              <w:rPr>
                <w:szCs w:val="26"/>
              </w:rPr>
            </w:pPr>
            <w:r w:rsidRPr="00875FA5">
              <w:rPr>
                <w:szCs w:val="26"/>
              </w:rPr>
              <w:t xml:space="preserve">Бюджет </w:t>
            </w:r>
            <w:proofErr w:type="spellStart"/>
            <w:r w:rsidRPr="00875FA5">
              <w:rPr>
                <w:szCs w:val="26"/>
              </w:rPr>
              <w:t>Тракторозаводского</w:t>
            </w:r>
            <w:proofErr w:type="spellEnd"/>
            <w:r w:rsidRPr="00875FA5">
              <w:rPr>
                <w:szCs w:val="26"/>
              </w:rPr>
              <w:t xml:space="preserve"> внутригородского района города Челябинска, тыс. руб.</w:t>
            </w:r>
          </w:p>
        </w:tc>
        <w:tc>
          <w:tcPr>
            <w:tcW w:w="2409" w:type="dxa"/>
            <w:tcBorders>
              <w:top w:val="single" w:sz="4" w:space="0" w:color="auto"/>
              <w:left w:val="single" w:sz="4" w:space="0" w:color="auto"/>
              <w:right w:val="single" w:sz="4" w:space="0" w:color="auto"/>
            </w:tcBorders>
          </w:tcPr>
          <w:p w:rsidR="00373588" w:rsidRPr="00875FA5" w:rsidRDefault="00373588" w:rsidP="007407F1">
            <w:pPr>
              <w:jc w:val="center"/>
              <w:rPr>
                <w:szCs w:val="26"/>
              </w:rPr>
            </w:pPr>
            <w:r w:rsidRPr="00875FA5">
              <w:rPr>
                <w:szCs w:val="26"/>
              </w:rPr>
              <w:t>Всего по муниципальной программе, тыс. руб.</w:t>
            </w:r>
          </w:p>
        </w:tc>
      </w:tr>
      <w:tr w:rsidR="00373588" w:rsidRPr="00076E6E" w:rsidTr="00761A0E">
        <w:tc>
          <w:tcPr>
            <w:tcW w:w="1134" w:type="dxa"/>
            <w:tcBorders>
              <w:top w:val="single" w:sz="4" w:space="0" w:color="auto"/>
              <w:left w:val="single" w:sz="4" w:space="0" w:color="auto"/>
              <w:bottom w:val="single" w:sz="4" w:space="0" w:color="auto"/>
              <w:right w:val="single" w:sz="4" w:space="0" w:color="auto"/>
            </w:tcBorders>
            <w:shd w:val="clear" w:color="auto" w:fill="auto"/>
          </w:tcPr>
          <w:p w:rsidR="00373588" w:rsidRPr="00875FA5" w:rsidRDefault="00373588" w:rsidP="007407F1">
            <w:pPr>
              <w:rPr>
                <w:szCs w:val="26"/>
              </w:rPr>
            </w:pPr>
            <w:r w:rsidRPr="00875FA5">
              <w:rPr>
                <w:szCs w:val="26"/>
              </w:rPr>
              <w:t>2018</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73588" w:rsidRPr="00E33ED6" w:rsidRDefault="00373588" w:rsidP="007407F1">
            <w:pPr>
              <w:widowControl w:val="0"/>
              <w:autoSpaceDE w:val="0"/>
              <w:autoSpaceDN w:val="0"/>
              <w:adjustRightInd w:val="0"/>
            </w:pPr>
            <w:r>
              <w:t>24</w:t>
            </w:r>
            <w:r w:rsidRPr="00E33ED6">
              <w:t>829,16</w:t>
            </w:r>
          </w:p>
        </w:tc>
        <w:tc>
          <w:tcPr>
            <w:tcW w:w="3119" w:type="dxa"/>
            <w:tcBorders>
              <w:top w:val="single" w:sz="4" w:space="0" w:color="auto"/>
              <w:left w:val="single" w:sz="4" w:space="0" w:color="auto"/>
              <w:bottom w:val="single" w:sz="4" w:space="0" w:color="auto"/>
              <w:right w:val="single" w:sz="4" w:space="0" w:color="auto"/>
            </w:tcBorders>
            <w:vAlign w:val="center"/>
          </w:tcPr>
          <w:p w:rsidR="00373588" w:rsidRPr="00E33ED6" w:rsidRDefault="00373588" w:rsidP="007407F1">
            <w:pPr>
              <w:widowControl w:val="0"/>
              <w:autoSpaceDE w:val="0"/>
              <w:autoSpaceDN w:val="0"/>
              <w:adjustRightInd w:val="0"/>
            </w:pPr>
            <w:r w:rsidRPr="00E33ED6">
              <w:t>794,62</w:t>
            </w:r>
          </w:p>
        </w:tc>
        <w:tc>
          <w:tcPr>
            <w:tcW w:w="2409" w:type="dxa"/>
            <w:tcBorders>
              <w:top w:val="single" w:sz="4" w:space="0" w:color="auto"/>
              <w:left w:val="single" w:sz="4" w:space="0" w:color="auto"/>
              <w:bottom w:val="single" w:sz="4" w:space="0" w:color="auto"/>
              <w:right w:val="single" w:sz="4" w:space="0" w:color="auto"/>
            </w:tcBorders>
            <w:vAlign w:val="center"/>
          </w:tcPr>
          <w:p w:rsidR="00373588" w:rsidRPr="00E33ED6" w:rsidRDefault="00373588" w:rsidP="007407F1">
            <w:pPr>
              <w:widowControl w:val="0"/>
              <w:autoSpaceDE w:val="0"/>
              <w:autoSpaceDN w:val="0"/>
              <w:adjustRightInd w:val="0"/>
            </w:pPr>
            <w:r>
              <w:t>25</w:t>
            </w:r>
            <w:r w:rsidRPr="00E33ED6">
              <w:t>623,78</w:t>
            </w:r>
          </w:p>
        </w:tc>
      </w:tr>
      <w:tr w:rsidR="00373588" w:rsidRPr="00076E6E" w:rsidTr="00761A0E">
        <w:tc>
          <w:tcPr>
            <w:tcW w:w="1134" w:type="dxa"/>
            <w:tcBorders>
              <w:top w:val="single" w:sz="4" w:space="0" w:color="auto"/>
              <w:left w:val="single" w:sz="4" w:space="0" w:color="auto"/>
              <w:bottom w:val="single" w:sz="4" w:space="0" w:color="auto"/>
              <w:right w:val="single" w:sz="4" w:space="0" w:color="auto"/>
            </w:tcBorders>
            <w:shd w:val="clear" w:color="auto" w:fill="auto"/>
          </w:tcPr>
          <w:p w:rsidR="00373588" w:rsidRPr="00875FA5" w:rsidRDefault="00373588" w:rsidP="007407F1">
            <w:pPr>
              <w:rPr>
                <w:szCs w:val="26"/>
              </w:rPr>
            </w:pPr>
            <w:r w:rsidRPr="00875FA5">
              <w:rPr>
                <w:szCs w:val="26"/>
              </w:rPr>
              <w:t>2019</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73588" w:rsidRPr="00E33ED6" w:rsidRDefault="00373588" w:rsidP="007407F1">
            <w:pPr>
              <w:rPr>
                <w:highlight w:val="yellow"/>
              </w:rPr>
            </w:pPr>
            <w:r>
              <w:t>45</w:t>
            </w:r>
            <w:r w:rsidRPr="00E33ED6">
              <w:t>000,00</w:t>
            </w:r>
          </w:p>
        </w:tc>
        <w:tc>
          <w:tcPr>
            <w:tcW w:w="3119" w:type="dxa"/>
            <w:tcBorders>
              <w:top w:val="single" w:sz="4" w:space="0" w:color="auto"/>
              <w:left w:val="single" w:sz="4" w:space="0" w:color="auto"/>
              <w:bottom w:val="single" w:sz="4" w:space="0" w:color="auto"/>
              <w:right w:val="single" w:sz="4" w:space="0" w:color="auto"/>
            </w:tcBorders>
          </w:tcPr>
          <w:p w:rsidR="00373588" w:rsidRPr="00E33ED6" w:rsidRDefault="00373588" w:rsidP="007407F1">
            <w:pPr>
              <w:rPr>
                <w:highlight w:val="yellow"/>
              </w:rPr>
            </w:pPr>
            <w:r>
              <w:t>5</w:t>
            </w:r>
            <w:r w:rsidRPr="00E33ED6">
              <w:t>775,98</w:t>
            </w:r>
          </w:p>
        </w:tc>
        <w:tc>
          <w:tcPr>
            <w:tcW w:w="2409" w:type="dxa"/>
            <w:tcBorders>
              <w:top w:val="single" w:sz="4" w:space="0" w:color="auto"/>
              <w:left w:val="single" w:sz="4" w:space="0" w:color="auto"/>
              <w:bottom w:val="single" w:sz="4" w:space="0" w:color="auto"/>
              <w:right w:val="single" w:sz="4" w:space="0" w:color="auto"/>
            </w:tcBorders>
          </w:tcPr>
          <w:p w:rsidR="00373588" w:rsidRPr="00E33ED6" w:rsidRDefault="00373588" w:rsidP="007407F1">
            <w:pPr>
              <w:rPr>
                <w:highlight w:val="yellow"/>
              </w:rPr>
            </w:pPr>
            <w:r>
              <w:t>50</w:t>
            </w:r>
            <w:r w:rsidRPr="00E33ED6">
              <w:t>775,98</w:t>
            </w:r>
          </w:p>
        </w:tc>
      </w:tr>
      <w:tr w:rsidR="00373588" w:rsidRPr="00076E6E" w:rsidTr="00761A0E">
        <w:tc>
          <w:tcPr>
            <w:tcW w:w="1134" w:type="dxa"/>
            <w:tcBorders>
              <w:top w:val="single" w:sz="4" w:space="0" w:color="auto"/>
              <w:left w:val="single" w:sz="4" w:space="0" w:color="auto"/>
              <w:bottom w:val="single" w:sz="4" w:space="0" w:color="auto"/>
              <w:right w:val="single" w:sz="4" w:space="0" w:color="auto"/>
            </w:tcBorders>
            <w:shd w:val="clear" w:color="auto" w:fill="auto"/>
          </w:tcPr>
          <w:p w:rsidR="00373588" w:rsidRPr="00875FA5" w:rsidRDefault="00373588" w:rsidP="007407F1">
            <w:pPr>
              <w:rPr>
                <w:szCs w:val="26"/>
              </w:rPr>
            </w:pPr>
            <w:r w:rsidRPr="00875FA5">
              <w:rPr>
                <w:szCs w:val="26"/>
              </w:rPr>
              <w:t>2020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73588" w:rsidRPr="00E33ED6" w:rsidRDefault="00373588" w:rsidP="007407F1">
            <w:r>
              <w:t>30</w:t>
            </w:r>
            <w:r w:rsidRPr="00E33ED6">
              <w:t>000,00</w:t>
            </w:r>
          </w:p>
        </w:tc>
        <w:tc>
          <w:tcPr>
            <w:tcW w:w="3119" w:type="dxa"/>
            <w:tcBorders>
              <w:top w:val="single" w:sz="4" w:space="0" w:color="auto"/>
              <w:left w:val="single" w:sz="4" w:space="0" w:color="auto"/>
              <w:bottom w:val="single" w:sz="4" w:space="0" w:color="auto"/>
              <w:right w:val="single" w:sz="4" w:space="0" w:color="auto"/>
            </w:tcBorders>
          </w:tcPr>
          <w:p w:rsidR="00373588" w:rsidRPr="00E33ED6" w:rsidRDefault="00373588" w:rsidP="007407F1">
            <w:r>
              <w:t>5</w:t>
            </w:r>
            <w:r w:rsidRPr="00E33ED6">
              <w:t>552,31</w:t>
            </w:r>
          </w:p>
        </w:tc>
        <w:tc>
          <w:tcPr>
            <w:tcW w:w="2409" w:type="dxa"/>
            <w:tcBorders>
              <w:top w:val="single" w:sz="4" w:space="0" w:color="auto"/>
              <w:left w:val="single" w:sz="4" w:space="0" w:color="auto"/>
              <w:bottom w:val="single" w:sz="4" w:space="0" w:color="auto"/>
              <w:right w:val="single" w:sz="4" w:space="0" w:color="auto"/>
            </w:tcBorders>
          </w:tcPr>
          <w:p w:rsidR="00373588" w:rsidRPr="00E33ED6" w:rsidRDefault="00373588" w:rsidP="007407F1">
            <w:r>
              <w:t>35</w:t>
            </w:r>
            <w:r w:rsidRPr="00E33ED6">
              <w:t>552,31</w:t>
            </w:r>
          </w:p>
        </w:tc>
      </w:tr>
      <w:tr w:rsidR="00373588" w:rsidRPr="00076E6E" w:rsidTr="00761A0E">
        <w:tc>
          <w:tcPr>
            <w:tcW w:w="1134" w:type="dxa"/>
            <w:tcBorders>
              <w:top w:val="single" w:sz="4" w:space="0" w:color="auto"/>
              <w:left w:val="single" w:sz="4" w:space="0" w:color="auto"/>
              <w:bottom w:val="single" w:sz="4" w:space="0" w:color="auto"/>
              <w:right w:val="single" w:sz="4" w:space="0" w:color="auto"/>
            </w:tcBorders>
            <w:shd w:val="clear" w:color="auto" w:fill="auto"/>
          </w:tcPr>
          <w:p w:rsidR="00373588" w:rsidRPr="00875FA5" w:rsidRDefault="00373588" w:rsidP="007407F1">
            <w:pPr>
              <w:rPr>
                <w:szCs w:val="26"/>
              </w:rPr>
            </w:pPr>
            <w:r w:rsidRPr="00875FA5">
              <w:rPr>
                <w:szCs w:val="26"/>
              </w:rPr>
              <w:t>2021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73588" w:rsidRPr="00E33ED6" w:rsidRDefault="00373588" w:rsidP="007407F1">
            <w:r w:rsidRPr="00E33ED6">
              <w:t>38656,25954</w:t>
            </w:r>
          </w:p>
        </w:tc>
        <w:tc>
          <w:tcPr>
            <w:tcW w:w="3119" w:type="dxa"/>
            <w:tcBorders>
              <w:top w:val="single" w:sz="4" w:space="0" w:color="auto"/>
              <w:left w:val="single" w:sz="4" w:space="0" w:color="auto"/>
              <w:bottom w:val="single" w:sz="4" w:space="0" w:color="auto"/>
              <w:right w:val="single" w:sz="4" w:space="0" w:color="auto"/>
            </w:tcBorders>
          </w:tcPr>
          <w:p w:rsidR="00373588" w:rsidRPr="00E33ED6" w:rsidRDefault="00373588" w:rsidP="007407F1">
            <w:r w:rsidRPr="00E33ED6">
              <w:t>16001,93128</w:t>
            </w:r>
          </w:p>
        </w:tc>
        <w:tc>
          <w:tcPr>
            <w:tcW w:w="2409" w:type="dxa"/>
            <w:tcBorders>
              <w:top w:val="single" w:sz="4" w:space="0" w:color="auto"/>
              <w:left w:val="single" w:sz="4" w:space="0" w:color="auto"/>
              <w:bottom w:val="single" w:sz="4" w:space="0" w:color="auto"/>
              <w:right w:val="single" w:sz="4" w:space="0" w:color="auto"/>
            </w:tcBorders>
          </w:tcPr>
          <w:p w:rsidR="00373588" w:rsidRPr="00E33ED6" w:rsidRDefault="00373588" w:rsidP="007407F1">
            <w:r w:rsidRPr="00E33ED6">
              <w:t>54658,19082</w:t>
            </w:r>
          </w:p>
        </w:tc>
      </w:tr>
      <w:tr w:rsidR="00373588" w:rsidRPr="00076E6E" w:rsidTr="00761A0E">
        <w:tc>
          <w:tcPr>
            <w:tcW w:w="1134" w:type="dxa"/>
            <w:tcBorders>
              <w:top w:val="single" w:sz="4" w:space="0" w:color="auto"/>
              <w:left w:val="single" w:sz="4" w:space="0" w:color="auto"/>
              <w:bottom w:val="single" w:sz="4" w:space="0" w:color="auto"/>
              <w:right w:val="single" w:sz="4" w:space="0" w:color="auto"/>
            </w:tcBorders>
            <w:shd w:val="clear" w:color="auto" w:fill="auto"/>
          </w:tcPr>
          <w:p w:rsidR="00373588" w:rsidRPr="00875FA5" w:rsidRDefault="00373588" w:rsidP="007407F1">
            <w:pPr>
              <w:rPr>
                <w:szCs w:val="26"/>
              </w:rPr>
            </w:pPr>
            <w:r w:rsidRPr="00875FA5">
              <w:rPr>
                <w:szCs w:val="26"/>
              </w:rPr>
              <w:t>2022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73588" w:rsidRPr="002135A8" w:rsidRDefault="00373588" w:rsidP="007407F1">
            <w:r w:rsidRPr="002135A8">
              <w:t>25009</w:t>
            </w:r>
            <w:r>
              <w:t>,</w:t>
            </w:r>
            <w:r w:rsidRPr="002135A8">
              <w:t>14</w:t>
            </w:r>
          </w:p>
        </w:tc>
        <w:tc>
          <w:tcPr>
            <w:tcW w:w="3119" w:type="dxa"/>
            <w:tcBorders>
              <w:top w:val="single" w:sz="4" w:space="0" w:color="auto"/>
              <w:left w:val="single" w:sz="4" w:space="0" w:color="auto"/>
              <w:bottom w:val="single" w:sz="4" w:space="0" w:color="auto"/>
              <w:right w:val="single" w:sz="4" w:space="0" w:color="auto"/>
            </w:tcBorders>
            <w:vAlign w:val="center"/>
          </w:tcPr>
          <w:p w:rsidR="00373588" w:rsidRPr="002135A8" w:rsidRDefault="00373588" w:rsidP="007407F1">
            <w:r w:rsidRPr="002135A8">
              <w:t>2384</w:t>
            </w:r>
            <w:r>
              <w:t>,91</w:t>
            </w:r>
          </w:p>
        </w:tc>
        <w:tc>
          <w:tcPr>
            <w:tcW w:w="2409" w:type="dxa"/>
            <w:tcBorders>
              <w:top w:val="single" w:sz="4" w:space="0" w:color="auto"/>
              <w:left w:val="single" w:sz="4" w:space="0" w:color="auto"/>
              <w:bottom w:val="single" w:sz="4" w:space="0" w:color="auto"/>
              <w:right w:val="single" w:sz="4" w:space="0" w:color="auto"/>
            </w:tcBorders>
          </w:tcPr>
          <w:p w:rsidR="00373588" w:rsidRPr="00AE17AE" w:rsidRDefault="00373588" w:rsidP="007407F1">
            <w:pPr>
              <w:rPr>
                <w:highlight w:val="yellow"/>
              </w:rPr>
            </w:pPr>
            <w:r w:rsidRPr="00022D9E">
              <w:t>2</w:t>
            </w:r>
            <w:r>
              <w:t>7394,</w:t>
            </w:r>
            <w:r w:rsidRPr="00022D9E">
              <w:t>0</w:t>
            </w:r>
            <w:r>
              <w:t>5</w:t>
            </w:r>
          </w:p>
        </w:tc>
      </w:tr>
      <w:tr w:rsidR="00E1195F" w:rsidRPr="00076E6E" w:rsidTr="00761A0E">
        <w:tc>
          <w:tcPr>
            <w:tcW w:w="1134" w:type="dxa"/>
            <w:tcBorders>
              <w:top w:val="single" w:sz="4" w:space="0" w:color="auto"/>
              <w:left w:val="single" w:sz="4" w:space="0" w:color="auto"/>
              <w:bottom w:val="single" w:sz="4" w:space="0" w:color="auto"/>
              <w:right w:val="single" w:sz="4" w:space="0" w:color="auto"/>
            </w:tcBorders>
            <w:shd w:val="clear" w:color="auto" w:fill="auto"/>
          </w:tcPr>
          <w:p w:rsidR="00E1195F" w:rsidRPr="00875FA5" w:rsidRDefault="00E1195F" w:rsidP="00E1195F">
            <w:pPr>
              <w:rPr>
                <w:szCs w:val="26"/>
              </w:rPr>
            </w:pPr>
            <w:r w:rsidRPr="00875FA5">
              <w:rPr>
                <w:szCs w:val="26"/>
              </w:rPr>
              <w:t>2023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1195F" w:rsidRPr="00761A0E" w:rsidRDefault="00761A0E" w:rsidP="00E1195F">
            <w:pPr>
              <w:rPr>
                <w:highlight w:val="yellow"/>
              </w:rPr>
            </w:pPr>
            <w:r>
              <w:t>18478,92</w:t>
            </w:r>
          </w:p>
        </w:tc>
        <w:tc>
          <w:tcPr>
            <w:tcW w:w="3119" w:type="dxa"/>
            <w:tcBorders>
              <w:top w:val="single" w:sz="4" w:space="0" w:color="auto"/>
              <w:left w:val="single" w:sz="4" w:space="0" w:color="auto"/>
              <w:bottom w:val="single" w:sz="4" w:space="0" w:color="auto"/>
              <w:right w:val="single" w:sz="4" w:space="0" w:color="auto"/>
            </w:tcBorders>
          </w:tcPr>
          <w:p w:rsidR="00E1195F" w:rsidRPr="00761A0E" w:rsidRDefault="00761A0E" w:rsidP="00E1195F">
            <w:pPr>
              <w:rPr>
                <w:highlight w:val="yellow"/>
              </w:rPr>
            </w:pPr>
            <w:r>
              <w:t>972,57</w:t>
            </w:r>
          </w:p>
        </w:tc>
        <w:tc>
          <w:tcPr>
            <w:tcW w:w="2409" w:type="dxa"/>
            <w:tcBorders>
              <w:top w:val="single" w:sz="4" w:space="0" w:color="auto"/>
              <w:left w:val="single" w:sz="4" w:space="0" w:color="auto"/>
              <w:bottom w:val="single" w:sz="4" w:space="0" w:color="auto"/>
              <w:right w:val="single" w:sz="4" w:space="0" w:color="auto"/>
            </w:tcBorders>
          </w:tcPr>
          <w:p w:rsidR="00E1195F" w:rsidRPr="00E543C3" w:rsidRDefault="00761A0E" w:rsidP="00E1195F">
            <w:pPr>
              <w:rPr>
                <w:highlight w:val="yellow"/>
              </w:rPr>
            </w:pPr>
            <w:r>
              <w:t>19451,49</w:t>
            </w:r>
          </w:p>
        </w:tc>
      </w:tr>
      <w:tr w:rsidR="001E4CFE" w:rsidRPr="00076E6E" w:rsidTr="00761A0E">
        <w:tc>
          <w:tcPr>
            <w:tcW w:w="1134" w:type="dxa"/>
            <w:tcBorders>
              <w:top w:val="single" w:sz="4" w:space="0" w:color="auto"/>
              <w:left w:val="single" w:sz="4" w:space="0" w:color="auto"/>
              <w:bottom w:val="single" w:sz="4" w:space="0" w:color="auto"/>
              <w:right w:val="single" w:sz="4" w:space="0" w:color="auto"/>
            </w:tcBorders>
            <w:shd w:val="clear" w:color="auto" w:fill="auto"/>
          </w:tcPr>
          <w:p w:rsidR="001E4CFE" w:rsidRPr="00875FA5" w:rsidRDefault="001E4CFE" w:rsidP="007407F1">
            <w:pPr>
              <w:rPr>
                <w:szCs w:val="26"/>
              </w:rPr>
            </w:pPr>
            <w:r w:rsidRPr="00875FA5">
              <w:rPr>
                <w:szCs w:val="26"/>
              </w:rPr>
              <w:t>2024</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E4CFE" w:rsidRPr="0055748A" w:rsidRDefault="00366AED" w:rsidP="003A20F2">
            <w:r>
              <w:t>51538,28</w:t>
            </w:r>
          </w:p>
        </w:tc>
        <w:tc>
          <w:tcPr>
            <w:tcW w:w="3119" w:type="dxa"/>
            <w:tcBorders>
              <w:top w:val="single" w:sz="4" w:space="0" w:color="auto"/>
              <w:left w:val="single" w:sz="4" w:space="0" w:color="auto"/>
              <w:bottom w:val="single" w:sz="4" w:space="0" w:color="auto"/>
              <w:right w:val="single" w:sz="4" w:space="0" w:color="auto"/>
            </w:tcBorders>
          </w:tcPr>
          <w:p w:rsidR="001E4CFE" w:rsidRPr="0055748A" w:rsidRDefault="00327E54" w:rsidP="003A20F2">
            <w:r>
              <w:t>2712,54</w:t>
            </w:r>
          </w:p>
        </w:tc>
        <w:tc>
          <w:tcPr>
            <w:tcW w:w="2409" w:type="dxa"/>
            <w:tcBorders>
              <w:top w:val="single" w:sz="4" w:space="0" w:color="auto"/>
              <w:left w:val="single" w:sz="4" w:space="0" w:color="auto"/>
              <w:bottom w:val="single" w:sz="4" w:space="0" w:color="auto"/>
              <w:right w:val="single" w:sz="4" w:space="0" w:color="auto"/>
            </w:tcBorders>
          </w:tcPr>
          <w:p w:rsidR="001E4CFE" w:rsidRPr="0055748A" w:rsidRDefault="00327E54" w:rsidP="003A20F2">
            <w:r>
              <w:t>54250,82</w:t>
            </w:r>
          </w:p>
        </w:tc>
      </w:tr>
      <w:tr w:rsidR="001E4CFE" w:rsidRPr="00076E6E" w:rsidTr="00761A0E">
        <w:tc>
          <w:tcPr>
            <w:tcW w:w="1134" w:type="dxa"/>
            <w:tcBorders>
              <w:top w:val="single" w:sz="4" w:space="0" w:color="auto"/>
              <w:left w:val="single" w:sz="4" w:space="0" w:color="auto"/>
              <w:bottom w:val="single" w:sz="4" w:space="0" w:color="auto"/>
              <w:right w:val="single" w:sz="4" w:space="0" w:color="auto"/>
            </w:tcBorders>
            <w:shd w:val="clear" w:color="auto" w:fill="auto"/>
          </w:tcPr>
          <w:p w:rsidR="001E4CFE" w:rsidRPr="000C769D" w:rsidRDefault="001E4CFE" w:rsidP="00E1195F">
            <w:r w:rsidRPr="000C769D">
              <w:t>ИТОГО</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E4CFE" w:rsidRPr="0055748A" w:rsidRDefault="00761A0E" w:rsidP="003A20F2">
            <w:pPr>
              <w:rPr>
                <w:highlight w:val="yellow"/>
              </w:rPr>
            </w:pPr>
            <w:r>
              <w:t>233511,76</w:t>
            </w:r>
          </w:p>
        </w:tc>
        <w:tc>
          <w:tcPr>
            <w:tcW w:w="3119" w:type="dxa"/>
            <w:tcBorders>
              <w:top w:val="single" w:sz="4" w:space="0" w:color="auto"/>
              <w:left w:val="single" w:sz="4" w:space="0" w:color="auto"/>
              <w:bottom w:val="single" w:sz="4" w:space="0" w:color="auto"/>
              <w:right w:val="single" w:sz="4" w:space="0" w:color="auto"/>
            </w:tcBorders>
            <w:vAlign w:val="center"/>
          </w:tcPr>
          <w:p w:rsidR="001E4CFE" w:rsidRPr="0055748A" w:rsidRDefault="00327E54" w:rsidP="003A20F2">
            <w:pPr>
              <w:rPr>
                <w:highlight w:val="yellow"/>
              </w:rPr>
            </w:pPr>
            <w:r>
              <w:t>34194,86</w:t>
            </w:r>
          </w:p>
        </w:tc>
        <w:tc>
          <w:tcPr>
            <w:tcW w:w="2409" w:type="dxa"/>
            <w:tcBorders>
              <w:top w:val="single" w:sz="4" w:space="0" w:color="auto"/>
              <w:left w:val="single" w:sz="4" w:space="0" w:color="auto"/>
              <w:bottom w:val="single" w:sz="4" w:space="0" w:color="auto"/>
              <w:right w:val="single" w:sz="4" w:space="0" w:color="auto"/>
            </w:tcBorders>
            <w:vAlign w:val="center"/>
          </w:tcPr>
          <w:p w:rsidR="001E4CFE" w:rsidRPr="0055748A" w:rsidRDefault="00327E54" w:rsidP="003A20F2">
            <w:pPr>
              <w:rPr>
                <w:highlight w:val="yellow"/>
              </w:rPr>
            </w:pPr>
            <w:r>
              <w:t>267706,62</w:t>
            </w:r>
            <w:bookmarkStart w:id="4" w:name="_GoBack"/>
            <w:bookmarkEnd w:id="4"/>
          </w:p>
        </w:tc>
      </w:tr>
    </w:tbl>
    <w:p w:rsidR="009915C6" w:rsidRPr="00076E6E" w:rsidRDefault="009915C6" w:rsidP="009915C6">
      <w:pPr>
        <w:ind w:firstLine="708"/>
        <w:jc w:val="both"/>
        <w:rPr>
          <w:sz w:val="26"/>
          <w:szCs w:val="26"/>
        </w:rPr>
      </w:pPr>
    </w:p>
    <w:p w:rsidR="009915C6" w:rsidRPr="00076E6E" w:rsidRDefault="009915C6" w:rsidP="009915C6">
      <w:pPr>
        <w:ind w:firstLine="708"/>
        <w:jc w:val="both"/>
        <w:rPr>
          <w:spacing w:val="6"/>
          <w:sz w:val="26"/>
          <w:szCs w:val="26"/>
        </w:rPr>
      </w:pPr>
      <w:r w:rsidRPr="00076E6E">
        <w:rPr>
          <w:spacing w:val="6"/>
          <w:sz w:val="26"/>
          <w:szCs w:val="26"/>
        </w:rPr>
        <w:t>Объемы финансирования муниципальной программы могут корректироваться в процессе ее реализации исходя из объёма поступлений доходов в бюджет внутригородского района, в пределах утвержденных бюджетных ассигнований на текущий финансовый год и плановый период.</w:t>
      </w:r>
    </w:p>
    <w:p w:rsidR="009915C6" w:rsidRPr="00076E6E" w:rsidRDefault="009915C6" w:rsidP="009915C6">
      <w:pPr>
        <w:ind w:firstLine="708"/>
        <w:jc w:val="both"/>
        <w:rPr>
          <w:spacing w:val="6"/>
          <w:sz w:val="26"/>
          <w:szCs w:val="26"/>
        </w:rPr>
      </w:pPr>
    </w:p>
    <w:p w:rsidR="009915C6" w:rsidRPr="00076E6E" w:rsidRDefault="009915C6" w:rsidP="009915C6">
      <w:pPr>
        <w:widowControl w:val="0"/>
        <w:jc w:val="center"/>
        <w:rPr>
          <w:sz w:val="26"/>
          <w:szCs w:val="26"/>
        </w:rPr>
      </w:pPr>
      <w:r w:rsidRPr="00076E6E">
        <w:rPr>
          <w:sz w:val="26"/>
          <w:szCs w:val="26"/>
          <w:lang w:val="en-US"/>
        </w:rPr>
        <w:t>VII</w:t>
      </w:r>
      <w:r w:rsidRPr="00076E6E">
        <w:rPr>
          <w:sz w:val="26"/>
          <w:szCs w:val="26"/>
        </w:rPr>
        <w:t xml:space="preserve">. Описание системы оценки вклада муниципальной программы </w:t>
      </w:r>
    </w:p>
    <w:p w:rsidR="009915C6" w:rsidRPr="00076E6E" w:rsidRDefault="009915C6" w:rsidP="009915C6">
      <w:pPr>
        <w:widowControl w:val="0"/>
        <w:jc w:val="center"/>
        <w:rPr>
          <w:sz w:val="26"/>
          <w:szCs w:val="26"/>
        </w:rPr>
      </w:pPr>
      <w:proofErr w:type="gramStart"/>
      <w:r w:rsidRPr="00076E6E">
        <w:rPr>
          <w:sz w:val="26"/>
          <w:szCs w:val="26"/>
        </w:rPr>
        <w:t>в</w:t>
      </w:r>
      <w:proofErr w:type="gramEnd"/>
      <w:r w:rsidRPr="00076E6E">
        <w:rPr>
          <w:sz w:val="26"/>
          <w:szCs w:val="26"/>
        </w:rPr>
        <w:t xml:space="preserve"> достижение соответствующей стратегической цели</w:t>
      </w:r>
    </w:p>
    <w:p w:rsidR="009915C6" w:rsidRPr="00076E6E" w:rsidRDefault="009915C6" w:rsidP="009915C6">
      <w:pPr>
        <w:pStyle w:val="Default"/>
        <w:rPr>
          <w:sz w:val="28"/>
          <w:szCs w:val="28"/>
        </w:rPr>
      </w:pPr>
    </w:p>
    <w:p w:rsidR="009915C6" w:rsidRPr="00076E6E" w:rsidRDefault="009915C6" w:rsidP="009915C6">
      <w:pPr>
        <w:widowControl w:val="0"/>
        <w:autoSpaceDE w:val="0"/>
        <w:autoSpaceDN w:val="0"/>
        <w:adjustRightInd w:val="0"/>
        <w:ind w:firstLine="709"/>
        <w:jc w:val="both"/>
        <w:rPr>
          <w:sz w:val="26"/>
          <w:szCs w:val="26"/>
        </w:rPr>
      </w:pPr>
      <w:r w:rsidRPr="00076E6E">
        <w:rPr>
          <w:sz w:val="26"/>
          <w:szCs w:val="26"/>
        </w:rPr>
        <w:t>В качестве одного из инструментов повышения эффективности бюджетных расходов как составной части эффективности деятельности органов местного самоуправления является принятие и исполнение муниципальных программ.</w:t>
      </w:r>
    </w:p>
    <w:p w:rsidR="009915C6" w:rsidRPr="00076E6E" w:rsidRDefault="009915C6" w:rsidP="009915C6">
      <w:pPr>
        <w:widowControl w:val="0"/>
        <w:autoSpaceDE w:val="0"/>
        <w:autoSpaceDN w:val="0"/>
        <w:adjustRightInd w:val="0"/>
        <w:ind w:firstLine="709"/>
        <w:jc w:val="both"/>
        <w:rPr>
          <w:sz w:val="26"/>
          <w:szCs w:val="26"/>
        </w:rPr>
      </w:pPr>
      <w:r w:rsidRPr="00076E6E">
        <w:rPr>
          <w:sz w:val="26"/>
          <w:szCs w:val="26"/>
        </w:rPr>
        <w:t xml:space="preserve">Настоящая муниципальная программа определяет цели, задачи, мероприятия, направленные на решение комплекса стратегических задач: </w:t>
      </w:r>
    </w:p>
    <w:p w:rsidR="009915C6" w:rsidRPr="00076E6E" w:rsidRDefault="009915C6" w:rsidP="009915C6">
      <w:pPr>
        <w:widowControl w:val="0"/>
        <w:numPr>
          <w:ilvl w:val="0"/>
          <w:numId w:val="8"/>
        </w:numPr>
        <w:autoSpaceDE w:val="0"/>
        <w:autoSpaceDN w:val="0"/>
        <w:adjustRightInd w:val="0"/>
        <w:ind w:left="0" w:firstLine="709"/>
        <w:jc w:val="both"/>
        <w:rPr>
          <w:sz w:val="26"/>
          <w:szCs w:val="26"/>
        </w:rPr>
      </w:pPr>
      <w:proofErr w:type="gramStart"/>
      <w:r>
        <w:rPr>
          <w:sz w:val="26"/>
          <w:szCs w:val="26"/>
        </w:rPr>
        <w:t>о</w:t>
      </w:r>
      <w:r w:rsidRPr="00076E6E">
        <w:rPr>
          <w:sz w:val="26"/>
          <w:szCs w:val="26"/>
        </w:rPr>
        <w:t>беспечение</w:t>
      </w:r>
      <w:proofErr w:type="gramEnd"/>
      <w:r w:rsidRPr="00076E6E">
        <w:rPr>
          <w:sz w:val="26"/>
          <w:szCs w:val="26"/>
        </w:rPr>
        <w:t xml:space="preserve"> комфортных и безопасных условий проживания и отдыха граждан;</w:t>
      </w:r>
    </w:p>
    <w:p w:rsidR="009915C6" w:rsidRPr="00076E6E" w:rsidRDefault="009915C6" w:rsidP="009915C6">
      <w:pPr>
        <w:widowControl w:val="0"/>
        <w:numPr>
          <w:ilvl w:val="0"/>
          <w:numId w:val="8"/>
        </w:numPr>
        <w:autoSpaceDE w:val="0"/>
        <w:autoSpaceDN w:val="0"/>
        <w:adjustRightInd w:val="0"/>
        <w:ind w:left="0" w:firstLine="709"/>
        <w:jc w:val="both"/>
        <w:rPr>
          <w:sz w:val="26"/>
          <w:szCs w:val="26"/>
        </w:rPr>
      </w:pPr>
      <w:proofErr w:type="gramStart"/>
      <w:r>
        <w:rPr>
          <w:sz w:val="26"/>
          <w:szCs w:val="26"/>
        </w:rPr>
        <w:t>с</w:t>
      </w:r>
      <w:r w:rsidRPr="00076E6E">
        <w:rPr>
          <w:sz w:val="26"/>
          <w:szCs w:val="26"/>
        </w:rPr>
        <w:t>охранение</w:t>
      </w:r>
      <w:proofErr w:type="gramEnd"/>
      <w:r w:rsidRPr="00076E6E">
        <w:rPr>
          <w:sz w:val="26"/>
          <w:szCs w:val="26"/>
        </w:rPr>
        <w:t xml:space="preserve"> и улучшение внешнего вида общественных территорий </w:t>
      </w:r>
      <w:proofErr w:type="spellStart"/>
      <w:r w:rsidRPr="00076E6E">
        <w:rPr>
          <w:sz w:val="26"/>
          <w:szCs w:val="26"/>
        </w:rPr>
        <w:t>Тракторозаводского</w:t>
      </w:r>
      <w:proofErr w:type="spellEnd"/>
      <w:r w:rsidRPr="00076E6E">
        <w:rPr>
          <w:sz w:val="26"/>
          <w:szCs w:val="26"/>
        </w:rPr>
        <w:t xml:space="preserve"> района города Челябинска;</w:t>
      </w:r>
    </w:p>
    <w:p w:rsidR="009915C6" w:rsidRPr="00076E6E" w:rsidRDefault="009915C6" w:rsidP="009915C6">
      <w:pPr>
        <w:widowControl w:val="0"/>
        <w:numPr>
          <w:ilvl w:val="0"/>
          <w:numId w:val="8"/>
        </w:numPr>
        <w:autoSpaceDE w:val="0"/>
        <w:autoSpaceDN w:val="0"/>
        <w:adjustRightInd w:val="0"/>
        <w:ind w:left="0" w:firstLine="709"/>
        <w:jc w:val="both"/>
        <w:rPr>
          <w:sz w:val="26"/>
          <w:szCs w:val="26"/>
        </w:rPr>
      </w:pPr>
      <w:proofErr w:type="gramStart"/>
      <w:r>
        <w:rPr>
          <w:sz w:val="26"/>
          <w:szCs w:val="26"/>
        </w:rPr>
        <w:t>п</w:t>
      </w:r>
      <w:r w:rsidRPr="00076E6E">
        <w:rPr>
          <w:sz w:val="26"/>
          <w:szCs w:val="26"/>
        </w:rPr>
        <w:t>овышение</w:t>
      </w:r>
      <w:proofErr w:type="gramEnd"/>
      <w:r w:rsidRPr="00076E6E">
        <w:rPr>
          <w:sz w:val="26"/>
          <w:szCs w:val="26"/>
        </w:rPr>
        <w:t xml:space="preserve"> уровня эстетического и физического развития жителей.</w:t>
      </w:r>
    </w:p>
    <w:p w:rsidR="009915C6" w:rsidRPr="00076E6E" w:rsidRDefault="009915C6" w:rsidP="009915C6">
      <w:pPr>
        <w:widowControl w:val="0"/>
        <w:autoSpaceDE w:val="0"/>
        <w:autoSpaceDN w:val="0"/>
        <w:adjustRightInd w:val="0"/>
        <w:ind w:firstLine="709"/>
        <w:jc w:val="both"/>
        <w:rPr>
          <w:sz w:val="26"/>
          <w:szCs w:val="26"/>
        </w:rPr>
      </w:pPr>
      <w:r w:rsidRPr="00076E6E">
        <w:rPr>
          <w:sz w:val="26"/>
          <w:szCs w:val="26"/>
        </w:rPr>
        <w:t>Программный подход позволит определить комплекс мероприятий, направленных на решение приоритетных задач, грамотно спланировать расходование средств местного бюджета, обеспечить результативность и прозрачность их расходования в соответствии с утверждёнными лимитами бюджетных обязательств.</w:t>
      </w:r>
    </w:p>
    <w:p w:rsidR="009915C6" w:rsidRPr="00076E6E" w:rsidRDefault="009915C6" w:rsidP="009915C6">
      <w:pPr>
        <w:jc w:val="center"/>
        <w:rPr>
          <w:spacing w:val="6"/>
          <w:sz w:val="26"/>
          <w:szCs w:val="26"/>
        </w:rPr>
      </w:pPr>
    </w:p>
    <w:p w:rsidR="009915C6" w:rsidRDefault="009915C6" w:rsidP="009915C6">
      <w:pPr>
        <w:jc w:val="center"/>
        <w:rPr>
          <w:spacing w:val="6"/>
          <w:sz w:val="26"/>
          <w:szCs w:val="26"/>
        </w:rPr>
      </w:pPr>
    </w:p>
    <w:p w:rsidR="00CA3DA7" w:rsidRPr="00076E6E" w:rsidRDefault="00CA3DA7" w:rsidP="009915C6">
      <w:pPr>
        <w:jc w:val="center"/>
        <w:rPr>
          <w:spacing w:val="6"/>
          <w:sz w:val="26"/>
          <w:szCs w:val="26"/>
        </w:rPr>
      </w:pPr>
    </w:p>
    <w:p w:rsidR="00761A0E" w:rsidRDefault="00CA3DA7" w:rsidP="00CA3DA7">
      <w:pPr>
        <w:jc w:val="both"/>
        <w:rPr>
          <w:spacing w:val="6"/>
          <w:sz w:val="26"/>
          <w:szCs w:val="26"/>
        </w:rPr>
      </w:pPr>
      <w:r>
        <w:rPr>
          <w:spacing w:val="6"/>
          <w:sz w:val="26"/>
          <w:szCs w:val="26"/>
        </w:rPr>
        <w:t xml:space="preserve">                         </w:t>
      </w:r>
    </w:p>
    <w:p w:rsidR="00761A0E" w:rsidRPr="00215329" w:rsidRDefault="00761A0E" w:rsidP="00761A0E">
      <w:pPr>
        <w:jc w:val="center"/>
        <w:rPr>
          <w:spacing w:val="6"/>
          <w:sz w:val="26"/>
          <w:szCs w:val="26"/>
        </w:rPr>
      </w:pPr>
    </w:p>
    <w:p w:rsidR="00CA3DA7" w:rsidRDefault="009915C6" w:rsidP="00761A0E">
      <w:pPr>
        <w:jc w:val="center"/>
        <w:rPr>
          <w:spacing w:val="6"/>
          <w:sz w:val="26"/>
          <w:szCs w:val="26"/>
        </w:rPr>
      </w:pPr>
      <w:r w:rsidRPr="00076E6E">
        <w:rPr>
          <w:spacing w:val="6"/>
          <w:sz w:val="26"/>
          <w:szCs w:val="26"/>
          <w:lang w:val="en-US"/>
        </w:rPr>
        <w:t>VIII</w:t>
      </w:r>
      <w:r w:rsidR="00E76142">
        <w:rPr>
          <w:spacing w:val="6"/>
          <w:sz w:val="26"/>
          <w:szCs w:val="26"/>
        </w:rPr>
        <w:t xml:space="preserve">. Описание системы управления </w:t>
      </w:r>
      <w:r w:rsidRPr="00076E6E">
        <w:rPr>
          <w:spacing w:val="6"/>
          <w:sz w:val="26"/>
          <w:szCs w:val="26"/>
        </w:rPr>
        <w:t>реализацией</w:t>
      </w:r>
    </w:p>
    <w:p w:rsidR="009915C6" w:rsidRPr="00076E6E" w:rsidRDefault="009915C6" w:rsidP="00761A0E">
      <w:pPr>
        <w:jc w:val="center"/>
        <w:rPr>
          <w:spacing w:val="6"/>
          <w:sz w:val="26"/>
          <w:szCs w:val="26"/>
        </w:rPr>
      </w:pPr>
      <w:proofErr w:type="gramStart"/>
      <w:r w:rsidRPr="00076E6E">
        <w:rPr>
          <w:spacing w:val="6"/>
          <w:sz w:val="26"/>
          <w:szCs w:val="26"/>
        </w:rPr>
        <w:t>муниципальной</w:t>
      </w:r>
      <w:proofErr w:type="gramEnd"/>
      <w:r w:rsidRPr="00076E6E">
        <w:rPr>
          <w:spacing w:val="6"/>
          <w:sz w:val="26"/>
          <w:szCs w:val="26"/>
        </w:rPr>
        <w:t xml:space="preserve"> программы</w:t>
      </w:r>
    </w:p>
    <w:p w:rsidR="009915C6" w:rsidRPr="00076E6E" w:rsidRDefault="009915C6" w:rsidP="00761A0E">
      <w:pPr>
        <w:jc w:val="center"/>
        <w:rPr>
          <w:b/>
          <w:spacing w:val="6"/>
          <w:sz w:val="26"/>
          <w:szCs w:val="26"/>
        </w:rPr>
      </w:pPr>
    </w:p>
    <w:p w:rsidR="009915C6" w:rsidRDefault="009915C6" w:rsidP="009915C6">
      <w:pPr>
        <w:ind w:firstLine="709"/>
        <w:jc w:val="both"/>
        <w:rPr>
          <w:spacing w:val="6"/>
          <w:sz w:val="26"/>
          <w:szCs w:val="26"/>
        </w:rPr>
      </w:pPr>
      <w:r w:rsidRPr="00076E6E">
        <w:rPr>
          <w:spacing w:val="6"/>
          <w:sz w:val="26"/>
          <w:szCs w:val="26"/>
        </w:rPr>
        <w:t xml:space="preserve">Разработчиком муниципальной программы является администрация </w:t>
      </w:r>
      <w:proofErr w:type="spellStart"/>
      <w:r w:rsidRPr="00076E6E">
        <w:rPr>
          <w:spacing w:val="6"/>
          <w:sz w:val="26"/>
          <w:szCs w:val="26"/>
        </w:rPr>
        <w:t>Тракторозаводского</w:t>
      </w:r>
      <w:proofErr w:type="spellEnd"/>
      <w:r w:rsidRPr="00076E6E">
        <w:rPr>
          <w:spacing w:val="6"/>
          <w:sz w:val="26"/>
          <w:szCs w:val="26"/>
        </w:rPr>
        <w:t xml:space="preserve"> района города Челябинска.</w:t>
      </w:r>
    </w:p>
    <w:p w:rsidR="000828D1" w:rsidRPr="00076E6E" w:rsidRDefault="000828D1" w:rsidP="009915C6">
      <w:pPr>
        <w:ind w:firstLine="709"/>
        <w:jc w:val="both"/>
        <w:rPr>
          <w:spacing w:val="6"/>
          <w:sz w:val="26"/>
          <w:szCs w:val="26"/>
        </w:rPr>
      </w:pPr>
      <w:r>
        <w:rPr>
          <w:spacing w:val="6"/>
          <w:sz w:val="26"/>
          <w:szCs w:val="26"/>
        </w:rPr>
        <w:t xml:space="preserve">Ответственным исполнителем муниципальной программы является отдел </w:t>
      </w:r>
      <w:r w:rsidRPr="000828D1">
        <w:rPr>
          <w:spacing w:val="6"/>
          <w:sz w:val="26"/>
          <w:szCs w:val="26"/>
        </w:rPr>
        <w:t xml:space="preserve">благоустройства и обеспечения жизнедеятельности территории администрации </w:t>
      </w:r>
      <w:proofErr w:type="spellStart"/>
      <w:r w:rsidRPr="000828D1">
        <w:rPr>
          <w:spacing w:val="6"/>
          <w:sz w:val="26"/>
          <w:szCs w:val="26"/>
        </w:rPr>
        <w:t>Тракторозаводского</w:t>
      </w:r>
      <w:proofErr w:type="spellEnd"/>
      <w:r w:rsidRPr="000828D1">
        <w:rPr>
          <w:spacing w:val="6"/>
          <w:sz w:val="26"/>
          <w:szCs w:val="26"/>
        </w:rPr>
        <w:t xml:space="preserve"> района города Челябинска</w:t>
      </w:r>
      <w:r>
        <w:rPr>
          <w:spacing w:val="6"/>
          <w:sz w:val="26"/>
          <w:szCs w:val="26"/>
        </w:rPr>
        <w:t xml:space="preserve">. </w:t>
      </w:r>
    </w:p>
    <w:p w:rsidR="009915C6" w:rsidRDefault="009915C6" w:rsidP="00E76142">
      <w:pPr>
        <w:ind w:firstLine="709"/>
        <w:jc w:val="both"/>
        <w:rPr>
          <w:spacing w:val="6"/>
          <w:sz w:val="26"/>
          <w:szCs w:val="26"/>
        </w:rPr>
      </w:pPr>
      <w:r w:rsidRPr="00076E6E">
        <w:rPr>
          <w:spacing w:val="6"/>
          <w:sz w:val="26"/>
          <w:szCs w:val="26"/>
        </w:rPr>
        <w:t xml:space="preserve">Механизм реализации муниципальной программы определяет комплекс мер, осуществляемых муниципальным заказчиком, главным распорядителем средств местного </w:t>
      </w:r>
      <w:proofErr w:type="gramStart"/>
      <w:r w:rsidRPr="00076E6E">
        <w:rPr>
          <w:spacing w:val="6"/>
          <w:sz w:val="26"/>
          <w:szCs w:val="26"/>
        </w:rPr>
        <w:t>бюджета,  в</w:t>
      </w:r>
      <w:proofErr w:type="gramEnd"/>
      <w:r w:rsidRPr="00076E6E">
        <w:rPr>
          <w:spacing w:val="6"/>
          <w:sz w:val="26"/>
          <w:szCs w:val="26"/>
        </w:rPr>
        <w:t xml:space="preserve">  целях  повышения  эффективности  реализации   её мероприятий и достижения планируемых результатов для достижения стратегической цели муниципальной программы. </w:t>
      </w:r>
    </w:p>
    <w:p w:rsidR="009915C6" w:rsidRPr="00076E6E" w:rsidRDefault="009915C6" w:rsidP="009915C6">
      <w:pPr>
        <w:ind w:firstLine="709"/>
        <w:jc w:val="both"/>
        <w:rPr>
          <w:spacing w:val="6"/>
          <w:sz w:val="26"/>
          <w:szCs w:val="26"/>
        </w:rPr>
      </w:pPr>
      <w:r w:rsidRPr="00076E6E">
        <w:rPr>
          <w:spacing w:val="6"/>
          <w:sz w:val="26"/>
          <w:szCs w:val="26"/>
        </w:rPr>
        <w:t>Реализацию муниципальной программы предполагается осуществлять на основе муниципальных контрактов, заключаемых с исполнителями мероприятий муниципальной программы, которые определяются на основе проведения конкурентных процедур в соответствии с законодательством Российской Федерации.</w:t>
      </w:r>
    </w:p>
    <w:p w:rsidR="009915C6" w:rsidRPr="00076E6E" w:rsidRDefault="009915C6" w:rsidP="009915C6">
      <w:pPr>
        <w:autoSpaceDE w:val="0"/>
        <w:autoSpaceDN w:val="0"/>
        <w:adjustRightInd w:val="0"/>
        <w:ind w:firstLine="709"/>
        <w:jc w:val="both"/>
        <w:rPr>
          <w:spacing w:val="6"/>
          <w:sz w:val="26"/>
          <w:szCs w:val="26"/>
        </w:rPr>
      </w:pPr>
      <w:r w:rsidRPr="00076E6E">
        <w:rPr>
          <w:spacing w:val="6"/>
          <w:sz w:val="26"/>
          <w:szCs w:val="26"/>
        </w:rPr>
        <w:t xml:space="preserve">Администрация района формирует организационную структуру управления муниципальной программой, разрабатывает и утверждает план мероприятий муниципальной программы, обеспечивает контроль за их реализацией, целевое и эффективное использование средств местного бюджета. </w:t>
      </w:r>
    </w:p>
    <w:p w:rsidR="009915C6" w:rsidRPr="00076E6E" w:rsidRDefault="009915C6" w:rsidP="009915C6">
      <w:pPr>
        <w:pStyle w:val="Default"/>
        <w:ind w:firstLine="709"/>
        <w:jc w:val="both"/>
        <w:rPr>
          <w:color w:val="auto"/>
          <w:sz w:val="26"/>
          <w:szCs w:val="26"/>
        </w:rPr>
      </w:pPr>
      <w:r w:rsidRPr="00076E6E">
        <w:rPr>
          <w:color w:val="auto"/>
          <w:sz w:val="26"/>
          <w:szCs w:val="26"/>
        </w:rPr>
        <w:t xml:space="preserve">Эффективность расходования средств местного бюджета, направленных на реализацию муниципальной программы, основана на результатах осуществления мероприятий муниципальной программы при плановых объемах и источниках финансирования. </w:t>
      </w:r>
    </w:p>
    <w:p w:rsidR="009915C6" w:rsidRPr="00076E6E" w:rsidRDefault="009915C6" w:rsidP="009915C6">
      <w:pPr>
        <w:pStyle w:val="Default"/>
        <w:ind w:firstLine="709"/>
        <w:jc w:val="both"/>
        <w:rPr>
          <w:color w:val="auto"/>
          <w:sz w:val="26"/>
          <w:szCs w:val="26"/>
        </w:rPr>
      </w:pPr>
      <w:r w:rsidRPr="00076E6E">
        <w:rPr>
          <w:color w:val="auto"/>
          <w:sz w:val="26"/>
          <w:szCs w:val="26"/>
        </w:rPr>
        <w:t xml:space="preserve">Эффективность расходования средств местного бюджета характеризуется следующими показателями: </w:t>
      </w:r>
    </w:p>
    <w:p w:rsidR="009915C6" w:rsidRPr="00076E6E" w:rsidRDefault="009915C6" w:rsidP="009915C6">
      <w:pPr>
        <w:pStyle w:val="Default"/>
        <w:ind w:firstLine="709"/>
        <w:jc w:val="both"/>
        <w:rPr>
          <w:color w:val="auto"/>
          <w:sz w:val="26"/>
          <w:szCs w:val="26"/>
        </w:rPr>
      </w:pPr>
      <w:r w:rsidRPr="00076E6E">
        <w:rPr>
          <w:color w:val="auto"/>
          <w:sz w:val="26"/>
          <w:szCs w:val="26"/>
        </w:rPr>
        <w:t xml:space="preserve">1)  степень соответствия фактического и планового уровней использования бюджетных средств; </w:t>
      </w:r>
    </w:p>
    <w:p w:rsidR="009915C6" w:rsidRPr="00076E6E" w:rsidRDefault="009915C6" w:rsidP="009915C6">
      <w:pPr>
        <w:pStyle w:val="Default"/>
        <w:ind w:firstLine="709"/>
        <w:jc w:val="both"/>
        <w:rPr>
          <w:color w:val="auto"/>
          <w:sz w:val="26"/>
          <w:szCs w:val="26"/>
        </w:rPr>
      </w:pPr>
      <w:r w:rsidRPr="00076E6E">
        <w:rPr>
          <w:color w:val="auto"/>
          <w:sz w:val="26"/>
          <w:szCs w:val="26"/>
        </w:rPr>
        <w:t xml:space="preserve">2) степень исполнения плана реализации мероприятий муниципальной программы; </w:t>
      </w:r>
    </w:p>
    <w:p w:rsidR="009915C6" w:rsidRPr="00076E6E" w:rsidRDefault="009915C6" w:rsidP="009915C6">
      <w:pPr>
        <w:pStyle w:val="Default"/>
        <w:ind w:firstLine="709"/>
        <w:jc w:val="both"/>
        <w:rPr>
          <w:spacing w:val="6"/>
          <w:sz w:val="26"/>
          <w:szCs w:val="26"/>
        </w:rPr>
      </w:pPr>
      <w:r w:rsidRPr="00076E6E">
        <w:rPr>
          <w:color w:val="auto"/>
          <w:sz w:val="26"/>
          <w:szCs w:val="26"/>
        </w:rPr>
        <w:t xml:space="preserve">3) степень достижения целей и решения задач муниципальной программы, степень </w:t>
      </w:r>
      <w:r w:rsidRPr="00076E6E">
        <w:rPr>
          <w:spacing w:val="6"/>
          <w:sz w:val="26"/>
          <w:szCs w:val="26"/>
        </w:rPr>
        <w:t>достижения поставленных целевых индикативных показателей.</w:t>
      </w:r>
    </w:p>
    <w:p w:rsidR="009915C6" w:rsidRPr="00076E6E" w:rsidRDefault="009915C6" w:rsidP="009915C6">
      <w:pPr>
        <w:ind w:firstLine="709"/>
        <w:jc w:val="both"/>
        <w:rPr>
          <w:sz w:val="26"/>
          <w:szCs w:val="26"/>
        </w:rPr>
      </w:pPr>
      <w:r w:rsidRPr="00076E6E">
        <w:rPr>
          <w:sz w:val="26"/>
          <w:szCs w:val="26"/>
        </w:rPr>
        <w:t>Степень соответствия фактического и планового уровня использования бюджетных средств характеризуется своевременностью, полнотой и целевым характером использования средств, предусмотренных на реализацию муниципальной программы.</w:t>
      </w:r>
      <w:r w:rsidRPr="00076E6E">
        <w:rPr>
          <w:sz w:val="28"/>
          <w:szCs w:val="28"/>
        </w:rPr>
        <w:t xml:space="preserve"> </w:t>
      </w:r>
      <w:r w:rsidRPr="00076E6E">
        <w:rPr>
          <w:sz w:val="26"/>
          <w:szCs w:val="26"/>
        </w:rPr>
        <w:t xml:space="preserve">Оценка этого показателя осуществляется путем сопоставления фактически произведенных в отчетном году затрат по направлениям реализации и мероприятиям муниципальной программы с их плановыми значениями. </w:t>
      </w:r>
    </w:p>
    <w:p w:rsidR="009915C6" w:rsidRPr="00076E6E" w:rsidRDefault="009915C6" w:rsidP="009915C6">
      <w:pPr>
        <w:ind w:firstLine="709"/>
        <w:jc w:val="both"/>
        <w:rPr>
          <w:sz w:val="26"/>
          <w:szCs w:val="26"/>
        </w:rPr>
      </w:pPr>
      <w:r w:rsidRPr="00076E6E">
        <w:rPr>
          <w:sz w:val="26"/>
          <w:szCs w:val="26"/>
        </w:rPr>
        <w:t xml:space="preserve">Оценка степени исполнения плана реализации мероприятий муниципальной программы осуществляется на основе информации, характеризующей: </w:t>
      </w:r>
    </w:p>
    <w:p w:rsidR="009915C6" w:rsidRPr="00076E6E" w:rsidRDefault="009915C6" w:rsidP="009915C6">
      <w:pPr>
        <w:ind w:firstLine="709"/>
        <w:jc w:val="both"/>
        <w:rPr>
          <w:sz w:val="26"/>
          <w:szCs w:val="26"/>
        </w:rPr>
      </w:pPr>
      <w:r w:rsidRPr="00076E6E">
        <w:rPr>
          <w:sz w:val="26"/>
          <w:szCs w:val="26"/>
        </w:rPr>
        <w:t xml:space="preserve">-  полноту и своевременность выполнения мероприятий, финансируемых за счет средств, предусмотренных на реализацию муниципальной программы; </w:t>
      </w:r>
    </w:p>
    <w:p w:rsidR="009915C6" w:rsidRPr="00076E6E" w:rsidRDefault="009915C6" w:rsidP="009915C6">
      <w:pPr>
        <w:ind w:firstLine="709"/>
        <w:jc w:val="both"/>
        <w:rPr>
          <w:sz w:val="26"/>
          <w:szCs w:val="26"/>
        </w:rPr>
      </w:pPr>
      <w:r w:rsidRPr="00076E6E">
        <w:rPr>
          <w:sz w:val="26"/>
          <w:szCs w:val="26"/>
        </w:rPr>
        <w:t xml:space="preserve">- достижение запланированных результатов мероприятий муниципальной программы. </w:t>
      </w:r>
    </w:p>
    <w:p w:rsidR="009915C6" w:rsidRPr="00076E6E" w:rsidRDefault="009915C6" w:rsidP="009915C6">
      <w:pPr>
        <w:ind w:firstLine="709"/>
        <w:jc w:val="both"/>
        <w:rPr>
          <w:sz w:val="26"/>
          <w:szCs w:val="26"/>
        </w:rPr>
      </w:pPr>
      <w:r w:rsidRPr="00076E6E">
        <w:rPr>
          <w:sz w:val="26"/>
          <w:szCs w:val="26"/>
        </w:rPr>
        <w:t>Для выявления степени достижения целей и решения задач муниципальной программы в отчетном году фактически достигнутые значения целевых показателей и индикаторов сопоставляются с их плановыми значениями.</w:t>
      </w:r>
    </w:p>
    <w:p w:rsidR="00003A5E" w:rsidRDefault="00003A5E" w:rsidP="009915C6">
      <w:pPr>
        <w:ind w:firstLine="709"/>
        <w:jc w:val="both"/>
        <w:rPr>
          <w:sz w:val="26"/>
          <w:szCs w:val="26"/>
        </w:rPr>
      </w:pPr>
    </w:p>
    <w:p w:rsidR="009915C6" w:rsidRPr="00003A5E" w:rsidRDefault="00003A5E" w:rsidP="00003A5E">
      <w:pPr>
        <w:ind w:firstLine="709"/>
        <w:jc w:val="both"/>
        <w:rPr>
          <w:sz w:val="26"/>
          <w:szCs w:val="26"/>
        </w:rPr>
      </w:pPr>
      <w:r>
        <w:rPr>
          <w:sz w:val="26"/>
          <w:szCs w:val="26"/>
        </w:rPr>
        <w:t xml:space="preserve">Оценка </w:t>
      </w:r>
      <w:r w:rsidR="009915C6" w:rsidRPr="00076E6E">
        <w:rPr>
          <w:sz w:val="26"/>
          <w:szCs w:val="26"/>
        </w:rPr>
        <w:t>эффективности расходования средств м</w:t>
      </w:r>
      <w:r>
        <w:rPr>
          <w:sz w:val="26"/>
          <w:szCs w:val="26"/>
        </w:rPr>
        <w:t xml:space="preserve">естного бюджета осуществляется за отчетный </w:t>
      </w:r>
      <w:r w:rsidR="009915C6" w:rsidRPr="00076E6E">
        <w:rPr>
          <w:sz w:val="26"/>
          <w:szCs w:val="26"/>
        </w:rPr>
        <w:t>фин</w:t>
      </w:r>
      <w:r>
        <w:rPr>
          <w:sz w:val="26"/>
          <w:szCs w:val="26"/>
        </w:rPr>
        <w:t xml:space="preserve">ансовый год в течение всего </w:t>
      </w:r>
      <w:r w:rsidR="009915C6" w:rsidRPr="00076E6E">
        <w:rPr>
          <w:sz w:val="26"/>
          <w:szCs w:val="26"/>
        </w:rPr>
        <w:t xml:space="preserve">срока реализации муниципальной программы </w:t>
      </w:r>
      <w:proofErr w:type="gramStart"/>
      <w:r w:rsidR="009915C6" w:rsidRPr="00076E6E">
        <w:rPr>
          <w:sz w:val="26"/>
          <w:szCs w:val="26"/>
        </w:rPr>
        <w:t>в  соответствии</w:t>
      </w:r>
      <w:proofErr w:type="gramEnd"/>
      <w:r w:rsidR="009915C6" w:rsidRPr="00076E6E">
        <w:rPr>
          <w:sz w:val="26"/>
          <w:szCs w:val="26"/>
        </w:rPr>
        <w:t xml:space="preserve">  с порядком проведения оценки эффективности реализации муниципальных программ и установление её критериев. </w:t>
      </w:r>
      <w:r w:rsidR="009915C6" w:rsidRPr="00003A5E">
        <w:rPr>
          <w:sz w:val="26"/>
          <w:szCs w:val="26"/>
        </w:rPr>
        <w:t xml:space="preserve">Фактическое достижение значений целевых индикаторов муниципальной программы в отчетном финансовом году является подтверждением эффективности использования бюджетных средств. </w:t>
      </w:r>
    </w:p>
    <w:p w:rsidR="009915C6" w:rsidRPr="00076E6E" w:rsidRDefault="009915C6" w:rsidP="009915C6">
      <w:pPr>
        <w:ind w:firstLine="709"/>
        <w:jc w:val="both"/>
        <w:rPr>
          <w:spacing w:val="6"/>
          <w:sz w:val="26"/>
          <w:szCs w:val="26"/>
        </w:rPr>
      </w:pPr>
      <w:r w:rsidRPr="00076E6E">
        <w:rPr>
          <w:sz w:val="26"/>
          <w:szCs w:val="26"/>
        </w:rPr>
        <w:t xml:space="preserve">Информация о проведенной оценки эффективности использования бюджетных средств формируется по каждому мероприятию Программы согласно формы, приведенной в приложении № 2 к муниципальной программе. </w:t>
      </w:r>
    </w:p>
    <w:p w:rsidR="009915C6" w:rsidRPr="00076E6E" w:rsidRDefault="009915C6" w:rsidP="009915C6">
      <w:pPr>
        <w:ind w:firstLine="709"/>
        <w:jc w:val="both"/>
        <w:rPr>
          <w:spacing w:val="6"/>
          <w:sz w:val="26"/>
          <w:szCs w:val="26"/>
        </w:rPr>
      </w:pPr>
      <w:r w:rsidRPr="00076E6E">
        <w:rPr>
          <w:spacing w:val="6"/>
          <w:sz w:val="26"/>
          <w:szCs w:val="26"/>
        </w:rPr>
        <w:t xml:space="preserve">Фактическое достижение значений целевых индикаторов муниципальной программы в отчетном финансовом году является подтверждением эффективности использования бюджетных средств. Оценка эффективности реализации программы (далее - </w:t>
      </w:r>
      <w:proofErr w:type="spellStart"/>
      <w:r w:rsidRPr="00076E6E">
        <w:rPr>
          <w:spacing w:val="6"/>
          <w:sz w:val="26"/>
          <w:szCs w:val="26"/>
        </w:rPr>
        <w:t>Омп</w:t>
      </w:r>
      <w:proofErr w:type="spellEnd"/>
      <w:r w:rsidRPr="00076E6E">
        <w:rPr>
          <w:spacing w:val="6"/>
          <w:sz w:val="26"/>
          <w:szCs w:val="26"/>
        </w:rPr>
        <w:t>) приведена в приложении № 3</w:t>
      </w:r>
      <w:r w:rsidRPr="00076E6E">
        <w:rPr>
          <w:sz w:val="26"/>
          <w:szCs w:val="26"/>
        </w:rPr>
        <w:t xml:space="preserve"> </w:t>
      </w:r>
      <w:r w:rsidRPr="00076E6E">
        <w:rPr>
          <w:spacing w:val="6"/>
          <w:sz w:val="26"/>
          <w:szCs w:val="26"/>
        </w:rPr>
        <w:t>к муниципальной программе.</w:t>
      </w:r>
    </w:p>
    <w:p w:rsidR="009915C6" w:rsidRPr="00076E6E" w:rsidRDefault="009915C6" w:rsidP="009915C6">
      <w:pPr>
        <w:autoSpaceDE w:val="0"/>
        <w:autoSpaceDN w:val="0"/>
        <w:adjustRightInd w:val="0"/>
        <w:ind w:firstLine="709"/>
        <w:jc w:val="both"/>
        <w:rPr>
          <w:sz w:val="26"/>
          <w:szCs w:val="26"/>
        </w:rPr>
      </w:pPr>
      <w:r w:rsidRPr="00076E6E">
        <w:rPr>
          <w:sz w:val="26"/>
          <w:szCs w:val="26"/>
        </w:rPr>
        <w:t>Регулярно проводимая оценка эффективности реализации муниципальной программы даёт возможность осуществлять контроль за целевым использованием средств местного бюджета, результатами исполнения программных показателей, степенью достижения целей, степенью позитивного воздействия на повышение уровня жизни населения района.</w:t>
      </w:r>
    </w:p>
    <w:p w:rsidR="009915C6" w:rsidRDefault="009915C6" w:rsidP="009915C6">
      <w:pPr>
        <w:ind w:firstLine="709"/>
        <w:jc w:val="both"/>
        <w:rPr>
          <w:spacing w:val="6"/>
          <w:sz w:val="26"/>
          <w:szCs w:val="26"/>
        </w:rPr>
      </w:pPr>
      <w:r w:rsidRPr="00076E6E">
        <w:rPr>
          <w:spacing w:val="6"/>
          <w:sz w:val="26"/>
          <w:szCs w:val="26"/>
        </w:rPr>
        <w:t xml:space="preserve">Реализация муниципальной программы позволит обеспечить создание условий для повышения уровня жизни населения </w:t>
      </w:r>
      <w:proofErr w:type="spellStart"/>
      <w:r w:rsidRPr="00076E6E">
        <w:rPr>
          <w:spacing w:val="6"/>
          <w:sz w:val="26"/>
          <w:szCs w:val="26"/>
        </w:rPr>
        <w:t>Тракторозаводского</w:t>
      </w:r>
      <w:proofErr w:type="spellEnd"/>
      <w:r w:rsidRPr="00076E6E">
        <w:rPr>
          <w:spacing w:val="6"/>
          <w:sz w:val="26"/>
          <w:szCs w:val="26"/>
        </w:rPr>
        <w:t xml:space="preserve"> района, рост доверия населения к органам местного самоуправления.</w:t>
      </w:r>
    </w:p>
    <w:p w:rsidR="00B51D58" w:rsidRDefault="001832CD" w:rsidP="001832CD">
      <w:pPr>
        <w:autoSpaceDE w:val="0"/>
        <w:autoSpaceDN w:val="0"/>
        <w:adjustRightInd w:val="0"/>
        <w:ind w:firstLine="708"/>
        <w:jc w:val="both"/>
        <w:rPr>
          <w:rFonts w:eastAsiaTheme="minorHAnsi"/>
          <w:sz w:val="26"/>
          <w:szCs w:val="26"/>
          <w:lang w:eastAsia="en-US"/>
        </w:rPr>
      </w:pPr>
      <w:r>
        <w:rPr>
          <w:rFonts w:eastAsiaTheme="minorHAnsi"/>
          <w:sz w:val="26"/>
          <w:szCs w:val="26"/>
          <w:lang w:eastAsia="en-US"/>
        </w:rPr>
        <w:t xml:space="preserve">Общественный Совет </w:t>
      </w:r>
      <w:proofErr w:type="spellStart"/>
      <w:r>
        <w:rPr>
          <w:rFonts w:eastAsiaTheme="minorHAnsi"/>
          <w:sz w:val="26"/>
          <w:szCs w:val="26"/>
          <w:lang w:eastAsia="en-US"/>
        </w:rPr>
        <w:t>Тракторозаводского</w:t>
      </w:r>
      <w:proofErr w:type="spellEnd"/>
      <w:r>
        <w:rPr>
          <w:rFonts w:eastAsiaTheme="minorHAnsi"/>
          <w:sz w:val="26"/>
          <w:szCs w:val="26"/>
          <w:lang w:eastAsia="en-US"/>
        </w:rPr>
        <w:t xml:space="preserve"> района города </w:t>
      </w:r>
      <w:r w:rsidR="00B51D58" w:rsidRPr="00AF0D7F">
        <w:rPr>
          <w:rFonts w:eastAsiaTheme="minorHAnsi"/>
          <w:sz w:val="26"/>
          <w:szCs w:val="26"/>
          <w:lang w:eastAsia="en-US"/>
        </w:rPr>
        <w:t>Челябинска для оценки и обсуждения проектов и предложений по благоустройству вправе исключать из адресного перечня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общественных</w:t>
      </w:r>
      <w:r w:rsidR="008B4F0F">
        <w:rPr>
          <w:rFonts w:eastAsiaTheme="minorHAnsi"/>
          <w:sz w:val="26"/>
          <w:szCs w:val="26"/>
          <w:lang w:eastAsia="en-US"/>
        </w:rPr>
        <w:t xml:space="preserve"> территорий </w:t>
      </w:r>
      <w:r w:rsidR="00B51D58" w:rsidRPr="00AF0D7F">
        <w:rPr>
          <w:rFonts w:eastAsiaTheme="minorHAnsi"/>
          <w:sz w:val="26"/>
          <w:szCs w:val="26"/>
          <w:lang w:eastAsia="en-US"/>
        </w:rPr>
        <w:t xml:space="preserve">межведомственной комиссией под руководством высшего </w:t>
      </w:r>
      <w:r w:rsidR="00B51D58" w:rsidRPr="003F3F91">
        <w:rPr>
          <w:rFonts w:eastAsiaTheme="minorHAnsi"/>
          <w:color w:val="000000" w:themeColor="text1"/>
          <w:sz w:val="26"/>
          <w:szCs w:val="26"/>
          <w:lang w:eastAsia="en-US"/>
        </w:rPr>
        <w:t xml:space="preserve">должностного лица субъекта Российской Федерации, созданной в соответствии с </w:t>
      </w:r>
      <w:hyperlink r:id="rId10" w:history="1">
        <w:r w:rsidR="00B51D58" w:rsidRPr="003F3F91">
          <w:rPr>
            <w:rFonts w:eastAsiaTheme="minorHAnsi"/>
            <w:color w:val="000000" w:themeColor="text1"/>
            <w:sz w:val="26"/>
            <w:szCs w:val="26"/>
            <w:lang w:eastAsia="en-US"/>
          </w:rPr>
          <w:t>постановлением</w:t>
        </w:r>
      </w:hyperlink>
      <w:r w:rsidR="00B51D58" w:rsidRPr="003F3F91">
        <w:rPr>
          <w:rFonts w:eastAsiaTheme="minorHAnsi"/>
          <w:color w:val="000000" w:themeColor="text1"/>
          <w:sz w:val="26"/>
          <w:szCs w:val="26"/>
          <w:lang w:eastAsia="en-US"/>
        </w:rPr>
        <w:t xml:space="preserve"> Правительства Российской Федерации от 10 февраля 2017 г. № 169 «Об утверждении Правил предоставления и распределения субсидий из федерального бюджета бюджетам </w:t>
      </w:r>
      <w:r w:rsidR="00B51D58" w:rsidRPr="00AF0D7F">
        <w:rPr>
          <w:rFonts w:eastAsiaTheme="minorHAnsi"/>
          <w:sz w:val="26"/>
          <w:szCs w:val="26"/>
          <w:lang w:eastAsia="en-US"/>
        </w:rPr>
        <w:t>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 порядке, установленном такой комиссией.</w:t>
      </w:r>
    </w:p>
    <w:p w:rsidR="00B51D58" w:rsidRPr="00076E6E" w:rsidRDefault="00B51D58" w:rsidP="009915C6">
      <w:pPr>
        <w:ind w:firstLine="709"/>
        <w:jc w:val="both"/>
        <w:rPr>
          <w:spacing w:val="6"/>
          <w:sz w:val="26"/>
          <w:szCs w:val="26"/>
        </w:rPr>
      </w:pPr>
    </w:p>
    <w:p w:rsidR="009915C6" w:rsidRPr="00076E6E" w:rsidRDefault="009915C6" w:rsidP="009915C6">
      <w:pPr>
        <w:jc w:val="center"/>
        <w:rPr>
          <w:b/>
          <w:spacing w:val="6"/>
          <w:sz w:val="26"/>
          <w:szCs w:val="26"/>
        </w:rPr>
      </w:pPr>
    </w:p>
    <w:p w:rsidR="009915C6" w:rsidRPr="00076E6E" w:rsidRDefault="009915C6" w:rsidP="009915C6">
      <w:pPr>
        <w:jc w:val="both"/>
        <w:rPr>
          <w:sz w:val="28"/>
          <w:szCs w:val="28"/>
        </w:rPr>
      </w:pPr>
    </w:p>
    <w:p w:rsidR="009915C6" w:rsidRPr="00A20C41" w:rsidRDefault="00927EB0" w:rsidP="009915C6">
      <w:pPr>
        <w:rPr>
          <w:sz w:val="26"/>
          <w:szCs w:val="26"/>
        </w:rPr>
      </w:pPr>
      <w:r>
        <w:rPr>
          <w:sz w:val="26"/>
          <w:szCs w:val="26"/>
        </w:rPr>
        <w:t>Заместитель г</w:t>
      </w:r>
      <w:r w:rsidR="002730E6">
        <w:rPr>
          <w:sz w:val="26"/>
          <w:szCs w:val="26"/>
        </w:rPr>
        <w:t>лав</w:t>
      </w:r>
      <w:r>
        <w:rPr>
          <w:sz w:val="26"/>
          <w:szCs w:val="26"/>
        </w:rPr>
        <w:t>ы</w:t>
      </w:r>
      <w:r w:rsidR="002730E6">
        <w:rPr>
          <w:sz w:val="26"/>
          <w:szCs w:val="26"/>
        </w:rPr>
        <w:t xml:space="preserve"> </w:t>
      </w:r>
      <w:proofErr w:type="spellStart"/>
      <w:r w:rsidR="009915C6" w:rsidRPr="00076E6E">
        <w:rPr>
          <w:sz w:val="26"/>
          <w:szCs w:val="26"/>
        </w:rPr>
        <w:t>Тракторозаводского</w:t>
      </w:r>
      <w:proofErr w:type="spellEnd"/>
      <w:r w:rsidR="009915C6" w:rsidRPr="00076E6E">
        <w:rPr>
          <w:sz w:val="26"/>
          <w:szCs w:val="26"/>
        </w:rPr>
        <w:t xml:space="preserve"> района            </w:t>
      </w:r>
      <w:r>
        <w:rPr>
          <w:sz w:val="26"/>
          <w:szCs w:val="26"/>
        </w:rPr>
        <w:t xml:space="preserve">            </w:t>
      </w:r>
      <w:r w:rsidR="00C40F92">
        <w:rPr>
          <w:sz w:val="26"/>
          <w:szCs w:val="26"/>
        </w:rPr>
        <w:t xml:space="preserve">     </w:t>
      </w:r>
      <w:r w:rsidR="00A20C41">
        <w:rPr>
          <w:sz w:val="26"/>
          <w:szCs w:val="26"/>
        </w:rPr>
        <w:t xml:space="preserve">           </w:t>
      </w:r>
      <w:r w:rsidR="00BA6D22">
        <w:rPr>
          <w:sz w:val="26"/>
          <w:szCs w:val="26"/>
        </w:rPr>
        <w:t xml:space="preserve"> </w:t>
      </w:r>
      <w:r w:rsidR="00A20C41">
        <w:rPr>
          <w:sz w:val="26"/>
          <w:szCs w:val="26"/>
        </w:rPr>
        <w:t xml:space="preserve">  </w:t>
      </w:r>
      <w:r w:rsidR="002730E6">
        <w:rPr>
          <w:sz w:val="26"/>
          <w:szCs w:val="26"/>
        </w:rPr>
        <w:t xml:space="preserve">  </w:t>
      </w:r>
      <w:r w:rsidR="00BA6D22">
        <w:rPr>
          <w:sz w:val="26"/>
          <w:szCs w:val="26"/>
        </w:rPr>
        <w:t xml:space="preserve">О.В. </w:t>
      </w:r>
      <w:proofErr w:type="spellStart"/>
      <w:r w:rsidR="00BA6D22">
        <w:rPr>
          <w:sz w:val="26"/>
          <w:szCs w:val="26"/>
        </w:rPr>
        <w:t>Туркова</w:t>
      </w:r>
      <w:proofErr w:type="spellEnd"/>
      <w:r w:rsidR="00BA6D22">
        <w:rPr>
          <w:sz w:val="26"/>
          <w:szCs w:val="26"/>
        </w:rPr>
        <w:t xml:space="preserve"> </w:t>
      </w:r>
    </w:p>
    <w:p w:rsidR="00F41FA5" w:rsidRDefault="00F41FA5"/>
    <w:sectPr w:rsidR="00F41FA5" w:rsidSect="007E3CD1">
      <w:pgSz w:w="11906" w:h="16838"/>
      <w:pgMar w:top="28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F5C" w:rsidRDefault="00310F5C">
      <w:r>
        <w:separator/>
      </w:r>
    </w:p>
  </w:endnote>
  <w:endnote w:type="continuationSeparator" w:id="0">
    <w:p w:rsidR="00310F5C" w:rsidRDefault="0031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F5C" w:rsidRDefault="00310F5C">
      <w:r>
        <w:separator/>
      </w:r>
    </w:p>
  </w:footnote>
  <w:footnote w:type="continuationSeparator" w:id="0">
    <w:p w:rsidR="00310F5C" w:rsidRDefault="00310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DC6" w:rsidRDefault="009915C6" w:rsidP="00DA00F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C2DC6" w:rsidRDefault="00327E5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DC6" w:rsidRPr="00274813" w:rsidRDefault="009915C6" w:rsidP="00DA00FB">
    <w:pPr>
      <w:pStyle w:val="a3"/>
      <w:framePr w:wrap="around" w:vAnchor="text" w:hAnchor="margin" w:xAlign="center" w:y="1"/>
      <w:rPr>
        <w:rStyle w:val="a5"/>
        <w:sz w:val="26"/>
        <w:szCs w:val="26"/>
      </w:rPr>
    </w:pPr>
    <w:r w:rsidRPr="00274813">
      <w:rPr>
        <w:rStyle w:val="a5"/>
        <w:sz w:val="26"/>
        <w:szCs w:val="26"/>
      </w:rPr>
      <w:fldChar w:fldCharType="begin"/>
    </w:r>
    <w:r w:rsidRPr="00274813">
      <w:rPr>
        <w:rStyle w:val="a5"/>
        <w:sz w:val="26"/>
        <w:szCs w:val="26"/>
      </w:rPr>
      <w:instrText xml:space="preserve">PAGE  </w:instrText>
    </w:r>
    <w:r w:rsidRPr="00274813">
      <w:rPr>
        <w:rStyle w:val="a5"/>
        <w:sz w:val="26"/>
        <w:szCs w:val="26"/>
      </w:rPr>
      <w:fldChar w:fldCharType="separate"/>
    </w:r>
    <w:r w:rsidR="00327E54">
      <w:rPr>
        <w:rStyle w:val="a5"/>
        <w:noProof/>
        <w:sz w:val="26"/>
        <w:szCs w:val="26"/>
      </w:rPr>
      <w:t>11</w:t>
    </w:r>
    <w:r w:rsidRPr="00274813">
      <w:rPr>
        <w:rStyle w:val="a5"/>
        <w:sz w:val="26"/>
        <w:szCs w:val="26"/>
      </w:rPr>
      <w:fldChar w:fldCharType="end"/>
    </w:r>
  </w:p>
  <w:p w:rsidR="00AC2DC6" w:rsidRDefault="00327E5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22C16"/>
    <w:multiLevelType w:val="multilevel"/>
    <w:tmpl w:val="FB324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C90222"/>
    <w:multiLevelType w:val="multilevel"/>
    <w:tmpl w:val="FCE80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377FE6"/>
    <w:multiLevelType w:val="hybridMultilevel"/>
    <w:tmpl w:val="69FEC528"/>
    <w:lvl w:ilvl="0" w:tplc="FDE6FBCC">
      <w:start w:val="7"/>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8B00A4"/>
    <w:multiLevelType w:val="hybridMultilevel"/>
    <w:tmpl w:val="A5787472"/>
    <w:lvl w:ilvl="0" w:tplc="0242D9BA">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1F323B2"/>
    <w:multiLevelType w:val="hybridMultilevel"/>
    <w:tmpl w:val="63A2C7DC"/>
    <w:lvl w:ilvl="0" w:tplc="E1E46BEA">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0197D77"/>
    <w:multiLevelType w:val="hybridMultilevel"/>
    <w:tmpl w:val="060EC4FC"/>
    <w:lvl w:ilvl="0" w:tplc="D9620200">
      <w:start w:val="1"/>
      <w:numFmt w:val="decimal"/>
      <w:lvlText w:val="%1)"/>
      <w:lvlJc w:val="left"/>
      <w:pPr>
        <w:ind w:left="1573" w:hanging="100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470B3407"/>
    <w:multiLevelType w:val="hybridMultilevel"/>
    <w:tmpl w:val="B03A1BEE"/>
    <w:lvl w:ilvl="0" w:tplc="314CB6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BFB7871"/>
    <w:multiLevelType w:val="hybridMultilevel"/>
    <w:tmpl w:val="666CDDE6"/>
    <w:lvl w:ilvl="0" w:tplc="01B6DE28">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673896"/>
    <w:multiLevelType w:val="hybridMultilevel"/>
    <w:tmpl w:val="BFC8E3A8"/>
    <w:lvl w:ilvl="0" w:tplc="96827AAC">
      <w:start w:val="4"/>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49A1196"/>
    <w:multiLevelType w:val="hybridMultilevel"/>
    <w:tmpl w:val="876E111C"/>
    <w:lvl w:ilvl="0" w:tplc="67B8887A">
      <w:start w:val="1"/>
      <w:numFmt w:val="decimal"/>
      <w:lvlText w:val="%1)"/>
      <w:lvlJc w:val="left"/>
      <w:pPr>
        <w:tabs>
          <w:tab w:val="num" w:pos="1134"/>
        </w:tabs>
        <w:ind w:left="0" w:firstLine="709"/>
      </w:pPr>
      <w:rPr>
        <w:rFonts w:hint="default"/>
      </w:rPr>
    </w:lvl>
    <w:lvl w:ilvl="1" w:tplc="D0F03FE4">
      <w:start w:val="1"/>
      <w:numFmt w:val="decimal"/>
      <w:lvlText w:val="%2."/>
      <w:lvlJc w:val="left"/>
      <w:pPr>
        <w:tabs>
          <w:tab w:val="num" w:pos="852"/>
        </w:tabs>
        <w:ind w:left="1" w:firstLine="709"/>
      </w:pPr>
      <w:rPr>
        <w:rFonts w:hint="default"/>
      </w:rPr>
    </w:lvl>
    <w:lvl w:ilvl="2" w:tplc="649AFFE2">
      <w:start w:val="7"/>
      <w:numFmt w:val="decimal"/>
      <w:lvlText w:val="%3"/>
      <w:lvlJc w:val="left"/>
      <w:pPr>
        <w:ind w:left="2160" w:hanging="360"/>
      </w:pPr>
      <w:rPr>
        <w:rFonts w:hint="default"/>
      </w:rPr>
    </w:lvl>
    <w:lvl w:ilvl="3" w:tplc="9F82CAA0">
      <w:start w:val="3"/>
      <w:numFmt w:val="upperRoman"/>
      <w:lvlText w:val="%4."/>
      <w:lvlJc w:val="left"/>
      <w:pPr>
        <w:ind w:left="3240" w:hanging="72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BB82818"/>
    <w:multiLevelType w:val="hybridMultilevel"/>
    <w:tmpl w:val="B03A1BEE"/>
    <w:lvl w:ilvl="0" w:tplc="314CB6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DC4267E"/>
    <w:multiLevelType w:val="hybridMultilevel"/>
    <w:tmpl w:val="6038DBD4"/>
    <w:lvl w:ilvl="0" w:tplc="AFB41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5"/>
  </w:num>
  <w:num w:numId="3">
    <w:abstractNumId w:val="4"/>
  </w:num>
  <w:num w:numId="4">
    <w:abstractNumId w:val="7"/>
  </w:num>
  <w:num w:numId="5">
    <w:abstractNumId w:val="0"/>
  </w:num>
  <w:num w:numId="6">
    <w:abstractNumId w:val="1"/>
  </w:num>
  <w:num w:numId="7">
    <w:abstractNumId w:val="6"/>
  </w:num>
  <w:num w:numId="8">
    <w:abstractNumId w:val="11"/>
  </w:num>
  <w:num w:numId="9">
    <w:abstractNumId w:val="3"/>
  </w:num>
  <w:num w:numId="10">
    <w:abstractNumId w:val="2"/>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5C6"/>
    <w:rsid w:val="00003A5E"/>
    <w:rsid w:val="00005BB6"/>
    <w:rsid w:val="00022D9E"/>
    <w:rsid w:val="00034A4D"/>
    <w:rsid w:val="00043161"/>
    <w:rsid w:val="00057C3A"/>
    <w:rsid w:val="000750F0"/>
    <w:rsid w:val="00077E7D"/>
    <w:rsid w:val="000828D1"/>
    <w:rsid w:val="00085103"/>
    <w:rsid w:val="000955E9"/>
    <w:rsid w:val="000A21D2"/>
    <w:rsid w:val="000C2481"/>
    <w:rsid w:val="000C769D"/>
    <w:rsid w:val="000D6015"/>
    <w:rsid w:val="000F0990"/>
    <w:rsid w:val="000F4074"/>
    <w:rsid w:val="001061CE"/>
    <w:rsid w:val="00106911"/>
    <w:rsid w:val="00132E4A"/>
    <w:rsid w:val="00133F43"/>
    <w:rsid w:val="001615B8"/>
    <w:rsid w:val="00165EE2"/>
    <w:rsid w:val="001832CD"/>
    <w:rsid w:val="00191708"/>
    <w:rsid w:val="001A081E"/>
    <w:rsid w:val="001A1616"/>
    <w:rsid w:val="001D498E"/>
    <w:rsid w:val="001E4CFE"/>
    <w:rsid w:val="001E5740"/>
    <w:rsid w:val="001E7616"/>
    <w:rsid w:val="00200DF7"/>
    <w:rsid w:val="002135A8"/>
    <w:rsid w:val="002152D9"/>
    <w:rsid w:val="00215329"/>
    <w:rsid w:val="00237029"/>
    <w:rsid w:val="00237256"/>
    <w:rsid w:val="00257D55"/>
    <w:rsid w:val="0026426D"/>
    <w:rsid w:val="002730E6"/>
    <w:rsid w:val="00274813"/>
    <w:rsid w:val="00281F65"/>
    <w:rsid w:val="00297717"/>
    <w:rsid w:val="002C3EB0"/>
    <w:rsid w:val="002C6739"/>
    <w:rsid w:val="002D052C"/>
    <w:rsid w:val="002E33B2"/>
    <w:rsid w:val="002E42C1"/>
    <w:rsid w:val="002E62C9"/>
    <w:rsid w:val="002F4866"/>
    <w:rsid w:val="002F62D3"/>
    <w:rsid w:val="00301C2B"/>
    <w:rsid w:val="003032A7"/>
    <w:rsid w:val="00310F5C"/>
    <w:rsid w:val="00314914"/>
    <w:rsid w:val="00327E54"/>
    <w:rsid w:val="00334E9D"/>
    <w:rsid w:val="00341835"/>
    <w:rsid w:val="00342FD6"/>
    <w:rsid w:val="003503CA"/>
    <w:rsid w:val="00366AED"/>
    <w:rsid w:val="00372402"/>
    <w:rsid w:val="00373588"/>
    <w:rsid w:val="003847A6"/>
    <w:rsid w:val="003912F5"/>
    <w:rsid w:val="003A4BC9"/>
    <w:rsid w:val="003A555C"/>
    <w:rsid w:val="003C0AFE"/>
    <w:rsid w:val="003C582D"/>
    <w:rsid w:val="003C7122"/>
    <w:rsid w:val="003D2A50"/>
    <w:rsid w:val="003E1143"/>
    <w:rsid w:val="003F3F91"/>
    <w:rsid w:val="003F592D"/>
    <w:rsid w:val="00412580"/>
    <w:rsid w:val="0042010F"/>
    <w:rsid w:val="004222DF"/>
    <w:rsid w:val="00425D7D"/>
    <w:rsid w:val="004274E1"/>
    <w:rsid w:val="004613D9"/>
    <w:rsid w:val="004642FB"/>
    <w:rsid w:val="00467953"/>
    <w:rsid w:val="004735CB"/>
    <w:rsid w:val="004822C4"/>
    <w:rsid w:val="00495D99"/>
    <w:rsid w:val="004A0247"/>
    <w:rsid w:val="004A1445"/>
    <w:rsid w:val="004A4310"/>
    <w:rsid w:val="004B1FF2"/>
    <w:rsid w:val="004C2493"/>
    <w:rsid w:val="004D2EBC"/>
    <w:rsid w:val="005329D8"/>
    <w:rsid w:val="00535178"/>
    <w:rsid w:val="005358EE"/>
    <w:rsid w:val="00542D60"/>
    <w:rsid w:val="00544B84"/>
    <w:rsid w:val="0055748A"/>
    <w:rsid w:val="00567325"/>
    <w:rsid w:val="00576B2D"/>
    <w:rsid w:val="00581EC8"/>
    <w:rsid w:val="005969EB"/>
    <w:rsid w:val="005B4C8E"/>
    <w:rsid w:val="005B707F"/>
    <w:rsid w:val="00600BA7"/>
    <w:rsid w:val="00603538"/>
    <w:rsid w:val="006277D1"/>
    <w:rsid w:val="00633BCA"/>
    <w:rsid w:val="00651DD6"/>
    <w:rsid w:val="006667AF"/>
    <w:rsid w:val="006673DB"/>
    <w:rsid w:val="006946E1"/>
    <w:rsid w:val="006A2B2A"/>
    <w:rsid w:val="006B2A2F"/>
    <w:rsid w:val="006B5B42"/>
    <w:rsid w:val="006C3F7E"/>
    <w:rsid w:val="006C5AD2"/>
    <w:rsid w:val="006D2F44"/>
    <w:rsid w:val="006E5EEE"/>
    <w:rsid w:val="006F3024"/>
    <w:rsid w:val="00704E12"/>
    <w:rsid w:val="00731CEF"/>
    <w:rsid w:val="0075211B"/>
    <w:rsid w:val="007569DE"/>
    <w:rsid w:val="00761A0E"/>
    <w:rsid w:val="007620EC"/>
    <w:rsid w:val="00784B70"/>
    <w:rsid w:val="00793999"/>
    <w:rsid w:val="007D06D0"/>
    <w:rsid w:val="007E3CD1"/>
    <w:rsid w:val="007F513A"/>
    <w:rsid w:val="008044D3"/>
    <w:rsid w:val="008106A1"/>
    <w:rsid w:val="00817063"/>
    <w:rsid w:val="00847032"/>
    <w:rsid w:val="00863682"/>
    <w:rsid w:val="00863977"/>
    <w:rsid w:val="00866596"/>
    <w:rsid w:val="008749DA"/>
    <w:rsid w:val="00875FA5"/>
    <w:rsid w:val="0087799F"/>
    <w:rsid w:val="008962CD"/>
    <w:rsid w:val="008A185A"/>
    <w:rsid w:val="008A1CF4"/>
    <w:rsid w:val="008B4F0F"/>
    <w:rsid w:val="008C0B91"/>
    <w:rsid w:val="008C5F36"/>
    <w:rsid w:val="008D7807"/>
    <w:rsid w:val="008F2F0C"/>
    <w:rsid w:val="008F6CB8"/>
    <w:rsid w:val="0091248F"/>
    <w:rsid w:val="00927EB0"/>
    <w:rsid w:val="00930DDD"/>
    <w:rsid w:val="00931D92"/>
    <w:rsid w:val="009336AF"/>
    <w:rsid w:val="00956046"/>
    <w:rsid w:val="00960828"/>
    <w:rsid w:val="00962DFF"/>
    <w:rsid w:val="00967500"/>
    <w:rsid w:val="00971F01"/>
    <w:rsid w:val="00983EA5"/>
    <w:rsid w:val="009915C6"/>
    <w:rsid w:val="00994674"/>
    <w:rsid w:val="009A1698"/>
    <w:rsid w:val="009A6FEC"/>
    <w:rsid w:val="009D2A00"/>
    <w:rsid w:val="009D5733"/>
    <w:rsid w:val="009E0A60"/>
    <w:rsid w:val="009F03D4"/>
    <w:rsid w:val="009F61ED"/>
    <w:rsid w:val="00A13817"/>
    <w:rsid w:val="00A16D14"/>
    <w:rsid w:val="00A177F5"/>
    <w:rsid w:val="00A20C41"/>
    <w:rsid w:val="00A20DE4"/>
    <w:rsid w:val="00A2248D"/>
    <w:rsid w:val="00A33AFB"/>
    <w:rsid w:val="00A33F8C"/>
    <w:rsid w:val="00A35FC3"/>
    <w:rsid w:val="00A521EA"/>
    <w:rsid w:val="00A91AE9"/>
    <w:rsid w:val="00A952BD"/>
    <w:rsid w:val="00AD2F8D"/>
    <w:rsid w:val="00AD380F"/>
    <w:rsid w:val="00AD51D9"/>
    <w:rsid w:val="00AE17AE"/>
    <w:rsid w:val="00AE21E0"/>
    <w:rsid w:val="00AF0D7F"/>
    <w:rsid w:val="00B160B7"/>
    <w:rsid w:val="00B3064F"/>
    <w:rsid w:val="00B35BDC"/>
    <w:rsid w:val="00B437A8"/>
    <w:rsid w:val="00B476B8"/>
    <w:rsid w:val="00B47E4E"/>
    <w:rsid w:val="00B519DC"/>
    <w:rsid w:val="00B51D58"/>
    <w:rsid w:val="00B54DC7"/>
    <w:rsid w:val="00B5701F"/>
    <w:rsid w:val="00B72DD9"/>
    <w:rsid w:val="00B768E5"/>
    <w:rsid w:val="00B76C13"/>
    <w:rsid w:val="00B90F9C"/>
    <w:rsid w:val="00BA6D22"/>
    <w:rsid w:val="00BB21A5"/>
    <w:rsid w:val="00BB7744"/>
    <w:rsid w:val="00BC5A16"/>
    <w:rsid w:val="00BC755D"/>
    <w:rsid w:val="00BD1447"/>
    <w:rsid w:val="00BE462A"/>
    <w:rsid w:val="00BF2A28"/>
    <w:rsid w:val="00C3503B"/>
    <w:rsid w:val="00C40790"/>
    <w:rsid w:val="00C40F92"/>
    <w:rsid w:val="00C4217F"/>
    <w:rsid w:val="00C46378"/>
    <w:rsid w:val="00C57091"/>
    <w:rsid w:val="00C72902"/>
    <w:rsid w:val="00CA3DA7"/>
    <w:rsid w:val="00CB28DE"/>
    <w:rsid w:val="00CB77A1"/>
    <w:rsid w:val="00CF1182"/>
    <w:rsid w:val="00D11670"/>
    <w:rsid w:val="00D33F7D"/>
    <w:rsid w:val="00D37B90"/>
    <w:rsid w:val="00D412AE"/>
    <w:rsid w:val="00D43087"/>
    <w:rsid w:val="00D567E6"/>
    <w:rsid w:val="00D7226B"/>
    <w:rsid w:val="00D81E60"/>
    <w:rsid w:val="00D977A7"/>
    <w:rsid w:val="00DB3359"/>
    <w:rsid w:val="00E1195F"/>
    <w:rsid w:val="00E22F00"/>
    <w:rsid w:val="00E33ED6"/>
    <w:rsid w:val="00E46314"/>
    <w:rsid w:val="00E525EF"/>
    <w:rsid w:val="00E543C3"/>
    <w:rsid w:val="00E66CCD"/>
    <w:rsid w:val="00E7257D"/>
    <w:rsid w:val="00E75CD2"/>
    <w:rsid w:val="00E76142"/>
    <w:rsid w:val="00EA7CEB"/>
    <w:rsid w:val="00EB4D42"/>
    <w:rsid w:val="00EC2FC8"/>
    <w:rsid w:val="00ED2DEA"/>
    <w:rsid w:val="00EE4FFE"/>
    <w:rsid w:val="00EF6055"/>
    <w:rsid w:val="00F2422C"/>
    <w:rsid w:val="00F36689"/>
    <w:rsid w:val="00F41FA5"/>
    <w:rsid w:val="00F727D6"/>
    <w:rsid w:val="00F75312"/>
    <w:rsid w:val="00F9227E"/>
    <w:rsid w:val="00FA1134"/>
    <w:rsid w:val="00FA4A7D"/>
    <w:rsid w:val="00FB4695"/>
    <w:rsid w:val="00FC7309"/>
    <w:rsid w:val="00FD07E5"/>
    <w:rsid w:val="00FD397A"/>
    <w:rsid w:val="00FD5766"/>
    <w:rsid w:val="00FD7CDB"/>
    <w:rsid w:val="00FE209E"/>
    <w:rsid w:val="00FE5024"/>
    <w:rsid w:val="00FF5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5CC969-CD04-4680-BFE7-68AF6851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1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15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с отступом 21"/>
    <w:basedOn w:val="a"/>
    <w:rsid w:val="009915C6"/>
    <w:pPr>
      <w:ind w:firstLine="851"/>
    </w:pPr>
  </w:style>
  <w:style w:type="paragraph" w:styleId="a3">
    <w:name w:val="header"/>
    <w:basedOn w:val="a"/>
    <w:link w:val="a4"/>
    <w:rsid w:val="009915C6"/>
    <w:pPr>
      <w:tabs>
        <w:tab w:val="center" w:pos="4677"/>
        <w:tab w:val="right" w:pos="9355"/>
      </w:tabs>
    </w:pPr>
  </w:style>
  <w:style w:type="character" w:customStyle="1" w:styleId="a4">
    <w:name w:val="Верхний колонтитул Знак"/>
    <w:basedOn w:val="a0"/>
    <w:link w:val="a3"/>
    <w:rsid w:val="009915C6"/>
    <w:rPr>
      <w:rFonts w:ascii="Times New Roman" w:eastAsia="Times New Roman" w:hAnsi="Times New Roman" w:cs="Times New Roman"/>
      <w:sz w:val="24"/>
      <w:szCs w:val="24"/>
      <w:lang w:eastAsia="ru-RU"/>
    </w:rPr>
  </w:style>
  <w:style w:type="character" w:styleId="a5">
    <w:name w:val="page number"/>
    <w:basedOn w:val="a0"/>
    <w:rsid w:val="009915C6"/>
  </w:style>
  <w:style w:type="paragraph" w:styleId="a6">
    <w:name w:val="List Paragraph"/>
    <w:basedOn w:val="a"/>
    <w:uiPriority w:val="34"/>
    <w:qFormat/>
    <w:rsid w:val="009915C6"/>
    <w:pPr>
      <w:ind w:left="708"/>
    </w:pPr>
  </w:style>
  <w:style w:type="paragraph" w:customStyle="1" w:styleId="Default">
    <w:name w:val="Default"/>
    <w:rsid w:val="009915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9915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alloon Text"/>
    <w:basedOn w:val="a"/>
    <w:link w:val="a8"/>
    <w:uiPriority w:val="99"/>
    <w:semiHidden/>
    <w:unhideWhenUsed/>
    <w:rsid w:val="00BF2A28"/>
    <w:rPr>
      <w:rFonts w:ascii="Tahoma" w:hAnsi="Tahoma" w:cs="Tahoma"/>
      <w:sz w:val="16"/>
      <w:szCs w:val="16"/>
    </w:rPr>
  </w:style>
  <w:style w:type="character" w:customStyle="1" w:styleId="a8">
    <w:name w:val="Текст выноски Знак"/>
    <w:basedOn w:val="a0"/>
    <w:link w:val="a7"/>
    <w:uiPriority w:val="99"/>
    <w:semiHidden/>
    <w:rsid w:val="00BF2A28"/>
    <w:rPr>
      <w:rFonts w:ascii="Tahoma" w:eastAsia="Times New Roman" w:hAnsi="Tahoma" w:cs="Tahoma"/>
      <w:sz w:val="16"/>
      <w:szCs w:val="16"/>
      <w:lang w:eastAsia="ru-RU"/>
    </w:rPr>
  </w:style>
  <w:style w:type="table" w:styleId="a9">
    <w:name w:val="Table Grid"/>
    <w:basedOn w:val="a1"/>
    <w:uiPriority w:val="59"/>
    <w:rsid w:val="00544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274813"/>
    <w:pPr>
      <w:tabs>
        <w:tab w:val="center" w:pos="4677"/>
        <w:tab w:val="right" w:pos="9355"/>
      </w:tabs>
    </w:pPr>
  </w:style>
  <w:style w:type="character" w:customStyle="1" w:styleId="ab">
    <w:name w:val="Нижний колонтитул Знак"/>
    <w:basedOn w:val="a0"/>
    <w:link w:val="aa"/>
    <w:uiPriority w:val="99"/>
    <w:rsid w:val="0027481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5FE16E2AF9A95E0AEE71126AE521307F8EF31960FF4C5415C0852EC0D22BDC346295E2DED176E2FA3D8287958y83CN"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DF3B6-3B0E-43F5-9BB8-C1208CF70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3414</Words>
  <Characters>19462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Машкина НС</cp:lastModifiedBy>
  <cp:revision>5</cp:revision>
  <cp:lastPrinted>2024-03-06T10:55:00Z</cp:lastPrinted>
  <dcterms:created xsi:type="dcterms:W3CDTF">2024-03-06T10:02:00Z</dcterms:created>
  <dcterms:modified xsi:type="dcterms:W3CDTF">2024-03-06T11:06:00Z</dcterms:modified>
</cp:coreProperties>
</file>